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337C7F" w:rsidRPr="00337C7F" w:rsidTr="00337C7F">
        <w:tc>
          <w:tcPr>
            <w:tcW w:w="0" w:type="auto"/>
            <w:tcBorders>
              <w:top w:val="single" w:sz="2" w:space="0" w:color="auto"/>
              <w:left w:val="single" w:sz="2" w:space="0" w:color="auto"/>
              <w:bottom w:val="single" w:sz="2" w:space="0" w:color="auto"/>
              <w:right w:val="single" w:sz="2" w:space="0" w:color="auto"/>
            </w:tcBorders>
            <w:vAlign w:val="center"/>
            <w:hideMark/>
          </w:tcPr>
          <w:p w:rsidR="00337C7F" w:rsidRPr="00337C7F" w:rsidRDefault="00337C7F" w:rsidP="00337C7F">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37C7F" w:rsidRPr="00337C7F" w:rsidTr="00337C7F">
        <w:tc>
          <w:tcPr>
            <w:tcW w:w="0" w:type="auto"/>
            <w:tcBorders>
              <w:top w:val="single" w:sz="2" w:space="0" w:color="auto"/>
              <w:left w:val="single" w:sz="2" w:space="0" w:color="auto"/>
              <w:bottom w:val="single" w:sz="2" w:space="0" w:color="auto"/>
              <w:right w:val="single" w:sz="2" w:space="0" w:color="auto"/>
            </w:tcBorders>
            <w:vAlign w:val="center"/>
            <w:hideMark/>
          </w:tcPr>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337C7F">
              <w:rPr>
                <w:rFonts w:ascii="Times New Roman" w:eastAsia="Times New Roman" w:hAnsi="Times New Roman" w:cs="Times New Roman"/>
                <w:b/>
                <w:bCs/>
                <w:i/>
                <w:iCs/>
                <w:color w:val="000000"/>
                <w:sz w:val="32"/>
                <w:szCs w:val="32"/>
                <w:bdr w:val="none" w:sz="0" w:space="0" w:color="auto" w:frame="1"/>
                <w:lang w:eastAsia="ru-RU"/>
              </w:rPr>
              <w:t>ЦИВІЛЬНИЙ ПРОЦЕСУАЛЬНИЙ КОДЕКС УКРАЇНИ</w:t>
            </w:r>
          </w:p>
        </w:tc>
      </w:tr>
    </w:tbl>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337C7F">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2004, № 40-41, 42, ст.492)</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 w:name="n4"/>
      <w:bookmarkEnd w:id="1"/>
      <w:r w:rsidRPr="00337C7F">
        <w:rPr>
          <w:rFonts w:ascii="Times New Roman" w:eastAsia="Times New Roman" w:hAnsi="Times New Roman" w:cs="Times New Roman"/>
          <w:sz w:val="24"/>
          <w:szCs w:val="24"/>
          <w:lang w:eastAsia="ru-RU"/>
        </w:rPr>
        <w:t>{Із змінами, внесеними згідно із Законом </w:t>
      </w:r>
      <w:r w:rsidRPr="00337C7F">
        <w:rPr>
          <w:rFonts w:ascii="Times New Roman" w:eastAsia="Times New Roman" w:hAnsi="Times New Roman" w:cs="Times New Roman"/>
          <w:sz w:val="24"/>
          <w:szCs w:val="24"/>
          <w:lang w:eastAsia="ru-RU"/>
        </w:rPr>
        <w:br/>
      </w:r>
      <w:hyperlink r:id="rId6" w:tgtFrame="_blank" w:history="1">
        <w:r w:rsidRPr="00337C7F">
          <w:rPr>
            <w:rFonts w:ascii="Times New Roman" w:eastAsia="Times New Roman" w:hAnsi="Times New Roman" w:cs="Times New Roman"/>
            <w:color w:val="0000FF"/>
            <w:sz w:val="24"/>
            <w:szCs w:val="24"/>
            <w:u w:val="single"/>
            <w:bdr w:val="none" w:sz="0" w:space="0" w:color="auto" w:frame="1"/>
            <w:lang w:eastAsia="ru-RU"/>
          </w:rPr>
          <w:t>№ 2709-IV від 23.06.2005</w:t>
        </w:r>
      </w:hyperlink>
      <w:r w:rsidRPr="00337C7F">
        <w:rPr>
          <w:rFonts w:ascii="Times New Roman" w:eastAsia="Times New Roman" w:hAnsi="Times New Roman" w:cs="Times New Roman"/>
          <w:sz w:val="24"/>
          <w:szCs w:val="24"/>
          <w:lang w:eastAsia="ru-RU"/>
        </w:rPr>
        <w:t>, ВВР, 2005, № 32, ст.422 </w:t>
      </w:r>
      <w:r w:rsidRPr="00337C7F">
        <w:rPr>
          <w:rFonts w:ascii="Times New Roman" w:eastAsia="Times New Roman" w:hAnsi="Times New Roman" w:cs="Times New Roman"/>
          <w:sz w:val="24"/>
          <w:szCs w:val="24"/>
          <w:lang w:eastAsia="ru-RU"/>
        </w:rPr>
        <w:br/>
        <w:t>Кодексом </w:t>
      </w:r>
      <w:r w:rsidRPr="00337C7F">
        <w:rPr>
          <w:rFonts w:ascii="Times New Roman" w:eastAsia="Times New Roman" w:hAnsi="Times New Roman" w:cs="Times New Roman"/>
          <w:sz w:val="24"/>
          <w:szCs w:val="24"/>
          <w:lang w:eastAsia="ru-RU"/>
        </w:rPr>
        <w:br/>
      </w:r>
      <w:hyperlink r:id="rId7" w:tgtFrame="_blank" w:history="1">
        <w:r w:rsidRPr="00337C7F">
          <w:rPr>
            <w:rFonts w:ascii="Times New Roman" w:eastAsia="Times New Roman" w:hAnsi="Times New Roman" w:cs="Times New Roman"/>
            <w:color w:val="0000FF"/>
            <w:sz w:val="24"/>
            <w:szCs w:val="24"/>
            <w:u w:val="single"/>
            <w:bdr w:val="none" w:sz="0" w:space="0" w:color="auto" w:frame="1"/>
            <w:lang w:eastAsia="ru-RU"/>
          </w:rPr>
          <w:t>№ 2747-IV від 06.07.2005</w:t>
        </w:r>
      </w:hyperlink>
      <w:r w:rsidRPr="00337C7F">
        <w:rPr>
          <w:rFonts w:ascii="Times New Roman" w:eastAsia="Times New Roman" w:hAnsi="Times New Roman" w:cs="Times New Roman"/>
          <w:sz w:val="24"/>
          <w:szCs w:val="24"/>
          <w:lang w:eastAsia="ru-RU"/>
        </w:rPr>
        <w:t>, ВВР, 2005, № 35-36, № 37, ст.446 </w:t>
      </w:r>
      <w:r w:rsidRPr="00337C7F">
        <w:rPr>
          <w:rFonts w:ascii="Times New Roman" w:eastAsia="Times New Roman" w:hAnsi="Times New Roman" w:cs="Times New Roman"/>
          <w:sz w:val="24"/>
          <w:szCs w:val="24"/>
          <w:lang w:eastAsia="ru-RU"/>
        </w:rPr>
        <w:br/>
        <w:t>Законами </w:t>
      </w:r>
      <w:r w:rsidRPr="00337C7F">
        <w:rPr>
          <w:rFonts w:ascii="Times New Roman" w:eastAsia="Times New Roman" w:hAnsi="Times New Roman" w:cs="Times New Roman"/>
          <w:sz w:val="24"/>
          <w:szCs w:val="24"/>
          <w:lang w:eastAsia="ru-RU"/>
        </w:rPr>
        <w:br/>
      </w:r>
      <w:hyperlink r:id="rId8" w:tgtFrame="_blank" w:history="1">
        <w:r w:rsidRPr="00337C7F">
          <w:rPr>
            <w:rFonts w:ascii="Times New Roman" w:eastAsia="Times New Roman" w:hAnsi="Times New Roman" w:cs="Times New Roman"/>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sz w:val="24"/>
          <w:szCs w:val="24"/>
          <w:lang w:eastAsia="ru-RU"/>
        </w:rPr>
        <w:t>, ВВР, 2005, № 52, ст.562 </w:t>
      </w:r>
      <w:r w:rsidRPr="00337C7F">
        <w:rPr>
          <w:rFonts w:ascii="Times New Roman" w:eastAsia="Times New Roman" w:hAnsi="Times New Roman" w:cs="Times New Roman"/>
          <w:sz w:val="24"/>
          <w:szCs w:val="24"/>
          <w:lang w:eastAsia="ru-RU"/>
        </w:rPr>
        <w:br/>
      </w:r>
      <w:hyperlink r:id="rId9" w:tgtFrame="_blank" w:history="1">
        <w:r w:rsidRPr="00337C7F">
          <w:rPr>
            <w:rFonts w:ascii="Times New Roman" w:eastAsia="Times New Roman" w:hAnsi="Times New Roman" w:cs="Times New Roman"/>
            <w:color w:val="0000FF"/>
            <w:sz w:val="24"/>
            <w:szCs w:val="24"/>
            <w:u w:val="single"/>
            <w:bdr w:val="none" w:sz="0" w:space="0" w:color="auto" w:frame="1"/>
            <w:lang w:eastAsia="ru-RU"/>
          </w:rPr>
          <w:t>№ 3538-IV від 15.03.2006</w:t>
        </w:r>
      </w:hyperlink>
      <w:r w:rsidRPr="00337C7F">
        <w:rPr>
          <w:rFonts w:ascii="Times New Roman" w:eastAsia="Times New Roman" w:hAnsi="Times New Roman" w:cs="Times New Roman"/>
          <w:sz w:val="24"/>
          <w:szCs w:val="24"/>
          <w:lang w:eastAsia="ru-RU"/>
        </w:rPr>
        <w:t>, ВВР, 2006, № 35, ст.295 </w:t>
      </w:r>
      <w:r w:rsidRPr="00337C7F">
        <w:rPr>
          <w:rFonts w:ascii="Times New Roman" w:eastAsia="Times New Roman" w:hAnsi="Times New Roman" w:cs="Times New Roman"/>
          <w:sz w:val="24"/>
          <w:szCs w:val="24"/>
          <w:lang w:eastAsia="ru-RU"/>
        </w:rPr>
        <w:br/>
      </w:r>
      <w:hyperlink r:id="rId10" w:tgtFrame="_blank" w:history="1">
        <w:r w:rsidRPr="00337C7F">
          <w:rPr>
            <w:rFonts w:ascii="Times New Roman" w:eastAsia="Times New Roman" w:hAnsi="Times New Roman" w:cs="Times New Roman"/>
            <w:color w:val="0000FF"/>
            <w:sz w:val="24"/>
            <w:szCs w:val="24"/>
            <w:u w:val="single"/>
            <w:bdr w:val="none" w:sz="0" w:space="0" w:color="auto" w:frame="1"/>
            <w:lang w:eastAsia="ru-RU"/>
          </w:rPr>
          <w:t>№ 3551-IV від 16.03.2006</w:t>
        </w:r>
      </w:hyperlink>
      <w:r w:rsidRPr="00337C7F">
        <w:rPr>
          <w:rFonts w:ascii="Times New Roman" w:eastAsia="Times New Roman" w:hAnsi="Times New Roman" w:cs="Times New Roman"/>
          <w:sz w:val="24"/>
          <w:szCs w:val="24"/>
          <w:lang w:eastAsia="ru-RU"/>
        </w:rPr>
        <w:t>, ВВР, 2006, № 35, ст.298 </w:t>
      </w:r>
      <w:r w:rsidRPr="00337C7F">
        <w:rPr>
          <w:rFonts w:ascii="Times New Roman" w:eastAsia="Times New Roman" w:hAnsi="Times New Roman" w:cs="Times New Roman"/>
          <w:sz w:val="24"/>
          <w:szCs w:val="24"/>
          <w:lang w:eastAsia="ru-RU"/>
        </w:rPr>
        <w:br/>
      </w:r>
      <w:hyperlink r:id="rId11" w:tgtFrame="_blank" w:history="1">
        <w:r w:rsidRPr="00337C7F">
          <w:rPr>
            <w:rFonts w:ascii="Times New Roman" w:eastAsia="Times New Roman" w:hAnsi="Times New Roman" w:cs="Times New Roman"/>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sz w:val="24"/>
          <w:szCs w:val="24"/>
          <w:lang w:eastAsia="ru-RU"/>
        </w:rPr>
        <w:t>, ВВР, 2006, № 35, ст.303 </w:t>
      </w:r>
      <w:r w:rsidRPr="00337C7F">
        <w:rPr>
          <w:rFonts w:ascii="Times New Roman" w:eastAsia="Times New Roman" w:hAnsi="Times New Roman" w:cs="Times New Roman"/>
          <w:sz w:val="24"/>
          <w:szCs w:val="24"/>
          <w:lang w:eastAsia="ru-RU"/>
        </w:rPr>
        <w:br/>
      </w:r>
      <w:hyperlink r:id="rId12" w:tgtFrame="_blank" w:history="1">
        <w:r w:rsidRPr="00337C7F">
          <w:rPr>
            <w:rFonts w:ascii="Times New Roman" w:eastAsia="Times New Roman" w:hAnsi="Times New Roman" w:cs="Times New Roman"/>
            <w:color w:val="0000FF"/>
            <w:sz w:val="24"/>
            <w:szCs w:val="24"/>
            <w:u w:val="single"/>
            <w:bdr w:val="none" w:sz="0" w:space="0" w:color="auto" w:frame="1"/>
            <w:lang w:eastAsia="ru-RU"/>
          </w:rPr>
          <w:t>№ 424-V від 01.12.2006</w:t>
        </w:r>
      </w:hyperlink>
      <w:r w:rsidRPr="00337C7F">
        <w:rPr>
          <w:rFonts w:ascii="Times New Roman" w:eastAsia="Times New Roman" w:hAnsi="Times New Roman" w:cs="Times New Roman"/>
          <w:sz w:val="24"/>
          <w:szCs w:val="24"/>
          <w:lang w:eastAsia="ru-RU"/>
        </w:rPr>
        <w:t>, ВВР, 2007, № 9, ст.67 </w:t>
      </w:r>
      <w:r w:rsidRPr="00337C7F">
        <w:rPr>
          <w:rFonts w:ascii="Times New Roman" w:eastAsia="Times New Roman" w:hAnsi="Times New Roman" w:cs="Times New Roman"/>
          <w:sz w:val="24"/>
          <w:szCs w:val="24"/>
          <w:lang w:eastAsia="ru-RU"/>
        </w:rPr>
        <w:br/>
      </w:r>
      <w:hyperlink r:id="rId13" w:tgtFrame="_blank" w:history="1">
        <w:r w:rsidRPr="00337C7F">
          <w:rPr>
            <w:rFonts w:ascii="Times New Roman" w:eastAsia="Times New Roman" w:hAnsi="Times New Roman" w:cs="Times New Roman"/>
            <w:color w:val="0000FF"/>
            <w:sz w:val="24"/>
            <w:szCs w:val="24"/>
            <w:u w:val="single"/>
            <w:bdr w:val="none" w:sz="0" w:space="0" w:color="auto" w:frame="1"/>
            <w:lang w:eastAsia="ru-RU"/>
          </w:rPr>
          <w:t>№ 483-V від 15.12.2006</w:t>
        </w:r>
      </w:hyperlink>
      <w:r w:rsidRPr="00337C7F">
        <w:rPr>
          <w:rFonts w:ascii="Times New Roman" w:eastAsia="Times New Roman" w:hAnsi="Times New Roman" w:cs="Times New Roman"/>
          <w:sz w:val="24"/>
          <w:szCs w:val="24"/>
          <w:lang w:eastAsia="ru-RU"/>
        </w:rPr>
        <w:t>, ВВР, 2007, № 9, ст.77 </w:t>
      </w:r>
      <w:r w:rsidRPr="00337C7F">
        <w:rPr>
          <w:rFonts w:ascii="Times New Roman" w:eastAsia="Times New Roman" w:hAnsi="Times New Roman" w:cs="Times New Roman"/>
          <w:sz w:val="24"/>
          <w:szCs w:val="24"/>
          <w:lang w:eastAsia="ru-RU"/>
        </w:rPr>
        <w:br/>
      </w:r>
      <w:hyperlink r:id="rId14" w:tgtFrame="_blank" w:history="1">
        <w:r w:rsidRPr="00337C7F">
          <w:rPr>
            <w:rFonts w:ascii="Times New Roman" w:eastAsia="Times New Roman" w:hAnsi="Times New Roman" w:cs="Times New Roman"/>
            <w:color w:val="0000FF"/>
            <w:sz w:val="24"/>
            <w:szCs w:val="24"/>
            <w:u w:val="single"/>
            <w:bdr w:val="none" w:sz="0" w:space="0" w:color="auto" w:frame="1"/>
            <w:lang w:eastAsia="ru-RU"/>
          </w:rPr>
          <w:t>№ 543-V від 09.01.2007</w:t>
        </w:r>
      </w:hyperlink>
      <w:r w:rsidRPr="00337C7F">
        <w:rPr>
          <w:rFonts w:ascii="Times New Roman" w:eastAsia="Times New Roman" w:hAnsi="Times New Roman" w:cs="Times New Roman"/>
          <w:sz w:val="24"/>
          <w:szCs w:val="24"/>
          <w:lang w:eastAsia="ru-RU"/>
        </w:rPr>
        <w:t>, ВВР, 2007, № 12, ст.103 </w:t>
      </w:r>
      <w:r w:rsidRPr="00337C7F">
        <w:rPr>
          <w:rFonts w:ascii="Times New Roman" w:eastAsia="Times New Roman" w:hAnsi="Times New Roman" w:cs="Times New Roman"/>
          <w:sz w:val="24"/>
          <w:szCs w:val="24"/>
          <w:lang w:eastAsia="ru-RU"/>
        </w:rPr>
        <w:br/>
      </w:r>
      <w:hyperlink r:id="rId15" w:tgtFrame="_blank" w:history="1">
        <w:r w:rsidRPr="00337C7F">
          <w:rPr>
            <w:rFonts w:ascii="Times New Roman" w:eastAsia="Times New Roman" w:hAnsi="Times New Roman" w:cs="Times New Roman"/>
            <w:color w:val="0000FF"/>
            <w:sz w:val="24"/>
            <w:szCs w:val="24"/>
            <w:u w:val="single"/>
            <w:bdr w:val="none" w:sz="0" w:space="0" w:color="auto" w:frame="1"/>
            <w:lang w:eastAsia="ru-RU"/>
          </w:rPr>
          <w:t>№ 962-V від 19.04.2007</w:t>
        </w:r>
      </w:hyperlink>
      <w:r w:rsidRPr="00337C7F">
        <w:rPr>
          <w:rFonts w:ascii="Times New Roman" w:eastAsia="Times New Roman" w:hAnsi="Times New Roman" w:cs="Times New Roman"/>
          <w:sz w:val="24"/>
          <w:szCs w:val="24"/>
          <w:lang w:eastAsia="ru-RU"/>
        </w:rPr>
        <w:t>, ВВР, 2007, № 31, ст.405}</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2" w:name="n5"/>
      <w:bookmarkEnd w:id="2"/>
      <w:r w:rsidRPr="00337C7F">
        <w:rPr>
          <w:rFonts w:ascii="Times New Roman" w:eastAsia="Times New Roman" w:hAnsi="Times New Roman" w:cs="Times New Roman"/>
          <w:sz w:val="24"/>
          <w:szCs w:val="24"/>
          <w:lang w:eastAsia="ru-RU"/>
        </w:rPr>
        <w:t>{Щодо визнання конституційними окремих положень див. Рішення Конституційного Суду </w:t>
      </w:r>
      <w:r w:rsidRPr="00337C7F">
        <w:rPr>
          <w:rFonts w:ascii="Times New Roman" w:eastAsia="Times New Roman" w:hAnsi="Times New Roman" w:cs="Times New Roman"/>
          <w:sz w:val="24"/>
          <w:szCs w:val="24"/>
          <w:lang w:eastAsia="ru-RU"/>
        </w:rPr>
        <w:br/>
      </w:r>
      <w:hyperlink r:id="rId16" w:tgtFrame="_blank" w:history="1">
        <w:r w:rsidRPr="00337C7F">
          <w:rPr>
            <w:rFonts w:ascii="Times New Roman" w:eastAsia="Times New Roman" w:hAnsi="Times New Roman" w:cs="Times New Roman"/>
            <w:color w:val="0000FF"/>
            <w:sz w:val="24"/>
            <w:szCs w:val="24"/>
            <w:u w:val="single"/>
            <w:bdr w:val="none" w:sz="0" w:space="0" w:color="auto" w:frame="1"/>
            <w:lang w:eastAsia="ru-RU"/>
          </w:rPr>
          <w:t>№ 8-рп/2008 від 22.04.2008</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3" w:name="n6"/>
      <w:bookmarkEnd w:id="3"/>
      <w:r w:rsidRPr="00337C7F">
        <w:rPr>
          <w:rFonts w:ascii="Times New Roman" w:eastAsia="Times New Roman" w:hAnsi="Times New Roman" w:cs="Times New Roman"/>
          <w:sz w:val="24"/>
          <w:szCs w:val="24"/>
          <w:lang w:eastAsia="ru-RU"/>
        </w:rPr>
        <w:t>{Із змінами, внесеними згідно із Законами </w:t>
      </w:r>
      <w:r w:rsidRPr="00337C7F">
        <w:rPr>
          <w:rFonts w:ascii="Times New Roman" w:eastAsia="Times New Roman" w:hAnsi="Times New Roman" w:cs="Times New Roman"/>
          <w:sz w:val="24"/>
          <w:szCs w:val="24"/>
          <w:lang w:eastAsia="ru-RU"/>
        </w:rPr>
        <w:br/>
      </w:r>
      <w:hyperlink r:id="rId17" w:tgtFrame="_blank" w:history="1">
        <w:r w:rsidRPr="00337C7F">
          <w:rPr>
            <w:rFonts w:ascii="Times New Roman" w:eastAsia="Times New Roman" w:hAnsi="Times New Roman" w:cs="Times New Roman"/>
            <w:color w:val="0000FF"/>
            <w:sz w:val="24"/>
            <w:szCs w:val="24"/>
            <w:u w:val="single"/>
            <w:bdr w:val="none" w:sz="0" w:space="0" w:color="auto" w:frame="1"/>
            <w:lang w:eastAsia="ru-RU"/>
          </w:rPr>
          <w:t>№ 1397-VI від 21.05.2009</w:t>
        </w:r>
      </w:hyperlink>
      <w:r w:rsidRPr="00337C7F">
        <w:rPr>
          <w:rFonts w:ascii="Times New Roman" w:eastAsia="Times New Roman" w:hAnsi="Times New Roman" w:cs="Times New Roman"/>
          <w:sz w:val="24"/>
          <w:szCs w:val="24"/>
          <w:lang w:eastAsia="ru-RU"/>
        </w:rPr>
        <w:t>, ВВР, 2009, № 41, ст.596 </w:t>
      </w:r>
      <w:r w:rsidRPr="00337C7F">
        <w:rPr>
          <w:rFonts w:ascii="Times New Roman" w:eastAsia="Times New Roman" w:hAnsi="Times New Roman" w:cs="Times New Roman"/>
          <w:sz w:val="24"/>
          <w:szCs w:val="24"/>
          <w:lang w:eastAsia="ru-RU"/>
        </w:rPr>
        <w:br/>
      </w:r>
      <w:hyperlink r:id="rId18" w:tgtFrame="_blank" w:history="1">
        <w:r w:rsidRPr="00337C7F">
          <w:rPr>
            <w:rFonts w:ascii="Times New Roman" w:eastAsia="Times New Roman" w:hAnsi="Times New Roman" w:cs="Times New Roman"/>
            <w:color w:val="0000FF"/>
            <w:sz w:val="24"/>
            <w:szCs w:val="24"/>
            <w:u w:val="single"/>
            <w:bdr w:val="none" w:sz="0" w:space="0" w:color="auto" w:frame="1"/>
            <w:lang w:eastAsia="ru-RU"/>
          </w:rPr>
          <w:t>№ 1474-VI від 05.06.2009</w:t>
        </w:r>
      </w:hyperlink>
      <w:r w:rsidRPr="00337C7F">
        <w:rPr>
          <w:rFonts w:ascii="Times New Roman" w:eastAsia="Times New Roman" w:hAnsi="Times New Roman" w:cs="Times New Roman"/>
          <w:sz w:val="24"/>
          <w:szCs w:val="24"/>
          <w:lang w:eastAsia="ru-RU"/>
        </w:rPr>
        <w:t>, ВВР, 2009, № 44, ст.656 </w:t>
      </w:r>
      <w:r w:rsidRPr="00337C7F">
        <w:rPr>
          <w:rFonts w:ascii="Times New Roman" w:eastAsia="Times New Roman" w:hAnsi="Times New Roman" w:cs="Times New Roman"/>
          <w:sz w:val="24"/>
          <w:szCs w:val="24"/>
          <w:lang w:eastAsia="ru-RU"/>
        </w:rPr>
        <w:br/>
      </w:r>
      <w:hyperlink r:id="rId19" w:tgtFrame="_blank" w:history="1">
        <w:r w:rsidRPr="00337C7F">
          <w:rPr>
            <w:rFonts w:ascii="Times New Roman" w:eastAsia="Times New Roman" w:hAnsi="Times New Roman" w:cs="Times New Roman"/>
            <w:color w:val="0000FF"/>
            <w:sz w:val="24"/>
            <w:szCs w:val="24"/>
            <w:u w:val="single"/>
            <w:bdr w:val="none" w:sz="0" w:space="0" w:color="auto" w:frame="1"/>
            <w:lang w:eastAsia="ru-RU"/>
          </w:rPr>
          <w:t>№ 1568-VI від 25.06.2009</w:t>
        </w:r>
      </w:hyperlink>
      <w:r w:rsidRPr="00337C7F">
        <w:rPr>
          <w:rFonts w:ascii="Times New Roman" w:eastAsia="Times New Roman" w:hAnsi="Times New Roman" w:cs="Times New Roman"/>
          <w:sz w:val="24"/>
          <w:szCs w:val="24"/>
          <w:lang w:eastAsia="ru-RU"/>
        </w:rPr>
        <w:t>, ВВР, 2010, № 1, ст.5 </w:t>
      </w:r>
      <w:r w:rsidRPr="00337C7F">
        <w:rPr>
          <w:rFonts w:ascii="Times New Roman" w:eastAsia="Times New Roman" w:hAnsi="Times New Roman" w:cs="Times New Roman"/>
          <w:sz w:val="24"/>
          <w:szCs w:val="24"/>
          <w:lang w:eastAsia="ru-RU"/>
        </w:rPr>
        <w:br/>
      </w:r>
      <w:hyperlink r:id="rId20" w:tgtFrame="_blank" w:history="1">
        <w:r w:rsidRPr="00337C7F">
          <w:rPr>
            <w:rFonts w:ascii="Times New Roman" w:eastAsia="Times New Roman" w:hAnsi="Times New Roman" w:cs="Times New Roman"/>
            <w:color w:val="0000FF"/>
            <w:sz w:val="24"/>
            <w:szCs w:val="24"/>
            <w:u w:val="single"/>
            <w:bdr w:val="none" w:sz="0" w:space="0" w:color="auto" w:frame="1"/>
            <w:lang w:eastAsia="ru-RU"/>
          </w:rPr>
          <w:t>№ 1720-VI від 17.11.2009</w:t>
        </w:r>
      </w:hyperlink>
      <w:r w:rsidRPr="00337C7F">
        <w:rPr>
          <w:rFonts w:ascii="Times New Roman" w:eastAsia="Times New Roman" w:hAnsi="Times New Roman" w:cs="Times New Roman"/>
          <w:sz w:val="24"/>
          <w:szCs w:val="24"/>
          <w:lang w:eastAsia="ru-RU"/>
        </w:rPr>
        <w:t>, ВВР, 2010, № 8, ст.51}</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4" w:name="n7"/>
      <w:bookmarkEnd w:id="4"/>
      <w:r w:rsidRPr="00337C7F">
        <w:rPr>
          <w:rFonts w:ascii="Times New Roman" w:eastAsia="Times New Roman" w:hAnsi="Times New Roman" w:cs="Times New Roman"/>
          <w:sz w:val="24"/>
          <w:szCs w:val="24"/>
          <w:lang w:eastAsia="ru-RU"/>
        </w:rPr>
        <w:t>{Офіційне тлумачення до Кодексу див. в Рішенні Конституційного Суду </w:t>
      </w:r>
      <w:r w:rsidRPr="00337C7F">
        <w:rPr>
          <w:rFonts w:ascii="Times New Roman" w:eastAsia="Times New Roman" w:hAnsi="Times New Roman" w:cs="Times New Roman"/>
          <w:sz w:val="24"/>
          <w:szCs w:val="24"/>
          <w:lang w:eastAsia="ru-RU"/>
        </w:rPr>
        <w:br/>
      </w:r>
      <w:hyperlink r:id="rId21" w:tgtFrame="_blank" w:history="1">
        <w:r w:rsidRPr="00337C7F">
          <w:rPr>
            <w:rFonts w:ascii="Times New Roman" w:eastAsia="Times New Roman" w:hAnsi="Times New Roman" w:cs="Times New Roman"/>
            <w:color w:val="0000FF"/>
            <w:sz w:val="24"/>
            <w:szCs w:val="24"/>
            <w:u w:val="single"/>
            <w:bdr w:val="none" w:sz="0" w:space="0" w:color="auto" w:frame="1"/>
            <w:lang w:eastAsia="ru-RU"/>
          </w:rPr>
          <w:t>№ 3-рп/2010 від 27.01.2010</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5" w:name="n8"/>
      <w:bookmarkEnd w:id="5"/>
      <w:r w:rsidRPr="00337C7F">
        <w:rPr>
          <w:rFonts w:ascii="Times New Roman" w:eastAsia="Times New Roman" w:hAnsi="Times New Roman" w:cs="Times New Roman"/>
          <w:sz w:val="24"/>
          <w:szCs w:val="24"/>
          <w:lang w:eastAsia="ru-RU"/>
        </w:rPr>
        <w:t>{Із змінами, внесеними згідно із Законами </w:t>
      </w:r>
      <w:r w:rsidRPr="00337C7F">
        <w:rPr>
          <w:rFonts w:ascii="Times New Roman" w:eastAsia="Times New Roman" w:hAnsi="Times New Roman" w:cs="Times New Roman"/>
          <w:sz w:val="24"/>
          <w:szCs w:val="24"/>
          <w:lang w:eastAsia="ru-RU"/>
        </w:rPr>
        <w:br/>
      </w:r>
      <w:hyperlink r:id="rId22" w:tgtFrame="_blank" w:history="1">
        <w:r w:rsidRPr="00337C7F">
          <w:rPr>
            <w:rFonts w:ascii="Times New Roman" w:eastAsia="Times New Roman" w:hAnsi="Times New Roman" w:cs="Times New Roman"/>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sz w:val="24"/>
          <w:szCs w:val="24"/>
          <w:lang w:eastAsia="ru-RU"/>
        </w:rPr>
        <w:t>, ВВР, 2010, № 12, ст.120 </w:t>
      </w:r>
      <w:r w:rsidRPr="00337C7F">
        <w:rPr>
          <w:rFonts w:ascii="Times New Roman" w:eastAsia="Times New Roman" w:hAnsi="Times New Roman" w:cs="Times New Roman"/>
          <w:sz w:val="24"/>
          <w:szCs w:val="24"/>
          <w:lang w:eastAsia="ru-RU"/>
        </w:rPr>
        <w:br/>
      </w:r>
      <w:hyperlink r:id="rId23" w:tgtFrame="_blank" w:history="1">
        <w:r w:rsidRPr="00337C7F">
          <w:rPr>
            <w:rFonts w:ascii="Times New Roman" w:eastAsia="Times New Roman" w:hAnsi="Times New Roman" w:cs="Times New Roman"/>
            <w:color w:val="0000FF"/>
            <w:sz w:val="24"/>
            <w:szCs w:val="24"/>
            <w:u w:val="single"/>
            <w:bdr w:val="none" w:sz="0" w:space="0" w:color="auto" w:frame="1"/>
            <w:lang w:eastAsia="ru-RU"/>
          </w:rPr>
          <w:t>№ 1691-VI від 18.02.2010</w:t>
        </w:r>
      </w:hyperlink>
      <w:r w:rsidRPr="00337C7F">
        <w:rPr>
          <w:rFonts w:ascii="Times New Roman" w:eastAsia="Times New Roman" w:hAnsi="Times New Roman" w:cs="Times New Roman"/>
          <w:sz w:val="24"/>
          <w:szCs w:val="24"/>
          <w:lang w:eastAsia="ru-RU"/>
        </w:rPr>
        <w:t>, ВВР, 2010, № 19, ст.154 </w:t>
      </w:r>
      <w:r w:rsidRPr="00337C7F">
        <w:rPr>
          <w:rFonts w:ascii="Times New Roman" w:eastAsia="Times New Roman" w:hAnsi="Times New Roman" w:cs="Times New Roman"/>
          <w:sz w:val="24"/>
          <w:szCs w:val="24"/>
          <w:lang w:eastAsia="ru-RU"/>
        </w:rPr>
        <w:br/>
      </w:r>
      <w:hyperlink r:id="rId24" w:tgtFrame="_blank" w:history="1">
        <w:r w:rsidRPr="00337C7F">
          <w:rPr>
            <w:rFonts w:ascii="Times New Roman" w:eastAsia="Times New Roman" w:hAnsi="Times New Roman" w:cs="Times New Roman"/>
            <w:color w:val="0000FF"/>
            <w:sz w:val="24"/>
            <w:szCs w:val="24"/>
            <w:u w:val="single"/>
            <w:bdr w:val="none" w:sz="0" w:space="0" w:color="auto" w:frame="1"/>
            <w:lang w:eastAsia="ru-RU"/>
          </w:rPr>
          <w:t>№ 1876-VI від 11.02.2010</w:t>
        </w:r>
      </w:hyperlink>
      <w:r w:rsidRPr="00337C7F">
        <w:rPr>
          <w:rFonts w:ascii="Times New Roman" w:eastAsia="Times New Roman" w:hAnsi="Times New Roman" w:cs="Times New Roman"/>
          <w:sz w:val="24"/>
          <w:szCs w:val="24"/>
          <w:lang w:eastAsia="ru-RU"/>
        </w:rPr>
        <w:t>, ВВР, 2010, № 18, ст.139}</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6" w:name="n9"/>
      <w:bookmarkEnd w:id="6"/>
      <w:r w:rsidRPr="00337C7F">
        <w:rPr>
          <w:rFonts w:ascii="Times New Roman" w:eastAsia="Times New Roman" w:hAnsi="Times New Roman" w:cs="Times New Roman"/>
          <w:sz w:val="24"/>
          <w:szCs w:val="24"/>
          <w:lang w:eastAsia="ru-RU"/>
        </w:rPr>
        <w:t>{Офіційне тлумачення до Кодексу див. в Рішенні Конституційного Суду </w:t>
      </w:r>
      <w:r w:rsidRPr="00337C7F">
        <w:rPr>
          <w:rFonts w:ascii="Times New Roman" w:eastAsia="Times New Roman" w:hAnsi="Times New Roman" w:cs="Times New Roman"/>
          <w:sz w:val="24"/>
          <w:szCs w:val="24"/>
          <w:lang w:eastAsia="ru-RU"/>
        </w:rPr>
        <w:br/>
      </w:r>
      <w:hyperlink r:id="rId25" w:tgtFrame="_blank" w:history="1">
        <w:r w:rsidRPr="00337C7F">
          <w:rPr>
            <w:rFonts w:ascii="Times New Roman" w:eastAsia="Times New Roman" w:hAnsi="Times New Roman" w:cs="Times New Roman"/>
            <w:color w:val="0000FF"/>
            <w:sz w:val="24"/>
            <w:szCs w:val="24"/>
            <w:u w:val="single"/>
            <w:bdr w:val="none" w:sz="0" w:space="0" w:color="auto" w:frame="1"/>
            <w:lang w:eastAsia="ru-RU"/>
          </w:rPr>
          <w:t>№ 12-рп/2010 від 28.04.2010</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7" w:name="n10"/>
      <w:bookmarkEnd w:id="7"/>
      <w:r w:rsidRPr="00337C7F">
        <w:rPr>
          <w:rFonts w:ascii="Times New Roman" w:eastAsia="Times New Roman" w:hAnsi="Times New Roman" w:cs="Times New Roman"/>
          <w:sz w:val="24"/>
          <w:szCs w:val="24"/>
          <w:lang w:eastAsia="ru-RU"/>
        </w:rPr>
        <w:t>{Із змінами, внесеними згідно із Законами </w:t>
      </w:r>
      <w:r w:rsidRPr="00337C7F">
        <w:rPr>
          <w:rFonts w:ascii="Times New Roman" w:eastAsia="Times New Roman" w:hAnsi="Times New Roman" w:cs="Times New Roman"/>
          <w:sz w:val="24"/>
          <w:szCs w:val="24"/>
          <w:lang w:eastAsia="ru-RU"/>
        </w:rPr>
        <w:br/>
      </w:r>
      <w:hyperlink r:id="rId26" w:tgtFrame="_blank" w:history="1">
        <w:r w:rsidRPr="00337C7F">
          <w:rPr>
            <w:rFonts w:ascii="Times New Roman" w:eastAsia="Times New Roman" w:hAnsi="Times New Roman" w:cs="Times New Roman"/>
            <w:color w:val="0000FF"/>
            <w:sz w:val="24"/>
            <w:szCs w:val="24"/>
            <w:u w:val="single"/>
            <w:bdr w:val="none" w:sz="0" w:space="0" w:color="auto" w:frame="1"/>
            <w:lang w:eastAsia="ru-RU"/>
          </w:rPr>
          <w:t>№ 2167-VI від 11.05.2010</w:t>
        </w:r>
      </w:hyperlink>
      <w:r w:rsidRPr="00337C7F">
        <w:rPr>
          <w:rFonts w:ascii="Times New Roman" w:eastAsia="Times New Roman" w:hAnsi="Times New Roman" w:cs="Times New Roman"/>
          <w:sz w:val="24"/>
          <w:szCs w:val="24"/>
          <w:lang w:eastAsia="ru-RU"/>
        </w:rPr>
        <w:t>, ВВР, 2010, № 31, ст.416 </w:t>
      </w:r>
      <w:r w:rsidRPr="00337C7F">
        <w:rPr>
          <w:rFonts w:ascii="Times New Roman" w:eastAsia="Times New Roman" w:hAnsi="Times New Roman" w:cs="Times New Roman"/>
          <w:sz w:val="24"/>
          <w:szCs w:val="24"/>
          <w:lang w:eastAsia="ru-RU"/>
        </w:rPr>
        <w:br/>
      </w:r>
      <w:hyperlink r:id="rId27" w:tgtFrame="_blank" w:history="1">
        <w:r w:rsidRPr="00337C7F">
          <w:rPr>
            <w:rFonts w:ascii="Times New Roman" w:eastAsia="Times New Roman" w:hAnsi="Times New Roman" w:cs="Times New Roman"/>
            <w:color w:val="0000FF"/>
            <w:sz w:val="24"/>
            <w:szCs w:val="24"/>
            <w:u w:val="single"/>
            <w:bdr w:val="none" w:sz="0" w:space="0" w:color="auto" w:frame="1"/>
            <w:lang w:eastAsia="ru-RU"/>
          </w:rPr>
          <w:t>№ 2289-VI від 01.06.2010</w:t>
        </w:r>
      </w:hyperlink>
      <w:r w:rsidRPr="00337C7F">
        <w:rPr>
          <w:rFonts w:ascii="Times New Roman" w:eastAsia="Times New Roman" w:hAnsi="Times New Roman" w:cs="Times New Roman"/>
          <w:sz w:val="24"/>
          <w:szCs w:val="24"/>
          <w:lang w:eastAsia="ru-RU"/>
        </w:rPr>
        <w:t>, ВВР, 2010, № 33, ст.471 </w:t>
      </w:r>
      <w:r w:rsidRPr="00337C7F">
        <w:rPr>
          <w:rFonts w:ascii="Times New Roman" w:eastAsia="Times New Roman" w:hAnsi="Times New Roman" w:cs="Times New Roman"/>
          <w:sz w:val="24"/>
          <w:szCs w:val="24"/>
          <w:lang w:eastAsia="ru-RU"/>
        </w:rPr>
        <w:br/>
      </w:r>
      <w:hyperlink r:id="rId28" w:tgtFrame="_blank" w:history="1">
        <w:r w:rsidRPr="00337C7F">
          <w:rPr>
            <w:rFonts w:ascii="Times New Roman" w:eastAsia="Times New Roman" w:hAnsi="Times New Roman" w:cs="Times New Roman"/>
            <w:color w:val="0000FF"/>
            <w:sz w:val="24"/>
            <w:szCs w:val="24"/>
            <w:u w:val="single"/>
            <w:bdr w:val="none" w:sz="0" w:space="0" w:color="auto" w:frame="1"/>
            <w:lang w:eastAsia="ru-RU"/>
          </w:rPr>
          <w:t>№ 2387-VI від 01.07.2010</w:t>
        </w:r>
      </w:hyperlink>
      <w:r w:rsidRPr="00337C7F">
        <w:rPr>
          <w:rFonts w:ascii="Times New Roman" w:eastAsia="Times New Roman" w:hAnsi="Times New Roman" w:cs="Times New Roman"/>
          <w:sz w:val="24"/>
          <w:szCs w:val="24"/>
          <w:lang w:eastAsia="ru-RU"/>
        </w:rPr>
        <w:t>, ВВР, 2010, № 37, ст.495 </w:t>
      </w:r>
      <w:r w:rsidRPr="00337C7F">
        <w:rPr>
          <w:rFonts w:ascii="Times New Roman" w:eastAsia="Times New Roman" w:hAnsi="Times New Roman" w:cs="Times New Roman"/>
          <w:sz w:val="24"/>
          <w:szCs w:val="24"/>
          <w:lang w:eastAsia="ru-RU"/>
        </w:rPr>
        <w:br/>
      </w:r>
      <w:hyperlink r:id="rId29" w:tgtFrame="_blank" w:history="1">
        <w:r w:rsidRPr="00337C7F">
          <w:rPr>
            <w:rFonts w:ascii="Times New Roman" w:eastAsia="Times New Roman" w:hAnsi="Times New Roman" w:cs="Times New Roman"/>
            <w:color w:val="0000FF"/>
            <w:sz w:val="24"/>
            <w:szCs w:val="24"/>
            <w:u w:val="single"/>
            <w:bdr w:val="none" w:sz="0" w:space="0" w:color="auto" w:frame="1"/>
            <w:lang w:eastAsia="ru-RU"/>
          </w:rPr>
          <w:t>№ 2398-VI від 01.07.2010</w:t>
        </w:r>
      </w:hyperlink>
      <w:r w:rsidRPr="00337C7F">
        <w:rPr>
          <w:rFonts w:ascii="Times New Roman" w:eastAsia="Times New Roman" w:hAnsi="Times New Roman" w:cs="Times New Roman"/>
          <w:sz w:val="24"/>
          <w:szCs w:val="24"/>
          <w:lang w:eastAsia="ru-RU"/>
        </w:rPr>
        <w:t>, ВВР, 2010, № 38, ст.509}</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8" w:name="n11"/>
      <w:bookmarkEnd w:id="8"/>
      <w:r w:rsidRPr="00337C7F">
        <w:rPr>
          <w:rFonts w:ascii="Times New Roman" w:eastAsia="Times New Roman" w:hAnsi="Times New Roman" w:cs="Times New Roman"/>
          <w:sz w:val="24"/>
          <w:szCs w:val="24"/>
          <w:lang w:eastAsia="ru-RU"/>
        </w:rPr>
        <w:t>{Офіційне тлумачення до Кодексу див. в Рішенні Конституційного Суду </w:t>
      </w:r>
      <w:r w:rsidRPr="00337C7F">
        <w:rPr>
          <w:rFonts w:ascii="Times New Roman" w:eastAsia="Times New Roman" w:hAnsi="Times New Roman" w:cs="Times New Roman"/>
          <w:sz w:val="24"/>
          <w:szCs w:val="24"/>
          <w:lang w:eastAsia="ru-RU"/>
        </w:rPr>
        <w:br/>
      </w:r>
      <w:hyperlink r:id="rId30" w:tgtFrame="_blank" w:history="1">
        <w:r w:rsidRPr="00337C7F">
          <w:rPr>
            <w:rFonts w:ascii="Times New Roman" w:eastAsia="Times New Roman" w:hAnsi="Times New Roman" w:cs="Times New Roman"/>
            <w:color w:val="0000FF"/>
            <w:sz w:val="24"/>
            <w:szCs w:val="24"/>
            <w:u w:val="single"/>
            <w:bdr w:val="none" w:sz="0" w:space="0" w:color="auto" w:frame="1"/>
            <w:lang w:eastAsia="ru-RU"/>
          </w:rPr>
          <w:t>№ 18-рп/2010 від 08.07.2010</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9" w:name="n12"/>
      <w:bookmarkEnd w:id="9"/>
      <w:r w:rsidRPr="00337C7F">
        <w:rPr>
          <w:rFonts w:ascii="Times New Roman" w:eastAsia="Times New Roman" w:hAnsi="Times New Roman" w:cs="Times New Roman"/>
          <w:sz w:val="24"/>
          <w:szCs w:val="24"/>
          <w:lang w:eastAsia="ru-RU"/>
        </w:rPr>
        <w:t>{Із змінами, внесеними згідно із Законом </w:t>
      </w:r>
      <w:r w:rsidRPr="00337C7F">
        <w:rPr>
          <w:rFonts w:ascii="Times New Roman" w:eastAsia="Times New Roman" w:hAnsi="Times New Roman" w:cs="Times New Roman"/>
          <w:sz w:val="24"/>
          <w:szCs w:val="24"/>
          <w:lang w:eastAsia="ru-RU"/>
        </w:rPr>
        <w:br/>
      </w:r>
      <w:hyperlink r:id="rId31" w:tgtFrame="_blank" w:history="1">
        <w:r w:rsidRPr="00337C7F">
          <w:rPr>
            <w:rFonts w:ascii="Times New Roman" w:eastAsia="Times New Roman" w:hAnsi="Times New Roman" w:cs="Times New Roman"/>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sz w:val="24"/>
          <w:szCs w:val="24"/>
          <w:lang w:eastAsia="ru-RU"/>
        </w:rPr>
        <w:t>, ВВР, 2010, № 41-42, № 43, № 44-45, ст.529}</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0" w:name="n13"/>
      <w:bookmarkEnd w:id="10"/>
      <w:r w:rsidRPr="00337C7F">
        <w:rPr>
          <w:rFonts w:ascii="Times New Roman" w:eastAsia="Times New Roman" w:hAnsi="Times New Roman" w:cs="Times New Roman"/>
          <w:sz w:val="24"/>
          <w:szCs w:val="24"/>
          <w:lang w:eastAsia="ru-RU"/>
        </w:rPr>
        <w:t>{ Щодо визнання неконституційними окремих положень див. Рішення Конституційного Суду </w:t>
      </w:r>
      <w:r w:rsidRPr="00337C7F">
        <w:rPr>
          <w:rFonts w:ascii="Times New Roman" w:eastAsia="Times New Roman" w:hAnsi="Times New Roman" w:cs="Times New Roman"/>
          <w:sz w:val="24"/>
          <w:szCs w:val="24"/>
          <w:lang w:eastAsia="ru-RU"/>
        </w:rPr>
        <w:br/>
      </w:r>
      <w:hyperlink r:id="rId32" w:tgtFrame="_blank" w:history="1">
        <w:r w:rsidRPr="00337C7F">
          <w:rPr>
            <w:rFonts w:ascii="Times New Roman" w:eastAsia="Times New Roman" w:hAnsi="Times New Roman" w:cs="Times New Roman"/>
            <w:color w:val="0000FF"/>
            <w:sz w:val="24"/>
            <w:szCs w:val="24"/>
            <w:u w:val="single"/>
            <w:bdr w:val="none" w:sz="0" w:space="0" w:color="auto" w:frame="1"/>
            <w:lang w:eastAsia="ru-RU"/>
          </w:rPr>
          <w:t>№ 19-рп/2010 від 09.09.2010</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1" w:name="n14"/>
      <w:bookmarkEnd w:id="11"/>
      <w:r w:rsidRPr="00337C7F">
        <w:rPr>
          <w:rFonts w:ascii="Times New Roman" w:eastAsia="Times New Roman" w:hAnsi="Times New Roman" w:cs="Times New Roman"/>
          <w:sz w:val="24"/>
          <w:szCs w:val="24"/>
          <w:lang w:eastAsia="ru-RU"/>
        </w:rPr>
        <w:t>{Із змінами, внесеними згідно із Законами </w:t>
      </w:r>
      <w:r w:rsidRPr="00337C7F">
        <w:rPr>
          <w:rFonts w:ascii="Times New Roman" w:eastAsia="Times New Roman" w:hAnsi="Times New Roman" w:cs="Times New Roman"/>
          <w:sz w:val="24"/>
          <w:szCs w:val="24"/>
          <w:lang w:eastAsia="ru-RU"/>
        </w:rPr>
        <w:br/>
      </w:r>
      <w:hyperlink r:id="rId33" w:tgtFrame="_blank" w:history="1">
        <w:r w:rsidRPr="00337C7F">
          <w:rPr>
            <w:rFonts w:ascii="Times New Roman" w:eastAsia="Times New Roman" w:hAnsi="Times New Roman" w:cs="Times New Roman"/>
            <w:color w:val="0000FF"/>
            <w:sz w:val="24"/>
            <w:szCs w:val="24"/>
            <w:u w:val="single"/>
            <w:bdr w:val="none" w:sz="0" w:space="0" w:color="auto" w:frame="1"/>
            <w:lang w:eastAsia="ru-RU"/>
          </w:rPr>
          <w:t>№ 2536-VI від 21.09.2010</w:t>
        </w:r>
      </w:hyperlink>
      <w:r w:rsidRPr="00337C7F">
        <w:rPr>
          <w:rFonts w:ascii="Times New Roman" w:eastAsia="Times New Roman" w:hAnsi="Times New Roman" w:cs="Times New Roman"/>
          <w:sz w:val="24"/>
          <w:szCs w:val="24"/>
          <w:lang w:eastAsia="ru-RU"/>
        </w:rPr>
        <w:t>, ВВР, 2011, № 5, ст.34 </w:t>
      </w:r>
      <w:r w:rsidRPr="00337C7F">
        <w:rPr>
          <w:rFonts w:ascii="Times New Roman" w:eastAsia="Times New Roman" w:hAnsi="Times New Roman" w:cs="Times New Roman"/>
          <w:sz w:val="24"/>
          <w:szCs w:val="24"/>
          <w:lang w:eastAsia="ru-RU"/>
        </w:rPr>
        <w:br/>
      </w:r>
      <w:hyperlink r:id="rId34" w:tgtFrame="_blank" w:history="1">
        <w:r w:rsidRPr="00337C7F">
          <w:rPr>
            <w:rFonts w:ascii="Times New Roman" w:eastAsia="Times New Roman" w:hAnsi="Times New Roman" w:cs="Times New Roman"/>
            <w:color w:val="0000FF"/>
            <w:sz w:val="24"/>
            <w:szCs w:val="24"/>
            <w:u w:val="single"/>
            <w:bdr w:val="none" w:sz="0" w:space="0" w:color="auto" w:frame="1"/>
            <w:lang w:eastAsia="ru-RU"/>
          </w:rPr>
          <w:t>№ 2677-VI від 04.11.2010</w:t>
        </w:r>
      </w:hyperlink>
      <w:r w:rsidRPr="00337C7F">
        <w:rPr>
          <w:rFonts w:ascii="Times New Roman" w:eastAsia="Times New Roman" w:hAnsi="Times New Roman" w:cs="Times New Roman"/>
          <w:sz w:val="24"/>
          <w:szCs w:val="24"/>
          <w:lang w:eastAsia="ru-RU"/>
        </w:rPr>
        <w:t>, ВВР, 2011, № 19-20, ст.142 </w:t>
      </w:r>
      <w:r w:rsidRPr="00337C7F">
        <w:rPr>
          <w:rFonts w:ascii="Times New Roman" w:eastAsia="Times New Roman" w:hAnsi="Times New Roman" w:cs="Times New Roman"/>
          <w:sz w:val="24"/>
          <w:szCs w:val="24"/>
          <w:lang w:eastAsia="ru-RU"/>
        </w:rPr>
        <w:br/>
      </w:r>
      <w:hyperlink r:id="rId35" w:tgtFrame="_blank" w:history="1">
        <w:r w:rsidRPr="00337C7F">
          <w:rPr>
            <w:rFonts w:ascii="Times New Roman" w:eastAsia="Times New Roman" w:hAnsi="Times New Roman" w:cs="Times New Roman"/>
            <w:color w:val="0000FF"/>
            <w:sz w:val="24"/>
            <w:szCs w:val="24"/>
            <w:u w:val="single"/>
            <w:bdr w:val="none" w:sz="0" w:space="0" w:color="auto" w:frame="1"/>
            <w:lang w:eastAsia="ru-RU"/>
          </w:rPr>
          <w:t>№ 2748-VI від 02.12.2010</w:t>
        </w:r>
      </w:hyperlink>
      <w:r w:rsidRPr="00337C7F">
        <w:rPr>
          <w:rFonts w:ascii="Times New Roman" w:eastAsia="Times New Roman" w:hAnsi="Times New Roman" w:cs="Times New Roman"/>
          <w:sz w:val="24"/>
          <w:szCs w:val="24"/>
          <w:lang w:eastAsia="ru-RU"/>
        </w:rPr>
        <w:t>, ВВР, 2011, № 18, ст.124 </w:t>
      </w:r>
      <w:r w:rsidRPr="00337C7F">
        <w:rPr>
          <w:rFonts w:ascii="Times New Roman" w:eastAsia="Times New Roman" w:hAnsi="Times New Roman" w:cs="Times New Roman"/>
          <w:sz w:val="24"/>
          <w:szCs w:val="24"/>
          <w:lang w:eastAsia="ru-RU"/>
        </w:rPr>
        <w:br/>
        <w:t>Кодексом </w:t>
      </w:r>
      <w:r w:rsidRPr="00337C7F">
        <w:rPr>
          <w:rFonts w:ascii="Times New Roman" w:eastAsia="Times New Roman" w:hAnsi="Times New Roman" w:cs="Times New Roman"/>
          <w:sz w:val="24"/>
          <w:szCs w:val="24"/>
          <w:lang w:eastAsia="ru-RU"/>
        </w:rPr>
        <w:br/>
      </w:r>
      <w:hyperlink r:id="rId36" w:tgtFrame="_blank" w:history="1">
        <w:r w:rsidRPr="00337C7F">
          <w:rPr>
            <w:rFonts w:ascii="Times New Roman" w:eastAsia="Times New Roman" w:hAnsi="Times New Roman" w:cs="Times New Roman"/>
            <w:color w:val="0000FF"/>
            <w:sz w:val="24"/>
            <w:szCs w:val="24"/>
            <w:u w:val="single"/>
            <w:bdr w:val="none" w:sz="0" w:space="0" w:color="auto" w:frame="1"/>
            <w:lang w:eastAsia="ru-RU"/>
          </w:rPr>
          <w:t>№ 2755-VI від 02.12.2010</w:t>
        </w:r>
      </w:hyperlink>
      <w:r w:rsidRPr="00337C7F">
        <w:rPr>
          <w:rFonts w:ascii="Times New Roman" w:eastAsia="Times New Roman" w:hAnsi="Times New Roman" w:cs="Times New Roman"/>
          <w:sz w:val="24"/>
          <w:szCs w:val="24"/>
          <w:lang w:eastAsia="ru-RU"/>
        </w:rPr>
        <w:t>, ВВР, 2011, № 13-14, № 15-16, № 17, ст.112 </w:t>
      </w:r>
      <w:r w:rsidRPr="00337C7F">
        <w:rPr>
          <w:rFonts w:ascii="Times New Roman" w:eastAsia="Times New Roman" w:hAnsi="Times New Roman" w:cs="Times New Roman"/>
          <w:sz w:val="24"/>
          <w:szCs w:val="24"/>
          <w:lang w:eastAsia="ru-RU"/>
        </w:rPr>
        <w:br/>
        <w:t>Законами </w:t>
      </w:r>
      <w:r w:rsidRPr="00337C7F">
        <w:rPr>
          <w:rFonts w:ascii="Times New Roman" w:eastAsia="Times New Roman" w:hAnsi="Times New Roman" w:cs="Times New Roman"/>
          <w:sz w:val="24"/>
          <w:szCs w:val="24"/>
          <w:lang w:eastAsia="ru-RU"/>
        </w:rPr>
        <w:br/>
      </w:r>
      <w:hyperlink r:id="rId37" w:tgtFrame="_blank" w:history="1">
        <w:r w:rsidRPr="00337C7F">
          <w:rPr>
            <w:rFonts w:ascii="Times New Roman" w:eastAsia="Times New Roman" w:hAnsi="Times New Roman" w:cs="Times New Roman"/>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sz w:val="24"/>
          <w:szCs w:val="24"/>
          <w:lang w:eastAsia="ru-RU"/>
        </w:rPr>
        <w:t>, ВВР, 2011, № 33, ст.330 </w:t>
      </w:r>
      <w:r w:rsidRPr="00337C7F">
        <w:rPr>
          <w:rFonts w:ascii="Times New Roman" w:eastAsia="Times New Roman" w:hAnsi="Times New Roman" w:cs="Times New Roman"/>
          <w:sz w:val="24"/>
          <w:szCs w:val="24"/>
          <w:lang w:eastAsia="ru-RU"/>
        </w:rPr>
        <w:br/>
      </w:r>
      <w:hyperlink r:id="rId38" w:tgtFrame="_blank" w:history="1">
        <w:r w:rsidRPr="00337C7F">
          <w:rPr>
            <w:rFonts w:ascii="Times New Roman" w:eastAsia="Times New Roman" w:hAnsi="Times New Roman" w:cs="Times New Roman"/>
            <w:color w:val="0000FF"/>
            <w:sz w:val="24"/>
            <w:szCs w:val="24"/>
            <w:u w:val="single"/>
            <w:bdr w:val="none" w:sz="0" w:space="0" w:color="auto" w:frame="1"/>
            <w:lang w:eastAsia="ru-RU"/>
          </w:rPr>
          <w:t>№ 2981-VI від 03.02.2011</w:t>
        </w:r>
      </w:hyperlink>
      <w:r w:rsidRPr="00337C7F">
        <w:rPr>
          <w:rFonts w:ascii="Times New Roman" w:eastAsia="Times New Roman" w:hAnsi="Times New Roman" w:cs="Times New Roman"/>
          <w:sz w:val="24"/>
          <w:szCs w:val="24"/>
          <w:lang w:eastAsia="ru-RU"/>
        </w:rPr>
        <w:t>, ВВР, 2011, № 33, ст.332 </w:t>
      </w:r>
      <w:r w:rsidRPr="00337C7F">
        <w:rPr>
          <w:rFonts w:ascii="Times New Roman" w:eastAsia="Times New Roman" w:hAnsi="Times New Roman" w:cs="Times New Roman"/>
          <w:sz w:val="24"/>
          <w:szCs w:val="24"/>
          <w:lang w:eastAsia="ru-RU"/>
        </w:rPr>
        <w:br/>
      </w:r>
      <w:hyperlink r:id="rId39" w:tgtFrame="_blank" w:history="1">
        <w:r w:rsidRPr="00337C7F">
          <w:rPr>
            <w:rFonts w:ascii="Times New Roman" w:eastAsia="Times New Roman" w:hAnsi="Times New Roman" w:cs="Times New Roman"/>
            <w:color w:val="0000FF"/>
            <w:sz w:val="24"/>
            <w:szCs w:val="24"/>
            <w:u w:val="single"/>
            <w:bdr w:val="none" w:sz="0" w:space="0" w:color="auto" w:frame="1"/>
            <w:lang w:eastAsia="ru-RU"/>
          </w:rPr>
          <w:t>№ 3038-VI від 17.02.2011</w:t>
        </w:r>
      </w:hyperlink>
      <w:r w:rsidRPr="00337C7F">
        <w:rPr>
          <w:rFonts w:ascii="Times New Roman" w:eastAsia="Times New Roman" w:hAnsi="Times New Roman" w:cs="Times New Roman"/>
          <w:sz w:val="24"/>
          <w:szCs w:val="24"/>
          <w:lang w:eastAsia="ru-RU"/>
        </w:rPr>
        <w:t>, ВВР, 2011, № 34, ст.343}</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2" w:name="n15"/>
      <w:bookmarkEnd w:id="12"/>
      <w:r w:rsidRPr="00337C7F">
        <w:rPr>
          <w:rFonts w:ascii="Times New Roman" w:eastAsia="Times New Roman" w:hAnsi="Times New Roman" w:cs="Times New Roman"/>
          <w:sz w:val="24"/>
          <w:szCs w:val="24"/>
          <w:lang w:eastAsia="ru-RU"/>
        </w:rPr>
        <w:t>{Офіційне тлумачення до Кодексу див. в Рішенні Конституційного Суду </w:t>
      </w:r>
      <w:r w:rsidRPr="00337C7F">
        <w:rPr>
          <w:rFonts w:ascii="Times New Roman" w:eastAsia="Times New Roman" w:hAnsi="Times New Roman" w:cs="Times New Roman"/>
          <w:sz w:val="24"/>
          <w:szCs w:val="24"/>
          <w:lang w:eastAsia="ru-RU"/>
        </w:rPr>
        <w:br/>
      </w:r>
      <w:hyperlink r:id="rId40" w:tgtFrame="_blank" w:history="1">
        <w:r w:rsidRPr="00337C7F">
          <w:rPr>
            <w:rFonts w:ascii="Times New Roman" w:eastAsia="Times New Roman" w:hAnsi="Times New Roman" w:cs="Times New Roman"/>
            <w:color w:val="0000FF"/>
            <w:sz w:val="24"/>
            <w:szCs w:val="24"/>
            <w:u w:val="single"/>
            <w:bdr w:val="none" w:sz="0" w:space="0" w:color="auto" w:frame="1"/>
            <w:lang w:eastAsia="ru-RU"/>
          </w:rPr>
          <w:t>№ 4-рп/2011 від 31.05.2011</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3" w:name="n16"/>
      <w:bookmarkEnd w:id="13"/>
      <w:r w:rsidRPr="00337C7F">
        <w:rPr>
          <w:rFonts w:ascii="Times New Roman" w:eastAsia="Times New Roman" w:hAnsi="Times New Roman" w:cs="Times New Roman"/>
          <w:sz w:val="24"/>
          <w:szCs w:val="24"/>
          <w:lang w:eastAsia="ru-RU"/>
        </w:rPr>
        <w:t>{Із змінами, внесеними згідно із Законами </w:t>
      </w:r>
      <w:r w:rsidRPr="00337C7F">
        <w:rPr>
          <w:rFonts w:ascii="Times New Roman" w:eastAsia="Times New Roman" w:hAnsi="Times New Roman" w:cs="Times New Roman"/>
          <w:sz w:val="24"/>
          <w:szCs w:val="24"/>
          <w:lang w:eastAsia="ru-RU"/>
        </w:rPr>
        <w:br/>
      </w:r>
      <w:hyperlink r:id="rId41" w:tgtFrame="_blank" w:history="1">
        <w:r w:rsidRPr="00337C7F">
          <w:rPr>
            <w:rFonts w:ascii="Times New Roman" w:eastAsia="Times New Roman" w:hAnsi="Times New Roman" w:cs="Times New Roman"/>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sz w:val="24"/>
          <w:szCs w:val="24"/>
          <w:lang w:eastAsia="ru-RU"/>
        </w:rPr>
        <w:t>, ВВР, 2012, № 14, ст.87 </w:t>
      </w:r>
      <w:r w:rsidRPr="00337C7F">
        <w:rPr>
          <w:rFonts w:ascii="Times New Roman" w:eastAsia="Times New Roman" w:hAnsi="Times New Roman" w:cs="Times New Roman"/>
          <w:sz w:val="24"/>
          <w:szCs w:val="24"/>
          <w:lang w:eastAsia="ru-RU"/>
        </w:rPr>
        <w:br/>
      </w:r>
      <w:hyperlink r:id="rId42" w:tgtFrame="_blank" w:history="1">
        <w:r w:rsidRPr="00337C7F">
          <w:rPr>
            <w:rFonts w:ascii="Times New Roman" w:eastAsia="Times New Roman" w:hAnsi="Times New Roman" w:cs="Times New Roman"/>
            <w:color w:val="0000FF"/>
            <w:sz w:val="24"/>
            <w:szCs w:val="24"/>
            <w:u w:val="single"/>
            <w:bdr w:val="none" w:sz="0" w:space="0" w:color="auto" w:frame="1"/>
            <w:lang w:eastAsia="ru-RU"/>
          </w:rPr>
          <w:t>№ 3776-VI від 22.09.2011</w:t>
        </w:r>
      </w:hyperlink>
      <w:r w:rsidRPr="00337C7F">
        <w:rPr>
          <w:rFonts w:ascii="Times New Roman" w:eastAsia="Times New Roman" w:hAnsi="Times New Roman" w:cs="Times New Roman"/>
          <w:sz w:val="24"/>
          <w:szCs w:val="24"/>
          <w:lang w:eastAsia="ru-RU"/>
        </w:rPr>
        <w:t>, ВВР, 2012, № 21, ст.195}</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4" w:name="n17"/>
      <w:bookmarkEnd w:id="14"/>
      <w:r w:rsidRPr="00337C7F">
        <w:rPr>
          <w:rFonts w:ascii="Times New Roman" w:eastAsia="Times New Roman" w:hAnsi="Times New Roman" w:cs="Times New Roman"/>
          <w:sz w:val="24"/>
          <w:szCs w:val="24"/>
          <w:lang w:eastAsia="ru-RU"/>
        </w:rPr>
        <w:t>{Офіційне тлумачення до Кодексу див. в Рішенні Конституційного Суду </w:t>
      </w:r>
      <w:r w:rsidRPr="00337C7F">
        <w:rPr>
          <w:rFonts w:ascii="Times New Roman" w:eastAsia="Times New Roman" w:hAnsi="Times New Roman" w:cs="Times New Roman"/>
          <w:sz w:val="24"/>
          <w:szCs w:val="24"/>
          <w:lang w:eastAsia="ru-RU"/>
        </w:rPr>
        <w:br/>
      </w:r>
      <w:hyperlink r:id="rId43" w:tgtFrame="_blank" w:history="1">
        <w:r w:rsidRPr="00337C7F">
          <w:rPr>
            <w:rFonts w:ascii="Times New Roman" w:eastAsia="Times New Roman" w:hAnsi="Times New Roman" w:cs="Times New Roman"/>
            <w:color w:val="0000FF"/>
            <w:sz w:val="24"/>
            <w:szCs w:val="24"/>
            <w:u w:val="single"/>
            <w:bdr w:val="none" w:sz="0" w:space="0" w:color="auto" w:frame="1"/>
            <w:lang w:eastAsia="ru-RU"/>
          </w:rPr>
          <w:t>№ 13-рп/2011 від 02.11.2011</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5" w:name="n18"/>
      <w:bookmarkEnd w:id="15"/>
      <w:r w:rsidRPr="00337C7F">
        <w:rPr>
          <w:rFonts w:ascii="Times New Roman" w:eastAsia="Times New Roman" w:hAnsi="Times New Roman" w:cs="Times New Roman"/>
          <w:sz w:val="24"/>
          <w:szCs w:val="24"/>
          <w:lang w:eastAsia="ru-RU"/>
        </w:rPr>
        <w:t>{Із змінами, внесеними згідно із Законом </w:t>
      </w:r>
      <w:r w:rsidRPr="00337C7F">
        <w:rPr>
          <w:rFonts w:ascii="Times New Roman" w:eastAsia="Times New Roman" w:hAnsi="Times New Roman" w:cs="Times New Roman"/>
          <w:sz w:val="24"/>
          <w:szCs w:val="24"/>
          <w:lang w:eastAsia="ru-RU"/>
        </w:rPr>
        <w:br/>
      </w:r>
      <w:hyperlink r:id="rId44" w:tgtFrame="_blank" w:history="1">
        <w:r w:rsidRPr="00337C7F">
          <w:rPr>
            <w:rFonts w:ascii="Times New Roman" w:eastAsia="Times New Roman" w:hAnsi="Times New Roman" w:cs="Times New Roman"/>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sz w:val="24"/>
          <w:szCs w:val="24"/>
          <w:lang w:eastAsia="ru-RU"/>
        </w:rPr>
        <w:t>, ВВР, 2012, № 22, ст.221}</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6" w:name="n19"/>
      <w:bookmarkEnd w:id="16"/>
      <w:r w:rsidRPr="00337C7F">
        <w:rPr>
          <w:rFonts w:ascii="Times New Roman" w:eastAsia="Times New Roman" w:hAnsi="Times New Roman" w:cs="Times New Roman"/>
          <w:sz w:val="24"/>
          <w:szCs w:val="24"/>
          <w:lang w:eastAsia="ru-RU"/>
        </w:rPr>
        <w:t>{Щодо визнання конституційними окремих положень див. Рішення Конституційного Суду </w:t>
      </w:r>
      <w:r w:rsidRPr="00337C7F">
        <w:rPr>
          <w:rFonts w:ascii="Times New Roman" w:eastAsia="Times New Roman" w:hAnsi="Times New Roman" w:cs="Times New Roman"/>
          <w:sz w:val="24"/>
          <w:szCs w:val="24"/>
          <w:lang w:eastAsia="ru-RU"/>
        </w:rPr>
        <w:br/>
      </w:r>
      <w:hyperlink r:id="rId45" w:tgtFrame="_blank" w:history="1">
        <w:r w:rsidRPr="00337C7F">
          <w:rPr>
            <w:rFonts w:ascii="Times New Roman" w:eastAsia="Times New Roman" w:hAnsi="Times New Roman" w:cs="Times New Roman"/>
            <w:color w:val="0000FF"/>
            <w:sz w:val="24"/>
            <w:szCs w:val="24"/>
            <w:u w:val="single"/>
            <w:bdr w:val="none" w:sz="0" w:space="0" w:color="auto" w:frame="1"/>
            <w:lang w:eastAsia="ru-RU"/>
          </w:rPr>
          <w:t>№ 16-рп/2011 від 08.12.2011</w:t>
        </w:r>
      </w:hyperlink>
      <w:r w:rsidRPr="00337C7F">
        <w:rPr>
          <w:rFonts w:ascii="Times New Roman" w:eastAsia="Times New Roman" w:hAnsi="Times New Roman" w:cs="Times New Roman"/>
          <w:sz w:val="24"/>
          <w:szCs w:val="24"/>
          <w:lang w:eastAsia="ru-RU"/>
        </w:rPr>
        <w:t> </w:t>
      </w:r>
      <w:r w:rsidRPr="00337C7F">
        <w:rPr>
          <w:rFonts w:ascii="Times New Roman" w:eastAsia="Times New Roman" w:hAnsi="Times New Roman" w:cs="Times New Roman"/>
          <w:sz w:val="24"/>
          <w:szCs w:val="24"/>
          <w:lang w:eastAsia="ru-RU"/>
        </w:rPr>
        <w:br/>
      </w:r>
      <w:hyperlink r:id="rId46" w:tgtFrame="_blank" w:history="1">
        <w:r w:rsidRPr="00337C7F">
          <w:rPr>
            <w:rFonts w:ascii="Times New Roman" w:eastAsia="Times New Roman" w:hAnsi="Times New Roman" w:cs="Times New Roman"/>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7" w:name="n20"/>
      <w:bookmarkEnd w:id="17"/>
      <w:r w:rsidRPr="00337C7F">
        <w:rPr>
          <w:rFonts w:ascii="Times New Roman" w:eastAsia="Times New Roman" w:hAnsi="Times New Roman" w:cs="Times New Roman"/>
          <w:sz w:val="24"/>
          <w:szCs w:val="24"/>
          <w:lang w:eastAsia="ru-RU"/>
        </w:rPr>
        <w:t>{Із змінами, внесеними згідно із Законами </w:t>
      </w:r>
      <w:r w:rsidRPr="00337C7F">
        <w:rPr>
          <w:rFonts w:ascii="Times New Roman" w:eastAsia="Times New Roman" w:hAnsi="Times New Roman" w:cs="Times New Roman"/>
          <w:sz w:val="24"/>
          <w:szCs w:val="24"/>
          <w:lang w:eastAsia="ru-RU"/>
        </w:rPr>
        <w:br/>
      </w:r>
      <w:hyperlink r:id="rId47" w:tgtFrame="_blank" w:history="1">
        <w:r w:rsidRPr="00337C7F">
          <w:rPr>
            <w:rFonts w:ascii="Times New Roman" w:eastAsia="Times New Roman" w:hAnsi="Times New Roman" w:cs="Times New Roman"/>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sz w:val="24"/>
          <w:szCs w:val="24"/>
          <w:lang w:eastAsia="ru-RU"/>
        </w:rPr>
        <w:t>, ВВР, 2012, № 29, ст.340 </w:t>
      </w:r>
      <w:r w:rsidRPr="00337C7F">
        <w:rPr>
          <w:rFonts w:ascii="Times New Roman" w:eastAsia="Times New Roman" w:hAnsi="Times New Roman" w:cs="Times New Roman"/>
          <w:sz w:val="24"/>
          <w:szCs w:val="24"/>
          <w:lang w:eastAsia="ru-RU"/>
        </w:rPr>
        <w:br/>
      </w:r>
      <w:hyperlink r:id="rId48" w:tgtFrame="_blank" w:history="1">
        <w:r w:rsidRPr="00337C7F">
          <w:rPr>
            <w:rFonts w:ascii="Times New Roman" w:eastAsia="Times New Roman" w:hAnsi="Times New Roman" w:cs="Times New Roman"/>
            <w:color w:val="0000FF"/>
            <w:sz w:val="24"/>
            <w:szCs w:val="24"/>
            <w:u w:val="single"/>
            <w:bdr w:val="none" w:sz="0" w:space="0" w:color="auto" w:frame="1"/>
            <w:lang w:eastAsia="ru-RU"/>
          </w:rPr>
          <w:t>№ 4190-VI від 20.12.2011</w:t>
        </w:r>
      </w:hyperlink>
      <w:r w:rsidRPr="00337C7F">
        <w:rPr>
          <w:rFonts w:ascii="Times New Roman" w:eastAsia="Times New Roman" w:hAnsi="Times New Roman" w:cs="Times New Roman"/>
          <w:sz w:val="24"/>
          <w:szCs w:val="24"/>
          <w:lang w:eastAsia="ru-RU"/>
        </w:rPr>
        <w:t>, ВВР, 2012, № 29, ст.342 </w:t>
      </w:r>
      <w:r w:rsidRPr="00337C7F">
        <w:rPr>
          <w:rFonts w:ascii="Times New Roman" w:eastAsia="Times New Roman" w:hAnsi="Times New Roman" w:cs="Times New Roman"/>
          <w:sz w:val="24"/>
          <w:szCs w:val="24"/>
          <w:lang w:eastAsia="ru-RU"/>
        </w:rPr>
        <w:br/>
      </w:r>
      <w:hyperlink r:id="rId49" w:tgtFrame="_blank" w:history="1">
        <w:r w:rsidRPr="00337C7F">
          <w:rPr>
            <w:rFonts w:ascii="Times New Roman" w:eastAsia="Times New Roman" w:hAnsi="Times New Roman" w:cs="Times New Roman"/>
            <w:color w:val="0000FF"/>
            <w:sz w:val="24"/>
            <w:szCs w:val="24"/>
            <w:u w:val="single"/>
            <w:bdr w:val="none" w:sz="0" w:space="0" w:color="auto" w:frame="1"/>
            <w:lang w:eastAsia="ru-RU"/>
          </w:rPr>
          <w:t>№ 4416-VI від 21.02.2012</w:t>
        </w:r>
      </w:hyperlink>
      <w:r w:rsidRPr="00337C7F">
        <w:rPr>
          <w:rFonts w:ascii="Times New Roman" w:eastAsia="Times New Roman" w:hAnsi="Times New Roman" w:cs="Times New Roman"/>
          <w:sz w:val="24"/>
          <w:szCs w:val="24"/>
          <w:lang w:eastAsia="ru-RU"/>
        </w:rPr>
        <w:t>, ВВР, 2012, № 42, ст.522 </w:t>
      </w:r>
      <w:r w:rsidRPr="00337C7F">
        <w:rPr>
          <w:rFonts w:ascii="Times New Roman" w:eastAsia="Times New Roman" w:hAnsi="Times New Roman" w:cs="Times New Roman"/>
          <w:sz w:val="24"/>
          <w:szCs w:val="24"/>
          <w:lang w:eastAsia="ru-RU"/>
        </w:rPr>
        <w:br/>
      </w:r>
      <w:hyperlink r:id="rId50" w:tgtFrame="_blank" w:history="1">
        <w:r w:rsidRPr="00337C7F">
          <w:rPr>
            <w:rFonts w:ascii="Times New Roman" w:eastAsia="Times New Roman" w:hAnsi="Times New Roman" w:cs="Times New Roman"/>
            <w:color w:val="0000FF"/>
            <w:sz w:val="24"/>
            <w:szCs w:val="24"/>
            <w:u w:val="single"/>
            <w:bdr w:val="none" w:sz="0" w:space="0" w:color="auto" w:frame="1"/>
            <w:lang w:eastAsia="ru-RU"/>
          </w:rPr>
          <w:t>№ 4452-VI від 23.02.2012</w:t>
        </w:r>
      </w:hyperlink>
      <w:r w:rsidRPr="00337C7F">
        <w:rPr>
          <w:rFonts w:ascii="Times New Roman" w:eastAsia="Times New Roman" w:hAnsi="Times New Roman" w:cs="Times New Roman"/>
          <w:sz w:val="24"/>
          <w:szCs w:val="24"/>
          <w:lang w:eastAsia="ru-RU"/>
        </w:rPr>
        <w:t>, ВВР, 2012, № 50, ст.564 </w:t>
      </w:r>
      <w:r w:rsidRPr="00337C7F">
        <w:rPr>
          <w:rFonts w:ascii="Times New Roman" w:eastAsia="Times New Roman" w:hAnsi="Times New Roman" w:cs="Times New Roman"/>
          <w:sz w:val="24"/>
          <w:szCs w:val="24"/>
          <w:lang w:eastAsia="ru-RU"/>
        </w:rPr>
        <w:br/>
      </w:r>
      <w:hyperlink r:id="rId51" w:tgtFrame="_blank" w:history="1">
        <w:r w:rsidRPr="00337C7F">
          <w:rPr>
            <w:rFonts w:ascii="Times New Roman" w:eastAsia="Times New Roman" w:hAnsi="Times New Roman" w:cs="Times New Roman"/>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sz w:val="24"/>
          <w:szCs w:val="24"/>
          <w:lang w:eastAsia="ru-RU"/>
        </w:rPr>
        <w:t>, ВВР, 2012, № 51, ст.574 </w:t>
      </w:r>
      <w:r w:rsidRPr="00337C7F">
        <w:rPr>
          <w:rFonts w:ascii="Times New Roman" w:eastAsia="Times New Roman" w:hAnsi="Times New Roman" w:cs="Times New Roman"/>
          <w:sz w:val="24"/>
          <w:szCs w:val="24"/>
          <w:lang w:eastAsia="ru-RU"/>
        </w:rPr>
        <w:br/>
      </w:r>
      <w:hyperlink r:id="rId52" w:tgtFrame="_blank" w:history="1">
        <w:r w:rsidRPr="00337C7F">
          <w:rPr>
            <w:rFonts w:ascii="Times New Roman" w:eastAsia="Times New Roman" w:hAnsi="Times New Roman" w:cs="Times New Roman"/>
            <w:color w:val="0000FF"/>
            <w:sz w:val="24"/>
            <w:szCs w:val="24"/>
            <w:u w:val="single"/>
            <w:bdr w:val="none" w:sz="0" w:space="0" w:color="auto" w:frame="1"/>
            <w:lang w:eastAsia="ru-RU"/>
          </w:rPr>
          <w:t>№ 4566-VI від 22.03.2012</w:t>
        </w:r>
      </w:hyperlink>
      <w:r w:rsidRPr="00337C7F">
        <w:rPr>
          <w:rFonts w:ascii="Times New Roman" w:eastAsia="Times New Roman" w:hAnsi="Times New Roman" w:cs="Times New Roman"/>
          <w:sz w:val="24"/>
          <w:szCs w:val="24"/>
          <w:lang w:eastAsia="ru-RU"/>
        </w:rPr>
        <w:t>, ВВР, 2012, № 51, ст.575 </w:t>
      </w:r>
      <w:r w:rsidRPr="00337C7F">
        <w:rPr>
          <w:rFonts w:ascii="Times New Roman" w:eastAsia="Times New Roman" w:hAnsi="Times New Roman" w:cs="Times New Roman"/>
          <w:sz w:val="24"/>
          <w:szCs w:val="24"/>
          <w:lang w:eastAsia="ru-RU"/>
        </w:rPr>
        <w:br/>
      </w:r>
      <w:hyperlink r:id="rId53" w:tgtFrame="_blank" w:history="1">
        <w:r w:rsidRPr="00337C7F">
          <w:rPr>
            <w:rFonts w:ascii="Times New Roman" w:eastAsia="Times New Roman" w:hAnsi="Times New Roman" w:cs="Times New Roman"/>
            <w:color w:val="0000FF"/>
            <w:sz w:val="24"/>
            <w:szCs w:val="24"/>
            <w:u w:val="single"/>
            <w:bdr w:val="none" w:sz="0" w:space="0" w:color="auto" w:frame="1"/>
            <w:lang w:eastAsia="ru-RU"/>
          </w:rPr>
          <w:t>№ 4652-VI від 13.04.2012</w:t>
        </w:r>
      </w:hyperlink>
      <w:r w:rsidRPr="00337C7F">
        <w:rPr>
          <w:rFonts w:ascii="Times New Roman" w:eastAsia="Times New Roman" w:hAnsi="Times New Roman" w:cs="Times New Roman"/>
          <w:sz w:val="24"/>
          <w:szCs w:val="24"/>
          <w:lang w:eastAsia="ru-RU"/>
        </w:rPr>
        <w:t>, ВВР, 2013, № 21, ст.208 </w:t>
      </w:r>
      <w:r w:rsidRPr="00337C7F">
        <w:rPr>
          <w:rFonts w:ascii="Times New Roman" w:eastAsia="Times New Roman" w:hAnsi="Times New Roman" w:cs="Times New Roman"/>
          <w:sz w:val="24"/>
          <w:szCs w:val="24"/>
          <w:lang w:eastAsia="ru-RU"/>
        </w:rPr>
        <w:br/>
      </w:r>
      <w:hyperlink r:id="rId54" w:tgtFrame="_blank" w:history="1">
        <w:r w:rsidRPr="00337C7F">
          <w:rPr>
            <w:rFonts w:ascii="Times New Roman" w:eastAsia="Times New Roman" w:hAnsi="Times New Roman" w:cs="Times New Roman"/>
            <w:color w:val="0000FF"/>
            <w:sz w:val="24"/>
            <w:szCs w:val="24"/>
            <w:u w:val="single"/>
            <w:bdr w:val="none" w:sz="0" w:space="0" w:color="auto" w:frame="1"/>
            <w:lang w:eastAsia="ru-RU"/>
          </w:rPr>
          <w:t>№ 4847-VI від 24.05.2012</w:t>
        </w:r>
      </w:hyperlink>
      <w:r w:rsidRPr="00337C7F">
        <w:rPr>
          <w:rFonts w:ascii="Times New Roman" w:eastAsia="Times New Roman" w:hAnsi="Times New Roman" w:cs="Times New Roman"/>
          <w:sz w:val="24"/>
          <w:szCs w:val="24"/>
          <w:lang w:eastAsia="ru-RU"/>
        </w:rPr>
        <w:t>, ВВР, 2013, № 16, ст.139 </w:t>
      </w:r>
      <w:r w:rsidRPr="00337C7F">
        <w:rPr>
          <w:rFonts w:ascii="Times New Roman" w:eastAsia="Times New Roman" w:hAnsi="Times New Roman" w:cs="Times New Roman"/>
          <w:sz w:val="24"/>
          <w:szCs w:val="24"/>
          <w:lang w:eastAsia="ru-RU"/>
        </w:rPr>
        <w:br/>
      </w:r>
      <w:hyperlink r:id="rId55" w:tgtFrame="_blank" w:history="1">
        <w:r w:rsidRPr="00337C7F">
          <w:rPr>
            <w:rFonts w:ascii="Times New Roman" w:eastAsia="Times New Roman" w:hAnsi="Times New Roman" w:cs="Times New Roman"/>
            <w:color w:val="0000FF"/>
            <w:sz w:val="24"/>
            <w:szCs w:val="24"/>
            <w:u w:val="single"/>
            <w:bdr w:val="none" w:sz="0" w:space="0" w:color="auto" w:frame="1"/>
            <w:lang w:eastAsia="ru-RU"/>
          </w:rPr>
          <w:t>№ 5029-VI від 03.07.2012</w:t>
        </w:r>
      </w:hyperlink>
      <w:r w:rsidRPr="00337C7F">
        <w:rPr>
          <w:rFonts w:ascii="Times New Roman" w:eastAsia="Times New Roman" w:hAnsi="Times New Roman" w:cs="Times New Roman"/>
          <w:sz w:val="24"/>
          <w:szCs w:val="24"/>
          <w:lang w:eastAsia="ru-RU"/>
        </w:rPr>
        <w:t>, ВВР, 2013, № 23, ст.218 </w:t>
      </w:r>
      <w:r w:rsidRPr="00337C7F">
        <w:rPr>
          <w:rFonts w:ascii="Times New Roman" w:eastAsia="Times New Roman" w:hAnsi="Times New Roman" w:cs="Times New Roman"/>
          <w:sz w:val="24"/>
          <w:szCs w:val="24"/>
          <w:lang w:eastAsia="ru-RU"/>
        </w:rPr>
        <w:br/>
      </w:r>
      <w:hyperlink r:id="rId56" w:tgtFrame="_blank" w:history="1">
        <w:r w:rsidRPr="00337C7F">
          <w:rPr>
            <w:rFonts w:ascii="Times New Roman" w:eastAsia="Times New Roman" w:hAnsi="Times New Roman" w:cs="Times New Roman"/>
            <w:color w:val="0000FF"/>
            <w:sz w:val="24"/>
            <w:szCs w:val="24"/>
            <w:u w:val="single"/>
            <w:bdr w:val="none" w:sz="0" w:space="0" w:color="auto" w:frame="1"/>
            <w:lang w:eastAsia="ru-RU"/>
          </w:rPr>
          <w:t>№ 5041-VI від 04.07.2012</w:t>
        </w:r>
      </w:hyperlink>
      <w:r w:rsidRPr="00337C7F">
        <w:rPr>
          <w:rFonts w:ascii="Times New Roman" w:eastAsia="Times New Roman" w:hAnsi="Times New Roman" w:cs="Times New Roman"/>
          <w:sz w:val="24"/>
          <w:szCs w:val="24"/>
          <w:lang w:eastAsia="ru-RU"/>
        </w:rPr>
        <w:t>, ВВР, 2013, № 25, ст.247 </w:t>
      </w:r>
      <w:r w:rsidRPr="00337C7F">
        <w:rPr>
          <w:rFonts w:ascii="Times New Roman" w:eastAsia="Times New Roman" w:hAnsi="Times New Roman" w:cs="Times New Roman"/>
          <w:sz w:val="24"/>
          <w:szCs w:val="24"/>
          <w:lang w:eastAsia="ru-RU"/>
        </w:rPr>
        <w:br/>
      </w:r>
      <w:hyperlink r:id="rId57" w:tgtFrame="_blank" w:history="1">
        <w:r w:rsidRPr="00337C7F">
          <w:rPr>
            <w:rFonts w:ascii="Times New Roman" w:eastAsia="Times New Roman" w:hAnsi="Times New Roman" w:cs="Times New Roman"/>
            <w:color w:val="0000FF"/>
            <w:sz w:val="24"/>
            <w:szCs w:val="24"/>
            <w:u w:val="single"/>
            <w:bdr w:val="none" w:sz="0" w:space="0" w:color="auto" w:frame="1"/>
            <w:lang w:eastAsia="ru-RU"/>
          </w:rPr>
          <w:t>№ 5076-VI від 05.07.2012</w:t>
        </w:r>
      </w:hyperlink>
      <w:r w:rsidRPr="00337C7F">
        <w:rPr>
          <w:rFonts w:ascii="Times New Roman" w:eastAsia="Times New Roman" w:hAnsi="Times New Roman" w:cs="Times New Roman"/>
          <w:sz w:val="24"/>
          <w:szCs w:val="24"/>
          <w:lang w:eastAsia="ru-RU"/>
        </w:rPr>
        <w:t>, ВВР, 2013, № 27, ст.282 </w:t>
      </w:r>
      <w:r w:rsidRPr="00337C7F">
        <w:rPr>
          <w:rFonts w:ascii="Times New Roman" w:eastAsia="Times New Roman" w:hAnsi="Times New Roman" w:cs="Times New Roman"/>
          <w:sz w:val="24"/>
          <w:szCs w:val="24"/>
          <w:lang w:eastAsia="ru-RU"/>
        </w:rPr>
        <w:br/>
      </w:r>
      <w:hyperlink r:id="rId58" w:tgtFrame="_blank" w:history="1">
        <w:r w:rsidRPr="00337C7F">
          <w:rPr>
            <w:rFonts w:ascii="Times New Roman" w:eastAsia="Times New Roman" w:hAnsi="Times New Roman" w:cs="Times New Roman"/>
            <w:color w:val="0000FF"/>
            <w:sz w:val="24"/>
            <w:szCs w:val="24"/>
            <w:u w:val="single"/>
            <w:bdr w:val="none" w:sz="0" w:space="0" w:color="auto" w:frame="1"/>
            <w:lang w:eastAsia="ru-RU"/>
          </w:rPr>
          <w:t>№ 5288-VI від 18.09.2012</w:t>
        </w:r>
      </w:hyperlink>
      <w:r w:rsidRPr="00337C7F">
        <w:rPr>
          <w:rFonts w:ascii="Times New Roman" w:eastAsia="Times New Roman" w:hAnsi="Times New Roman" w:cs="Times New Roman"/>
          <w:sz w:val="24"/>
          <w:szCs w:val="24"/>
          <w:lang w:eastAsia="ru-RU"/>
        </w:rPr>
        <w:t>, ВВР, 2013, № 37, ст.490 </w:t>
      </w:r>
      <w:r w:rsidRPr="00337C7F">
        <w:rPr>
          <w:rFonts w:ascii="Times New Roman" w:eastAsia="Times New Roman" w:hAnsi="Times New Roman" w:cs="Times New Roman"/>
          <w:sz w:val="24"/>
          <w:szCs w:val="24"/>
          <w:lang w:eastAsia="ru-RU"/>
        </w:rPr>
        <w:br/>
      </w:r>
      <w:hyperlink r:id="rId59" w:tgtFrame="_blank" w:history="1">
        <w:r w:rsidRPr="00337C7F">
          <w:rPr>
            <w:rFonts w:ascii="Times New Roman" w:eastAsia="Times New Roman" w:hAnsi="Times New Roman" w:cs="Times New Roman"/>
            <w:color w:val="0000FF"/>
            <w:sz w:val="24"/>
            <w:szCs w:val="24"/>
            <w:u w:val="single"/>
            <w:bdr w:val="none" w:sz="0" w:space="0" w:color="auto" w:frame="1"/>
            <w:lang w:eastAsia="ru-RU"/>
          </w:rPr>
          <w:t>№ 5477-VI від 06.11.2012</w:t>
        </w:r>
      </w:hyperlink>
      <w:r w:rsidRPr="00337C7F">
        <w:rPr>
          <w:rFonts w:ascii="Times New Roman" w:eastAsia="Times New Roman" w:hAnsi="Times New Roman" w:cs="Times New Roman"/>
          <w:sz w:val="24"/>
          <w:szCs w:val="24"/>
          <w:lang w:eastAsia="ru-RU"/>
        </w:rPr>
        <w:t>, ВВР, 2013, № 50, ст.693 </w:t>
      </w:r>
      <w:r w:rsidRPr="00337C7F">
        <w:rPr>
          <w:rFonts w:ascii="Times New Roman" w:eastAsia="Times New Roman" w:hAnsi="Times New Roman" w:cs="Times New Roman"/>
          <w:sz w:val="24"/>
          <w:szCs w:val="24"/>
          <w:lang w:eastAsia="ru-RU"/>
        </w:rPr>
        <w:br/>
      </w:r>
      <w:hyperlink r:id="rId60" w:tgtFrame="_blank" w:history="1">
        <w:r w:rsidRPr="00337C7F">
          <w:rPr>
            <w:rFonts w:ascii="Times New Roman" w:eastAsia="Times New Roman" w:hAnsi="Times New Roman" w:cs="Times New Roman"/>
            <w:color w:val="0000FF"/>
            <w:sz w:val="24"/>
            <w:szCs w:val="24"/>
            <w:u w:val="single"/>
            <w:bdr w:val="none" w:sz="0" w:space="0" w:color="auto" w:frame="1"/>
            <w:lang w:eastAsia="ru-RU"/>
          </w:rPr>
          <w:t>№ 245-VII від 16.05.2013</w:t>
        </w:r>
      </w:hyperlink>
      <w:r w:rsidRPr="00337C7F">
        <w:rPr>
          <w:rFonts w:ascii="Times New Roman" w:eastAsia="Times New Roman" w:hAnsi="Times New Roman" w:cs="Times New Roman"/>
          <w:sz w:val="24"/>
          <w:szCs w:val="24"/>
          <w:lang w:eastAsia="ru-RU"/>
        </w:rPr>
        <w:t>, ВВР, 2014, № 12, ст.178 </w:t>
      </w:r>
      <w:r w:rsidRPr="00337C7F">
        <w:rPr>
          <w:rFonts w:ascii="Times New Roman" w:eastAsia="Times New Roman" w:hAnsi="Times New Roman" w:cs="Times New Roman"/>
          <w:sz w:val="24"/>
          <w:szCs w:val="24"/>
          <w:lang w:eastAsia="ru-RU"/>
        </w:rPr>
        <w:br/>
      </w:r>
      <w:hyperlink r:id="rId61" w:tgtFrame="_blank" w:history="1">
        <w:r w:rsidRPr="00337C7F">
          <w:rPr>
            <w:rFonts w:ascii="Times New Roman" w:eastAsia="Times New Roman" w:hAnsi="Times New Roman" w:cs="Times New Roman"/>
            <w:color w:val="0000FF"/>
            <w:sz w:val="24"/>
            <w:szCs w:val="24"/>
            <w:u w:val="single"/>
            <w:bdr w:val="none" w:sz="0" w:space="0" w:color="auto" w:frame="1"/>
            <w:lang w:eastAsia="ru-RU"/>
          </w:rPr>
          <w:t>№ 406-VII від 04.07.2013</w:t>
        </w:r>
      </w:hyperlink>
      <w:r w:rsidRPr="00337C7F">
        <w:rPr>
          <w:rFonts w:ascii="Times New Roman" w:eastAsia="Times New Roman" w:hAnsi="Times New Roman" w:cs="Times New Roman"/>
          <w:sz w:val="24"/>
          <w:szCs w:val="24"/>
          <w:lang w:eastAsia="ru-RU"/>
        </w:rPr>
        <w:t>, ВВР, 2014, № 20-21, ст.712 </w:t>
      </w:r>
      <w:r w:rsidRPr="00337C7F">
        <w:rPr>
          <w:rFonts w:ascii="Times New Roman" w:eastAsia="Times New Roman" w:hAnsi="Times New Roman" w:cs="Times New Roman"/>
          <w:sz w:val="24"/>
          <w:szCs w:val="24"/>
          <w:lang w:eastAsia="ru-RU"/>
        </w:rPr>
        <w:br/>
      </w:r>
      <w:hyperlink r:id="rId62" w:anchor="n195" w:tgtFrame="_blank" w:history="1">
        <w:r w:rsidRPr="00337C7F">
          <w:rPr>
            <w:rFonts w:ascii="Times New Roman" w:eastAsia="Times New Roman" w:hAnsi="Times New Roman" w:cs="Times New Roman"/>
            <w:color w:val="0000FF"/>
            <w:sz w:val="24"/>
            <w:szCs w:val="24"/>
            <w:u w:val="single"/>
            <w:bdr w:val="none" w:sz="0" w:space="0" w:color="auto" w:frame="1"/>
            <w:lang w:eastAsia="ru-RU"/>
          </w:rPr>
          <w:t>№ 721-VII від 16.01.2014</w:t>
        </w:r>
      </w:hyperlink>
      <w:r w:rsidRPr="00337C7F">
        <w:rPr>
          <w:rFonts w:ascii="Times New Roman" w:eastAsia="Times New Roman" w:hAnsi="Times New Roman" w:cs="Times New Roman"/>
          <w:sz w:val="24"/>
          <w:szCs w:val="24"/>
          <w:lang w:eastAsia="ru-RU"/>
        </w:rPr>
        <w:t>, ВВР, 2014, № 22, ст.801 - втратив чинність на підставі Закону</w:t>
      </w:r>
      <w:hyperlink r:id="rId63" w:anchor="n6" w:tgtFrame="_blank" w:history="1">
        <w:r w:rsidRPr="00337C7F">
          <w:rPr>
            <w:rFonts w:ascii="Times New Roman" w:eastAsia="Times New Roman" w:hAnsi="Times New Roman" w:cs="Times New Roman"/>
            <w:color w:val="0000FF"/>
            <w:sz w:val="24"/>
            <w:szCs w:val="24"/>
            <w:u w:val="single"/>
            <w:bdr w:val="none" w:sz="0" w:space="0" w:color="auto" w:frame="1"/>
            <w:lang w:eastAsia="ru-RU"/>
          </w:rPr>
          <w:t>№ 732-VII від 28.01.2014</w:t>
        </w:r>
      </w:hyperlink>
      <w:r w:rsidRPr="00337C7F">
        <w:rPr>
          <w:rFonts w:ascii="Times New Roman" w:eastAsia="Times New Roman" w:hAnsi="Times New Roman" w:cs="Times New Roman"/>
          <w:sz w:val="24"/>
          <w:szCs w:val="24"/>
          <w:lang w:eastAsia="ru-RU"/>
        </w:rPr>
        <w:t> </w:t>
      </w:r>
      <w:r w:rsidRPr="00337C7F">
        <w:rPr>
          <w:rFonts w:ascii="Times New Roman" w:eastAsia="Times New Roman" w:hAnsi="Times New Roman" w:cs="Times New Roman"/>
          <w:sz w:val="24"/>
          <w:szCs w:val="24"/>
          <w:lang w:eastAsia="ru-RU"/>
        </w:rPr>
        <w:br/>
      </w:r>
      <w:hyperlink r:id="rId64" w:anchor="n159" w:tgtFrame="_blank" w:history="1">
        <w:r w:rsidRPr="00337C7F">
          <w:rPr>
            <w:rFonts w:ascii="Times New Roman" w:eastAsia="Times New Roman" w:hAnsi="Times New Roman" w:cs="Times New Roman"/>
            <w:color w:val="0000FF"/>
            <w:sz w:val="24"/>
            <w:szCs w:val="24"/>
            <w:u w:val="single"/>
            <w:bdr w:val="none" w:sz="0" w:space="0" w:color="auto" w:frame="1"/>
            <w:lang w:eastAsia="ru-RU"/>
          </w:rPr>
          <w:t>№ 767-VII від 23.02.2014</w:t>
        </w:r>
      </w:hyperlink>
      <w:r w:rsidRPr="00337C7F">
        <w:rPr>
          <w:rFonts w:ascii="Times New Roman" w:eastAsia="Times New Roman" w:hAnsi="Times New Roman" w:cs="Times New Roman"/>
          <w:sz w:val="24"/>
          <w:szCs w:val="24"/>
          <w:lang w:eastAsia="ru-RU"/>
        </w:rPr>
        <w:t>, ВВР, 2014, № 17, ст.593}</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8" w:name="n2888"/>
      <w:bookmarkEnd w:id="18"/>
      <w:r w:rsidRPr="00337C7F">
        <w:rPr>
          <w:rFonts w:ascii="Times New Roman" w:eastAsia="Times New Roman" w:hAnsi="Times New Roman" w:cs="Times New Roman"/>
          <w:sz w:val="24"/>
          <w:szCs w:val="24"/>
          <w:lang w:eastAsia="ru-RU"/>
        </w:rPr>
        <w:t>{Офіційне тлумачення до Кодексу див. в Рішенні Конституційного Суду </w:t>
      </w:r>
      <w:r w:rsidRPr="00337C7F">
        <w:rPr>
          <w:rFonts w:ascii="Times New Roman" w:eastAsia="Times New Roman" w:hAnsi="Times New Roman" w:cs="Times New Roman"/>
          <w:sz w:val="24"/>
          <w:szCs w:val="24"/>
          <w:lang w:eastAsia="ru-RU"/>
        </w:rPr>
        <w:br/>
      </w:r>
      <w:hyperlink r:id="rId65" w:anchor="n2" w:tgtFrame="_blank" w:history="1">
        <w:r w:rsidRPr="00337C7F">
          <w:rPr>
            <w:rFonts w:ascii="Times New Roman" w:eastAsia="Times New Roman" w:hAnsi="Times New Roman" w:cs="Times New Roman"/>
            <w:color w:val="0000FF"/>
            <w:sz w:val="24"/>
            <w:szCs w:val="24"/>
            <w:u w:val="single"/>
            <w:bdr w:val="none" w:sz="0" w:space="0" w:color="auto" w:frame="1"/>
            <w:lang w:eastAsia="ru-RU"/>
          </w:rPr>
          <w:t>№ 4-рп/2014 від 22.04.2014</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left="450" w:right="450"/>
        <w:textAlignment w:val="baseline"/>
        <w:rPr>
          <w:rFonts w:ascii="Times New Roman" w:eastAsia="Times New Roman" w:hAnsi="Times New Roman" w:cs="Times New Roman"/>
          <w:sz w:val="24"/>
          <w:szCs w:val="24"/>
          <w:lang w:eastAsia="ru-RU"/>
        </w:rPr>
      </w:pPr>
      <w:bookmarkStart w:id="19" w:name="n2892"/>
      <w:bookmarkEnd w:id="19"/>
      <w:r w:rsidRPr="00337C7F">
        <w:rPr>
          <w:rFonts w:ascii="Times New Roman" w:eastAsia="Times New Roman" w:hAnsi="Times New Roman" w:cs="Times New Roman"/>
          <w:sz w:val="24"/>
          <w:szCs w:val="24"/>
          <w:lang w:eastAsia="ru-RU"/>
        </w:rPr>
        <w:t>{Із змінами, внесеними згідно із Законами </w:t>
      </w:r>
      <w:r w:rsidRPr="00337C7F">
        <w:rPr>
          <w:rFonts w:ascii="Times New Roman" w:eastAsia="Times New Roman" w:hAnsi="Times New Roman" w:cs="Times New Roman"/>
          <w:sz w:val="24"/>
          <w:szCs w:val="24"/>
          <w:lang w:eastAsia="ru-RU"/>
        </w:rPr>
        <w:br/>
      </w:r>
      <w:hyperlink r:id="rId66" w:anchor="n138" w:tgtFrame="_blank" w:history="1">
        <w:r w:rsidRPr="00337C7F">
          <w:rPr>
            <w:rFonts w:ascii="Times New Roman" w:eastAsia="Times New Roman" w:hAnsi="Times New Roman" w:cs="Times New Roman"/>
            <w:color w:val="0000FF"/>
            <w:sz w:val="24"/>
            <w:szCs w:val="24"/>
            <w:u w:val="single"/>
            <w:bdr w:val="none" w:sz="0" w:space="0" w:color="auto" w:frame="1"/>
            <w:lang w:eastAsia="ru-RU"/>
          </w:rPr>
          <w:t>№ 1261-VII від 13.05.2014</w:t>
        </w:r>
      </w:hyperlink>
      <w:r w:rsidRPr="00337C7F">
        <w:rPr>
          <w:rFonts w:ascii="Times New Roman" w:eastAsia="Times New Roman" w:hAnsi="Times New Roman" w:cs="Times New Roman"/>
          <w:sz w:val="24"/>
          <w:szCs w:val="24"/>
          <w:lang w:eastAsia="ru-RU"/>
        </w:rPr>
        <w:t>, ВВР, 2014, № 28, ст.937 </w:t>
      </w:r>
      <w:r w:rsidRPr="00337C7F">
        <w:rPr>
          <w:rFonts w:ascii="Times New Roman" w:eastAsia="Times New Roman" w:hAnsi="Times New Roman" w:cs="Times New Roman"/>
          <w:sz w:val="24"/>
          <w:szCs w:val="24"/>
          <w:lang w:eastAsia="ru-RU"/>
        </w:rPr>
        <w:br/>
      </w:r>
      <w:hyperlink r:id="rId67" w:anchor="n6" w:tgtFrame="_blank" w:history="1">
        <w:r w:rsidRPr="00337C7F">
          <w:rPr>
            <w:rFonts w:ascii="Times New Roman" w:eastAsia="Times New Roman" w:hAnsi="Times New Roman" w:cs="Times New Roman"/>
            <w:color w:val="0000FF"/>
            <w:sz w:val="24"/>
            <w:szCs w:val="24"/>
            <w:u w:val="single"/>
            <w:bdr w:val="none" w:sz="0" w:space="0" w:color="auto" w:frame="1"/>
            <w:lang w:eastAsia="ru-RU"/>
          </w:rPr>
          <w:t>№ 1263-VII від 13.05.2014</w:t>
        </w:r>
      </w:hyperlink>
      <w:r w:rsidRPr="00337C7F">
        <w:rPr>
          <w:rFonts w:ascii="Times New Roman" w:eastAsia="Times New Roman" w:hAnsi="Times New Roman" w:cs="Times New Roman"/>
          <w:sz w:val="24"/>
          <w:szCs w:val="24"/>
          <w:lang w:eastAsia="ru-RU"/>
        </w:rPr>
        <w:t>, ВВР, 2014, № 27, ст.915}</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0" w:name="n21"/>
      <w:bookmarkEnd w:id="20"/>
      <w:r w:rsidRPr="00337C7F">
        <w:rPr>
          <w:rFonts w:ascii="Times New Roman" w:eastAsia="Times New Roman" w:hAnsi="Times New Roman" w:cs="Times New Roman"/>
          <w:b/>
          <w:bCs/>
          <w:color w:val="000000"/>
          <w:sz w:val="28"/>
          <w:szCs w:val="28"/>
          <w:bdr w:val="none" w:sz="0" w:space="0" w:color="auto" w:frame="1"/>
          <w:lang w:eastAsia="ru-RU"/>
        </w:rPr>
        <w:t>Розділ I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1" w:name="n22"/>
      <w:bookmarkEnd w:id="21"/>
      <w:r w:rsidRPr="00337C7F">
        <w:rPr>
          <w:rFonts w:ascii="Times New Roman" w:eastAsia="Times New Roman" w:hAnsi="Times New Roman" w:cs="Times New Roman"/>
          <w:b/>
          <w:bCs/>
          <w:color w:val="000000"/>
          <w:sz w:val="28"/>
          <w:szCs w:val="28"/>
          <w:bdr w:val="none" w:sz="0" w:space="0" w:color="auto" w:frame="1"/>
          <w:lang w:eastAsia="ru-RU"/>
        </w:rPr>
        <w:t>Глава 1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ОСНОВНІ ПОЛОЖЕННЯ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3"/>
      <w:bookmarkEnd w:id="22"/>
      <w:r w:rsidRPr="00337C7F">
        <w:rPr>
          <w:rFonts w:ascii="Times New Roman" w:eastAsia="Times New Roman" w:hAnsi="Times New Roman" w:cs="Times New Roman"/>
          <w:b/>
          <w:bCs/>
          <w:color w:val="000000"/>
          <w:sz w:val="24"/>
          <w:szCs w:val="24"/>
          <w:bdr w:val="none" w:sz="0" w:space="0" w:color="auto" w:frame="1"/>
          <w:lang w:eastAsia="ru-RU"/>
        </w:rPr>
        <w:t>Стаття 1.</w:t>
      </w:r>
      <w:r w:rsidRPr="00337C7F">
        <w:rPr>
          <w:rFonts w:ascii="Times New Roman" w:eastAsia="Times New Roman" w:hAnsi="Times New Roman" w:cs="Times New Roman"/>
          <w:sz w:val="24"/>
          <w:szCs w:val="24"/>
          <w:lang w:eastAsia="ru-RU"/>
        </w:rPr>
        <w:t> Завдання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4"/>
      <w:bookmarkEnd w:id="23"/>
      <w:r w:rsidRPr="00337C7F">
        <w:rPr>
          <w:rFonts w:ascii="Times New Roman" w:eastAsia="Times New Roman" w:hAnsi="Times New Roman" w:cs="Times New Roman"/>
          <w:sz w:val="24"/>
          <w:szCs w:val="24"/>
          <w:lang w:eastAsia="ru-RU"/>
        </w:rPr>
        <w:t xml:space="preserve">1. Завданнями цивільного судочинства є справедливий, неупереджений та своєчасний розгляд і вирішення цивільних справ з метою захисту порушених, невизнаних або </w:t>
      </w:r>
      <w:r w:rsidRPr="00337C7F">
        <w:rPr>
          <w:rFonts w:ascii="Times New Roman" w:eastAsia="Times New Roman" w:hAnsi="Times New Roman" w:cs="Times New Roman"/>
          <w:sz w:val="24"/>
          <w:szCs w:val="24"/>
          <w:lang w:eastAsia="ru-RU"/>
        </w:rPr>
        <w:lastRenderedPageBreak/>
        <w:t>оспорюваних прав, свобод чи інтересів фізичних осіб, прав та інтересів юридичних осіб, інтересів держави.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5"/>
      <w:bookmarkEnd w:id="24"/>
      <w:r w:rsidRPr="00337C7F">
        <w:rPr>
          <w:rFonts w:ascii="Times New Roman" w:eastAsia="Times New Roman" w:hAnsi="Times New Roman" w:cs="Times New Roman"/>
          <w:b/>
          <w:bCs/>
          <w:color w:val="000000"/>
          <w:sz w:val="24"/>
          <w:szCs w:val="24"/>
          <w:bdr w:val="none" w:sz="0" w:space="0" w:color="auto" w:frame="1"/>
          <w:lang w:eastAsia="ru-RU"/>
        </w:rPr>
        <w:t>Стаття 2.</w:t>
      </w:r>
      <w:r w:rsidRPr="00337C7F">
        <w:rPr>
          <w:rFonts w:ascii="Times New Roman" w:eastAsia="Times New Roman" w:hAnsi="Times New Roman" w:cs="Times New Roman"/>
          <w:sz w:val="24"/>
          <w:szCs w:val="24"/>
          <w:lang w:eastAsia="ru-RU"/>
        </w:rPr>
        <w:t> Законодавство про цивільне судочинство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6"/>
      <w:bookmarkEnd w:id="25"/>
      <w:r w:rsidRPr="00337C7F">
        <w:rPr>
          <w:rFonts w:ascii="Times New Roman" w:eastAsia="Times New Roman" w:hAnsi="Times New Roman" w:cs="Times New Roman"/>
          <w:sz w:val="24"/>
          <w:szCs w:val="24"/>
          <w:lang w:eastAsia="ru-RU"/>
        </w:rPr>
        <w:t>1. Цивільне судочинство здійснюється відповідно до </w:t>
      </w:r>
      <w:hyperlink r:id="rId68" w:tgtFrame="_blank" w:history="1">
        <w:r w:rsidRPr="00337C7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337C7F">
        <w:rPr>
          <w:rFonts w:ascii="Times New Roman" w:eastAsia="Times New Roman" w:hAnsi="Times New Roman" w:cs="Times New Roman"/>
          <w:sz w:val="24"/>
          <w:szCs w:val="24"/>
          <w:lang w:eastAsia="ru-RU"/>
        </w:rPr>
        <w:t>, цього Кодексу та</w:t>
      </w:r>
      <w:hyperlink r:id="rId69"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Закону України "Про міжнародне приватне право"</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7"/>
      <w:bookmarkEnd w:id="26"/>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 із змінами, внесеними згідно із Законом </w:t>
      </w:r>
      <w:hyperlink r:id="rId7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8"/>
      <w:bookmarkEnd w:id="27"/>
      <w:r w:rsidRPr="00337C7F">
        <w:rPr>
          <w:rFonts w:ascii="Times New Roman" w:eastAsia="Times New Roman" w:hAnsi="Times New Roman" w:cs="Times New Roman"/>
          <w:sz w:val="24"/>
          <w:szCs w:val="24"/>
          <w:lang w:eastAsia="ru-RU"/>
        </w:rPr>
        <w:t>2. Якщо міжнародним договором, згода на обов'язковість якого надана Верховною Радою України, передбачено інші правила, ніж встановлені цим Кодексом, застосовуються правила міжнародного договору.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29"/>
      <w:bookmarkEnd w:id="28"/>
      <w:r w:rsidRPr="00337C7F">
        <w:rPr>
          <w:rFonts w:ascii="Times New Roman" w:eastAsia="Times New Roman" w:hAnsi="Times New Roman" w:cs="Times New Roman"/>
          <w:sz w:val="24"/>
          <w:szCs w:val="24"/>
          <w:lang w:eastAsia="ru-RU"/>
        </w:rPr>
        <w:t>3. Провадження в цивільних справах здійснюється відповідно до законів, чинних на час вчинення окремих процесуальних дій, розгляду і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0"/>
      <w:bookmarkEnd w:id="29"/>
      <w:r w:rsidRPr="00337C7F">
        <w:rPr>
          <w:rFonts w:ascii="Times New Roman" w:eastAsia="Times New Roman" w:hAnsi="Times New Roman" w:cs="Times New Roman"/>
          <w:sz w:val="24"/>
          <w:szCs w:val="24"/>
          <w:lang w:eastAsia="ru-RU"/>
        </w:rPr>
        <w:t>4. Закон, який встановлює нові обов'язки, скасовує чи звужує права, належні учасникам цивільного процесу, чи обмежує їх використання, не має зворотної дії в часі.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1"/>
      <w:bookmarkEnd w:id="30"/>
      <w:r w:rsidRPr="00337C7F">
        <w:rPr>
          <w:rFonts w:ascii="Times New Roman" w:eastAsia="Times New Roman" w:hAnsi="Times New Roman" w:cs="Times New Roman"/>
          <w:b/>
          <w:bCs/>
          <w:color w:val="000000"/>
          <w:sz w:val="24"/>
          <w:szCs w:val="24"/>
          <w:bdr w:val="none" w:sz="0" w:space="0" w:color="auto" w:frame="1"/>
          <w:lang w:eastAsia="ru-RU"/>
        </w:rPr>
        <w:t>Стаття 3.</w:t>
      </w:r>
      <w:r w:rsidRPr="00337C7F">
        <w:rPr>
          <w:rFonts w:ascii="Times New Roman" w:eastAsia="Times New Roman" w:hAnsi="Times New Roman" w:cs="Times New Roman"/>
          <w:sz w:val="24"/>
          <w:szCs w:val="24"/>
          <w:lang w:eastAsia="ru-RU"/>
        </w:rPr>
        <w:t> Право на звернення до суду за захистом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32"/>
      <w:bookmarkEnd w:id="31"/>
      <w:r w:rsidRPr="00337C7F">
        <w:rPr>
          <w:rFonts w:ascii="Times New Roman" w:eastAsia="Times New Roman" w:hAnsi="Times New Roman" w:cs="Times New Roman"/>
          <w:sz w:val="24"/>
          <w:szCs w:val="24"/>
          <w:lang w:eastAsia="ru-RU"/>
        </w:rPr>
        <w:t>1. 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33"/>
      <w:bookmarkEnd w:id="32"/>
      <w:r w:rsidRPr="00337C7F">
        <w:rPr>
          <w:rFonts w:ascii="Times New Roman" w:eastAsia="Times New Roman" w:hAnsi="Times New Roman" w:cs="Times New Roman"/>
          <w:sz w:val="24"/>
          <w:szCs w:val="24"/>
          <w:lang w:eastAsia="ru-RU"/>
        </w:rPr>
        <w:t>2. У випадках, встановлених законом, до суду можуть звертатися органи та особи, яким надано право захищати права, свободи та інтереси інших осіб, або державні чи суспільні інтереси.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4"/>
      <w:bookmarkEnd w:id="33"/>
      <w:r w:rsidRPr="00337C7F">
        <w:rPr>
          <w:rFonts w:ascii="Times New Roman" w:eastAsia="Times New Roman" w:hAnsi="Times New Roman" w:cs="Times New Roman"/>
          <w:sz w:val="24"/>
          <w:szCs w:val="24"/>
          <w:lang w:eastAsia="ru-RU"/>
        </w:rPr>
        <w:t>3. Відмова від права на звернення до суду за захистом є недійсною.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5"/>
      <w:bookmarkEnd w:id="34"/>
      <w:r w:rsidRPr="00337C7F">
        <w:rPr>
          <w:rFonts w:ascii="Times New Roman" w:eastAsia="Times New Roman" w:hAnsi="Times New Roman" w:cs="Times New Roman"/>
          <w:b/>
          <w:bCs/>
          <w:color w:val="000000"/>
          <w:sz w:val="24"/>
          <w:szCs w:val="24"/>
          <w:bdr w:val="none" w:sz="0" w:space="0" w:color="auto" w:frame="1"/>
          <w:lang w:eastAsia="ru-RU"/>
        </w:rPr>
        <w:t>Стаття 4.</w:t>
      </w:r>
      <w:r w:rsidRPr="00337C7F">
        <w:rPr>
          <w:rFonts w:ascii="Times New Roman" w:eastAsia="Times New Roman" w:hAnsi="Times New Roman" w:cs="Times New Roman"/>
          <w:sz w:val="24"/>
          <w:szCs w:val="24"/>
          <w:lang w:eastAsia="ru-RU"/>
        </w:rPr>
        <w:t> Способи захисту, які застосовуються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6"/>
      <w:bookmarkEnd w:id="35"/>
      <w:r w:rsidRPr="00337C7F">
        <w:rPr>
          <w:rFonts w:ascii="Times New Roman" w:eastAsia="Times New Roman" w:hAnsi="Times New Roman" w:cs="Times New Roman"/>
          <w:sz w:val="24"/>
          <w:szCs w:val="24"/>
          <w:lang w:eastAsia="ru-RU"/>
        </w:rPr>
        <w:t>1. Здійснюючи правосуддя, суд захищає права, свободи та інтереси фізичних осіб, права та інтереси юридичних осіб, державні та суспільні інтереси у спосіб, визначений законами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7"/>
      <w:bookmarkEnd w:id="36"/>
      <w:r w:rsidRPr="00337C7F">
        <w:rPr>
          <w:rFonts w:ascii="Times New Roman" w:eastAsia="Times New Roman" w:hAnsi="Times New Roman" w:cs="Times New Roman"/>
          <w:b/>
          <w:bCs/>
          <w:color w:val="000000"/>
          <w:sz w:val="24"/>
          <w:szCs w:val="24"/>
          <w:bdr w:val="none" w:sz="0" w:space="0" w:color="auto" w:frame="1"/>
          <w:lang w:eastAsia="ru-RU"/>
        </w:rPr>
        <w:t>Стаття 5.</w:t>
      </w:r>
      <w:r w:rsidRPr="00337C7F">
        <w:rPr>
          <w:rFonts w:ascii="Times New Roman" w:eastAsia="Times New Roman" w:hAnsi="Times New Roman" w:cs="Times New Roman"/>
          <w:sz w:val="24"/>
          <w:szCs w:val="24"/>
          <w:lang w:eastAsia="ru-RU"/>
        </w:rPr>
        <w:t> Здійснення правосуддя на засадах поваги до честі і гідності, рівності перед законом і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8"/>
      <w:bookmarkEnd w:id="37"/>
      <w:r w:rsidRPr="00337C7F">
        <w:rPr>
          <w:rFonts w:ascii="Times New Roman" w:eastAsia="Times New Roman" w:hAnsi="Times New Roman" w:cs="Times New Roman"/>
          <w:sz w:val="24"/>
          <w:szCs w:val="24"/>
          <w:lang w:eastAsia="ru-RU"/>
        </w:rPr>
        <w:t>1. Суд зобов'язаний поважати честь і гідність усіх учасників цивільного процесу і здійснювати правосуддя на засадах їх рівності перед законом і судом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39"/>
      <w:bookmarkEnd w:id="38"/>
      <w:r w:rsidRPr="00337C7F">
        <w:rPr>
          <w:rFonts w:ascii="Times New Roman" w:eastAsia="Times New Roman" w:hAnsi="Times New Roman" w:cs="Times New Roman"/>
          <w:b/>
          <w:bCs/>
          <w:color w:val="000000"/>
          <w:sz w:val="24"/>
          <w:szCs w:val="24"/>
          <w:bdr w:val="none" w:sz="0" w:space="0" w:color="auto" w:frame="1"/>
          <w:lang w:eastAsia="ru-RU"/>
        </w:rPr>
        <w:t>Стаття 6.</w:t>
      </w:r>
      <w:r w:rsidRPr="00337C7F">
        <w:rPr>
          <w:rFonts w:ascii="Times New Roman" w:eastAsia="Times New Roman" w:hAnsi="Times New Roman" w:cs="Times New Roman"/>
          <w:sz w:val="24"/>
          <w:szCs w:val="24"/>
          <w:lang w:eastAsia="ru-RU"/>
        </w:rPr>
        <w:t> Гласність та відкритість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40"/>
      <w:bookmarkEnd w:id="39"/>
      <w:r w:rsidRPr="00337C7F">
        <w:rPr>
          <w:rFonts w:ascii="Times New Roman" w:eastAsia="Times New Roman" w:hAnsi="Times New Roman" w:cs="Times New Roman"/>
          <w:sz w:val="24"/>
          <w:szCs w:val="24"/>
          <w:lang w:eastAsia="ru-RU"/>
        </w:rPr>
        <w:t>1. Розгляд справ у всіх судах проводиться усно і відкрито.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41"/>
      <w:bookmarkEnd w:id="40"/>
      <w:r w:rsidRPr="00337C7F">
        <w:rPr>
          <w:rFonts w:ascii="Times New Roman" w:eastAsia="Times New Roman" w:hAnsi="Times New Roman" w:cs="Times New Roman"/>
          <w:sz w:val="24"/>
          <w:szCs w:val="24"/>
          <w:lang w:eastAsia="ru-RU"/>
        </w:rPr>
        <w:t>2. Ніхто не може бути позбавлений права на інформацію про час і місце розгляду своєї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2"/>
      <w:bookmarkEnd w:id="41"/>
      <w:r w:rsidRPr="00337C7F">
        <w:rPr>
          <w:rFonts w:ascii="Times New Roman" w:eastAsia="Times New Roman" w:hAnsi="Times New Roman" w:cs="Times New Roman"/>
          <w:sz w:val="24"/>
          <w:szCs w:val="24"/>
          <w:lang w:eastAsia="ru-RU"/>
        </w:rPr>
        <w:t>3. Закритий судовий розгляд допускається у разі, якщо відкритий розгляд може привести до розголошення державної або іншої таємниці, яка охороняється законом, а також за клопотанням осіб, які беруть участь у справі, з метою забезпечення таємниці усиновлення, запобігання розголошенню відомостей про інтимні чи інші особисті сторони життя осіб, які беруть участь у справі, або відомостей, що принижують їх честь і гідність.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3"/>
      <w:bookmarkEnd w:id="42"/>
      <w:r w:rsidRPr="00337C7F">
        <w:rPr>
          <w:rFonts w:ascii="Times New Roman" w:eastAsia="Times New Roman" w:hAnsi="Times New Roman" w:cs="Times New Roman"/>
          <w:sz w:val="24"/>
          <w:szCs w:val="24"/>
          <w:lang w:eastAsia="ru-RU"/>
        </w:rPr>
        <w:t>4. Особисті папери, листи, записи телефонних розмов, телеграми та інші види кореспонденції можуть бути оголошені у судовому засіданні тільки за згодою осіб, визначених</w:t>
      </w:r>
      <w:hyperlink r:id="rId71" w:tgtFrame="_blank" w:history="1">
        <w:r w:rsidRPr="00337C7F">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337C7F">
        <w:rPr>
          <w:rFonts w:ascii="Times New Roman" w:eastAsia="Times New Roman" w:hAnsi="Times New Roman" w:cs="Times New Roman"/>
          <w:sz w:val="24"/>
          <w:szCs w:val="24"/>
          <w:lang w:eastAsia="ru-RU"/>
        </w:rPr>
        <w:t>. Це правило застосовується при дослідженні звуко- і відеозаписів такого самого характеру.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4"/>
      <w:bookmarkEnd w:id="43"/>
      <w:r w:rsidRPr="00337C7F">
        <w:rPr>
          <w:rFonts w:ascii="Times New Roman" w:eastAsia="Times New Roman" w:hAnsi="Times New Roman" w:cs="Times New Roman"/>
          <w:sz w:val="24"/>
          <w:szCs w:val="24"/>
          <w:lang w:eastAsia="ru-RU"/>
        </w:rPr>
        <w:t>5. При розгляді справ у закритому судовому засіданні мають право бути присутні особи, які беруть участь у справі, а у разі необхідності - свідки, експерти, спеціалісти і перекладачі.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5"/>
      <w:bookmarkEnd w:id="44"/>
      <w:r w:rsidRPr="00337C7F">
        <w:rPr>
          <w:rFonts w:ascii="Times New Roman" w:eastAsia="Times New Roman" w:hAnsi="Times New Roman" w:cs="Times New Roman"/>
          <w:sz w:val="24"/>
          <w:szCs w:val="24"/>
          <w:lang w:eastAsia="ru-RU"/>
        </w:rPr>
        <w:t>6. Розгляд справи у закритому судовому засіданні проводиться з додержанням усіх правил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6"/>
      <w:bookmarkEnd w:id="45"/>
      <w:r w:rsidRPr="00337C7F">
        <w:rPr>
          <w:rFonts w:ascii="Times New Roman" w:eastAsia="Times New Roman" w:hAnsi="Times New Roman" w:cs="Times New Roman"/>
          <w:sz w:val="24"/>
          <w:szCs w:val="24"/>
          <w:lang w:eastAsia="ru-RU"/>
        </w:rPr>
        <w:t>7. Про розгляд справи в закритому судовому засіданні суд зобов'язаний постановити мотивовану ухвалу в нарадчій кімнаті, яка оголошується негайно.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7"/>
      <w:bookmarkEnd w:id="46"/>
      <w:r w:rsidRPr="00337C7F">
        <w:rPr>
          <w:rFonts w:ascii="Times New Roman" w:eastAsia="Times New Roman" w:hAnsi="Times New Roman" w:cs="Times New Roman"/>
          <w:sz w:val="24"/>
          <w:szCs w:val="24"/>
          <w:lang w:eastAsia="ru-RU"/>
        </w:rPr>
        <w:lastRenderedPageBreak/>
        <w:t>8. Учасники цивільного процесу та інші особи, присутні на відкритому судовому засіданні, мають право робити письмові записи, а також використовувати портативні аудіотехнічні пристрої. Проведення в залі судового засідання фото- і кінозйомки, відео-, звукозапису із застосуванням стаціонарної апаратури, а також транслювання судового засідання по радіо і телебаченню допускаються на підставі ухвали суду за наявності згоди на це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8"/>
      <w:bookmarkEnd w:id="47"/>
      <w:r w:rsidRPr="00337C7F">
        <w:rPr>
          <w:rFonts w:ascii="Times New Roman" w:eastAsia="Times New Roman" w:hAnsi="Times New Roman" w:cs="Times New Roman"/>
          <w:sz w:val="24"/>
          <w:szCs w:val="24"/>
          <w:lang w:eastAsia="ru-RU"/>
        </w:rPr>
        <w:t>9. Рішення суду проголошується прилюдно, крім випадків, коли розгляд проводився у закритому судовому засіданні. Особи, які беруть участь у справі, а також особи, які не брали участі у справі, якщо суд вирішив питання про їх права, свободи чи обов'язки, мають право на отримання в суді усної або письмової інформації про результати розгляду відповідної справи. Особи, які не брали участі у справі, якщо суд вирішив питання про їх права, свободи чи обов'язки, мають право знайомитися з матеріалами справи, робити з них витяги, знімати копії з документів, долучених до справи, одержувати копії рішень і ухвал.</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9"/>
      <w:bookmarkEnd w:id="48"/>
      <w:r w:rsidRPr="00337C7F">
        <w:rPr>
          <w:rFonts w:ascii="Times New Roman" w:eastAsia="Times New Roman" w:hAnsi="Times New Roman" w:cs="Times New Roman"/>
          <w:i/>
          <w:iCs/>
          <w:color w:val="000000"/>
          <w:sz w:val="24"/>
          <w:szCs w:val="24"/>
          <w:bdr w:val="none" w:sz="0" w:space="0" w:color="auto" w:frame="1"/>
          <w:lang w:eastAsia="ru-RU"/>
        </w:rPr>
        <w:t>{Частина дев'ята статті 6 із змінами, внесеними згідно із Законом </w:t>
      </w:r>
      <w:hyperlink r:id="rId7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50"/>
      <w:bookmarkEnd w:id="49"/>
      <w:r w:rsidRPr="00337C7F">
        <w:rPr>
          <w:rFonts w:ascii="Times New Roman" w:eastAsia="Times New Roman" w:hAnsi="Times New Roman" w:cs="Times New Roman"/>
          <w:sz w:val="24"/>
          <w:szCs w:val="24"/>
          <w:lang w:eastAsia="ru-RU"/>
        </w:rPr>
        <w:t>10. Хід судового засідання фіксується технічними засобами. Порядок фіксування судового засідання технічними засобами встановлюється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1"/>
      <w:bookmarkEnd w:id="50"/>
      <w:r w:rsidRPr="00337C7F">
        <w:rPr>
          <w:rFonts w:ascii="Times New Roman" w:eastAsia="Times New Roman" w:hAnsi="Times New Roman" w:cs="Times New Roman"/>
          <w:sz w:val="24"/>
          <w:szCs w:val="24"/>
          <w:lang w:eastAsia="ru-RU"/>
        </w:rPr>
        <w:t>11. Офіційним записом судового засідання є лише технічний запис, зроблений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2"/>
      <w:bookmarkEnd w:id="51"/>
      <w:r w:rsidRPr="00337C7F">
        <w:rPr>
          <w:rFonts w:ascii="Times New Roman" w:eastAsia="Times New Roman" w:hAnsi="Times New Roman" w:cs="Times New Roman"/>
          <w:b/>
          <w:bCs/>
          <w:color w:val="000000"/>
          <w:sz w:val="24"/>
          <w:szCs w:val="24"/>
          <w:bdr w:val="none" w:sz="0" w:space="0" w:color="auto" w:frame="1"/>
          <w:lang w:eastAsia="ru-RU"/>
        </w:rPr>
        <w:t>Стаття 7.</w:t>
      </w:r>
      <w:r w:rsidRPr="00337C7F">
        <w:rPr>
          <w:rFonts w:ascii="Times New Roman" w:eastAsia="Times New Roman" w:hAnsi="Times New Roman" w:cs="Times New Roman"/>
          <w:sz w:val="24"/>
          <w:szCs w:val="24"/>
          <w:lang w:eastAsia="ru-RU"/>
        </w:rPr>
        <w:t> Мова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3"/>
      <w:bookmarkEnd w:id="52"/>
      <w:r w:rsidRPr="00337C7F">
        <w:rPr>
          <w:rFonts w:ascii="Times New Roman" w:eastAsia="Times New Roman" w:hAnsi="Times New Roman" w:cs="Times New Roman"/>
          <w:sz w:val="24"/>
          <w:szCs w:val="24"/>
          <w:lang w:eastAsia="ru-RU"/>
        </w:rPr>
        <w:t>Мова цивільного судочинства визначається </w:t>
      </w:r>
      <w:hyperlink r:id="rId73" w:anchor="n92" w:tgtFrame="_blank" w:history="1">
        <w:r w:rsidRPr="00337C7F">
          <w:rPr>
            <w:rFonts w:ascii="Times New Roman" w:eastAsia="Times New Roman" w:hAnsi="Times New Roman" w:cs="Times New Roman"/>
            <w:color w:val="0000FF"/>
            <w:sz w:val="24"/>
            <w:szCs w:val="24"/>
            <w:u w:val="single"/>
            <w:bdr w:val="none" w:sz="0" w:space="0" w:color="auto" w:frame="1"/>
            <w:lang w:eastAsia="ru-RU"/>
          </w:rPr>
          <w:t>статтею 14 Закону України</w:t>
        </w:r>
      </w:hyperlink>
      <w:r w:rsidRPr="00337C7F">
        <w:rPr>
          <w:rFonts w:ascii="Times New Roman" w:eastAsia="Times New Roman" w:hAnsi="Times New Roman" w:cs="Times New Roman"/>
          <w:sz w:val="24"/>
          <w:szCs w:val="24"/>
          <w:lang w:eastAsia="ru-RU"/>
        </w:rPr>
        <w:t> "Про засади державної мовної політики".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4"/>
      <w:bookmarkEnd w:id="53"/>
      <w:r w:rsidRPr="00337C7F">
        <w:rPr>
          <w:rFonts w:ascii="Times New Roman" w:eastAsia="Times New Roman" w:hAnsi="Times New Roman" w:cs="Times New Roman"/>
          <w:i/>
          <w:iCs/>
          <w:color w:val="000000"/>
          <w:sz w:val="24"/>
          <w:szCs w:val="24"/>
          <w:bdr w:val="none" w:sz="0" w:space="0" w:color="auto" w:frame="1"/>
          <w:lang w:eastAsia="ru-RU"/>
        </w:rPr>
        <w:t>{Стаття 7 в редакції Закону </w:t>
      </w:r>
      <w:hyperlink r:id="rId74" w:anchor="n22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5"/>
      <w:bookmarkEnd w:id="54"/>
      <w:r w:rsidRPr="00337C7F">
        <w:rPr>
          <w:rFonts w:ascii="Times New Roman" w:eastAsia="Times New Roman" w:hAnsi="Times New Roman" w:cs="Times New Roman"/>
          <w:b/>
          <w:bCs/>
          <w:color w:val="000000"/>
          <w:sz w:val="24"/>
          <w:szCs w:val="24"/>
          <w:bdr w:val="none" w:sz="0" w:space="0" w:color="auto" w:frame="1"/>
          <w:lang w:eastAsia="ru-RU"/>
        </w:rPr>
        <w:t>Стаття 8.</w:t>
      </w:r>
      <w:r w:rsidRPr="00337C7F">
        <w:rPr>
          <w:rFonts w:ascii="Times New Roman" w:eastAsia="Times New Roman" w:hAnsi="Times New Roman" w:cs="Times New Roman"/>
          <w:sz w:val="24"/>
          <w:szCs w:val="24"/>
          <w:lang w:eastAsia="ru-RU"/>
        </w:rPr>
        <w:t> Законодавство, відповідно до якого суд вирішує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6"/>
      <w:bookmarkEnd w:id="55"/>
      <w:r w:rsidRPr="00337C7F">
        <w:rPr>
          <w:rFonts w:ascii="Times New Roman" w:eastAsia="Times New Roman" w:hAnsi="Times New Roman" w:cs="Times New Roman"/>
          <w:sz w:val="24"/>
          <w:szCs w:val="24"/>
          <w:lang w:eastAsia="ru-RU"/>
        </w:rPr>
        <w:t>1. Суд вирішує справи відповідно до </w:t>
      </w:r>
      <w:hyperlink r:id="rId75" w:tgtFrame="_blank" w:history="1">
        <w:r w:rsidRPr="00337C7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337C7F">
        <w:rPr>
          <w:rFonts w:ascii="Times New Roman" w:eastAsia="Times New Roman" w:hAnsi="Times New Roman" w:cs="Times New Roman"/>
          <w:sz w:val="24"/>
          <w:szCs w:val="24"/>
          <w:lang w:eastAsia="ru-RU"/>
        </w:rPr>
        <w:t>, законів України та міжнародних договорів, згода на обов'язковість яких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7"/>
      <w:bookmarkEnd w:id="56"/>
      <w:r w:rsidRPr="00337C7F">
        <w:rPr>
          <w:rFonts w:ascii="Times New Roman" w:eastAsia="Times New Roman" w:hAnsi="Times New Roman" w:cs="Times New Roman"/>
          <w:sz w:val="24"/>
          <w:szCs w:val="24"/>
          <w:lang w:eastAsia="ru-RU"/>
        </w:rPr>
        <w:t>2. Суд застосовує інші нормативно-правові акти, прийняті відповідним органом на підставі, в межах повноважень та у спосіб, що встановлені Конституцією та законами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8"/>
      <w:bookmarkEnd w:id="57"/>
      <w:r w:rsidRPr="00337C7F">
        <w:rPr>
          <w:rFonts w:ascii="Times New Roman" w:eastAsia="Times New Roman" w:hAnsi="Times New Roman" w:cs="Times New Roman"/>
          <w:sz w:val="24"/>
          <w:szCs w:val="24"/>
          <w:lang w:eastAsia="ru-RU"/>
        </w:rPr>
        <w:t>3. У разі виникнення у суду сумніву під час розгляду справи щодо відповідності закону чи іншого правового акта Конституції України, вирішення питання про конституційність якого належить до юрисдикції Конституційного Суду України, суд звертається до Верховного Суду України для вирішення питання стосовно внесення до Конституційного Суду України подання щодо конституційності закону чи іншого правового акта.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9"/>
      <w:bookmarkEnd w:id="58"/>
      <w:r w:rsidRPr="00337C7F">
        <w:rPr>
          <w:rFonts w:ascii="Times New Roman" w:eastAsia="Times New Roman" w:hAnsi="Times New Roman" w:cs="Times New Roman"/>
          <w:sz w:val="24"/>
          <w:szCs w:val="24"/>
          <w:lang w:eastAsia="ru-RU"/>
        </w:rPr>
        <w:t>4. У разі невідповідності правового акта закону України або міжнародному договору, згода на обов'язковість якого надана Верховною Радою України, суд застосовує акт законодавства, який має вищу юридичну силу.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60"/>
      <w:bookmarkEnd w:id="59"/>
      <w:r w:rsidRPr="00337C7F">
        <w:rPr>
          <w:rFonts w:ascii="Times New Roman" w:eastAsia="Times New Roman" w:hAnsi="Times New Roman" w:cs="Times New Roman"/>
          <w:sz w:val="24"/>
          <w:szCs w:val="24"/>
          <w:lang w:eastAsia="ru-RU"/>
        </w:rPr>
        <w:t>5. У разі невідповідності закону України міжнародному договору, згода на обов'язковість якого надана Верховною Радою України, суд застосовує міжнародний договір.</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61"/>
      <w:bookmarkEnd w:id="60"/>
      <w:r w:rsidRPr="00337C7F">
        <w:rPr>
          <w:rFonts w:ascii="Times New Roman" w:eastAsia="Times New Roman" w:hAnsi="Times New Roman" w:cs="Times New Roman"/>
          <w:sz w:val="24"/>
          <w:szCs w:val="24"/>
          <w:lang w:eastAsia="ru-RU"/>
        </w:rPr>
        <w:t>6. Норми права інших держав суд застосовує у разі, коли це встановлено законом України чи міжнародним договором, згода на обов'язковість якого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2"/>
      <w:bookmarkEnd w:id="61"/>
      <w:r w:rsidRPr="00337C7F">
        <w:rPr>
          <w:rFonts w:ascii="Times New Roman" w:eastAsia="Times New Roman" w:hAnsi="Times New Roman" w:cs="Times New Roman"/>
          <w:sz w:val="24"/>
          <w:szCs w:val="24"/>
          <w:lang w:eastAsia="ru-RU"/>
        </w:rPr>
        <w:t>7. Суд вирішує справи у сфері державних закупівель з урахуванням особливостей, визначених </w:t>
      </w:r>
      <w:hyperlink r:id="rId76"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Законом України "Про здійснення державних закупівель"</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3"/>
      <w:bookmarkEnd w:id="62"/>
      <w:r w:rsidRPr="00337C7F">
        <w:rPr>
          <w:rFonts w:ascii="Times New Roman" w:eastAsia="Times New Roman" w:hAnsi="Times New Roman" w:cs="Times New Roman"/>
          <w:i/>
          <w:iCs/>
          <w:color w:val="000000"/>
          <w:sz w:val="24"/>
          <w:szCs w:val="24"/>
          <w:bdr w:val="none" w:sz="0" w:space="0" w:color="auto" w:frame="1"/>
          <w:lang w:eastAsia="ru-RU"/>
        </w:rPr>
        <w:t>{Статтю 8 доповнено частиною згідно із Законом </w:t>
      </w:r>
      <w:hyperlink r:id="rId7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424-V від 01.12.2006</w:t>
        </w:r>
      </w:hyperlink>
      <w:r w:rsidRPr="00337C7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7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2289-VI від 01.06.2010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4"/>
      <w:bookmarkEnd w:id="63"/>
      <w:r w:rsidRPr="00337C7F">
        <w:rPr>
          <w:rFonts w:ascii="Times New Roman" w:eastAsia="Times New Roman" w:hAnsi="Times New Roman" w:cs="Times New Roman"/>
          <w:sz w:val="24"/>
          <w:szCs w:val="24"/>
          <w:lang w:eastAsia="ru-RU"/>
        </w:rPr>
        <w:t>8. Якщо спірні відносини не врегульовані законом, суд застосовує закон, що регулює подібні за змістом відносини (аналогія закону), а за відсутності такого - суд виходить із загальних засад законодавства (аналогія 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5"/>
      <w:bookmarkEnd w:id="64"/>
      <w:r w:rsidRPr="00337C7F">
        <w:rPr>
          <w:rFonts w:ascii="Times New Roman" w:eastAsia="Times New Roman" w:hAnsi="Times New Roman" w:cs="Times New Roman"/>
          <w:sz w:val="24"/>
          <w:szCs w:val="24"/>
          <w:lang w:eastAsia="ru-RU"/>
        </w:rPr>
        <w:t>9. Забороняється відмова у розгляді справи з мотивів відсутності, неповноти, нечіткості, суперечливості законодавства, що регулює спірні відносини.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6"/>
      <w:bookmarkEnd w:id="65"/>
      <w:r w:rsidRPr="00337C7F">
        <w:rPr>
          <w:rFonts w:ascii="Times New Roman" w:eastAsia="Times New Roman" w:hAnsi="Times New Roman" w:cs="Times New Roman"/>
          <w:i/>
          <w:iCs/>
          <w:color w:val="000000"/>
          <w:sz w:val="24"/>
          <w:szCs w:val="24"/>
          <w:bdr w:val="none" w:sz="0" w:space="0" w:color="auto" w:frame="1"/>
          <w:lang w:eastAsia="ru-RU"/>
        </w:rPr>
        <w:lastRenderedPageBreak/>
        <w:t>{Статтю 9 виключено на підставі Закону </w:t>
      </w:r>
      <w:hyperlink r:id="rId7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7"/>
      <w:bookmarkEnd w:id="66"/>
      <w:r w:rsidRPr="00337C7F">
        <w:rPr>
          <w:rFonts w:ascii="Times New Roman" w:eastAsia="Times New Roman" w:hAnsi="Times New Roman" w:cs="Times New Roman"/>
          <w:b/>
          <w:bCs/>
          <w:color w:val="000000"/>
          <w:sz w:val="24"/>
          <w:szCs w:val="24"/>
          <w:bdr w:val="none" w:sz="0" w:space="0" w:color="auto" w:frame="1"/>
          <w:lang w:eastAsia="ru-RU"/>
        </w:rPr>
        <w:t>Стаття 10.</w:t>
      </w:r>
      <w:r w:rsidRPr="00337C7F">
        <w:rPr>
          <w:rFonts w:ascii="Times New Roman" w:eastAsia="Times New Roman" w:hAnsi="Times New Roman" w:cs="Times New Roman"/>
          <w:sz w:val="24"/>
          <w:szCs w:val="24"/>
          <w:lang w:eastAsia="ru-RU"/>
        </w:rPr>
        <w:t> Змагальність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8"/>
      <w:bookmarkEnd w:id="67"/>
      <w:r w:rsidRPr="00337C7F">
        <w:rPr>
          <w:rFonts w:ascii="Times New Roman" w:eastAsia="Times New Roman" w:hAnsi="Times New Roman" w:cs="Times New Roman"/>
          <w:sz w:val="24"/>
          <w:szCs w:val="24"/>
          <w:lang w:eastAsia="ru-RU"/>
        </w:rPr>
        <w:t>1. Цивільне судочинство здійснюється на засадах змагальності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9"/>
      <w:bookmarkEnd w:id="68"/>
      <w:r w:rsidRPr="00337C7F">
        <w:rPr>
          <w:rFonts w:ascii="Times New Roman" w:eastAsia="Times New Roman" w:hAnsi="Times New Roman" w:cs="Times New Roman"/>
          <w:sz w:val="24"/>
          <w:szCs w:val="24"/>
          <w:lang w:eastAsia="ru-RU"/>
        </w:rPr>
        <w:t>2. Сторони та інші особи, які беруть участь у справі, мають рівні права щодо подання доказів, їх дослідження та доведення перед судом їх переконливості.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70"/>
      <w:bookmarkEnd w:id="69"/>
      <w:r w:rsidRPr="00337C7F">
        <w:rPr>
          <w:rFonts w:ascii="Times New Roman" w:eastAsia="Times New Roman" w:hAnsi="Times New Roman" w:cs="Times New Roman"/>
          <w:sz w:val="24"/>
          <w:szCs w:val="24"/>
          <w:lang w:eastAsia="ru-RU"/>
        </w:rPr>
        <w:t>3. Кожна сторона повинна довести ті обставини, на які вона посилається як на підставу своїх вимог або заперечень, крім випадків, встановлених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71"/>
      <w:bookmarkEnd w:id="70"/>
      <w:r w:rsidRPr="00337C7F">
        <w:rPr>
          <w:rFonts w:ascii="Times New Roman" w:eastAsia="Times New Roman" w:hAnsi="Times New Roman" w:cs="Times New Roman"/>
          <w:sz w:val="24"/>
          <w:szCs w:val="24"/>
          <w:lang w:eastAsia="ru-RU"/>
        </w:rPr>
        <w:t>4. Суд сприяє всебічному і повному з'ясуванню обставин справи: роз'яснює особам, які беруть участь у справі, їх права та обов'язки, попереджує про наслідки вчинення або невчинення процесуальних дій і сприяє здійсненню їхніх прав у випадках, встановлених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2"/>
      <w:bookmarkEnd w:id="71"/>
      <w:r w:rsidRPr="00337C7F">
        <w:rPr>
          <w:rFonts w:ascii="Times New Roman" w:eastAsia="Times New Roman" w:hAnsi="Times New Roman" w:cs="Times New Roman"/>
          <w:b/>
          <w:bCs/>
          <w:color w:val="000000"/>
          <w:sz w:val="24"/>
          <w:szCs w:val="24"/>
          <w:bdr w:val="none" w:sz="0" w:space="0" w:color="auto" w:frame="1"/>
          <w:lang w:eastAsia="ru-RU"/>
        </w:rPr>
        <w:t>Стаття 11.</w:t>
      </w:r>
      <w:r w:rsidRPr="00337C7F">
        <w:rPr>
          <w:rFonts w:ascii="Times New Roman" w:eastAsia="Times New Roman" w:hAnsi="Times New Roman" w:cs="Times New Roman"/>
          <w:sz w:val="24"/>
          <w:szCs w:val="24"/>
          <w:lang w:eastAsia="ru-RU"/>
        </w:rPr>
        <w:t> Диспозитивність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3"/>
      <w:bookmarkEnd w:id="72"/>
      <w:r w:rsidRPr="00337C7F">
        <w:rPr>
          <w:rFonts w:ascii="Times New Roman" w:eastAsia="Times New Roman" w:hAnsi="Times New Roman" w:cs="Times New Roman"/>
          <w:sz w:val="24"/>
          <w:szCs w:val="24"/>
          <w:lang w:eastAsia="ru-RU"/>
        </w:rPr>
        <w:t>1. Суд розглядає цивільні справи не інакше як за зверненням фізичних чи юридичних осіб, поданим відповідно до цього Кодексу, в межах заявлених ними вимог і на підставі доказів сторін та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4"/>
      <w:bookmarkEnd w:id="73"/>
      <w:r w:rsidRPr="00337C7F">
        <w:rPr>
          <w:rFonts w:ascii="Times New Roman" w:eastAsia="Times New Roman" w:hAnsi="Times New Roman" w:cs="Times New Roman"/>
          <w:sz w:val="24"/>
          <w:szCs w:val="24"/>
          <w:lang w:eastAsia="ru-RU"/>
        </w:rPr>
        <w:t>2. Особа, яка бере участь у справі, розпоряджається своїми правами щодо предмета спору на власний розсуд. Таке право мають також особи (за винятком тих осіб, які не мають цивільної процесуальної дієздатності), в інтересах яких заявлено вимоги.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5"/>
      <w:bookmarkEnd w:id="74"/>
      <w:r w:rsidRPr="00337C7F">
        <w:rPr>
          <w:rFonts w:ascii="Times New Roman" w:eastAsia="Times New Roman" w:hAnsi="Times New Roman" w:cs="Times New Roman"/>
          <w:sz w:val="24"/>
          <w:szCs w:val="24"/>
          <w:lang w:eastAsia="ru-RU"/>
        </w:rPr>
        <w:t>3. Суд залучає відповідний орган чи особу, яким законом надано право захищати права, свободи та інтереси інших осіб, якщо дії законного представника суперечать інтересам особи, яку він представляє.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6"/>
      <w:bookmarkEnd w:id="75"/>
      <w:r w:rsidRPr="00337C7F">
        <w:rPr>
          <w:rFonts w:ascii="Times New Roman" w:eastAsia="Times New Roman" w:hAnsi="Times New Roman" w:cs="Times New Roman"/>
          <w:b/>
          <w:bCs/>
          <w:color w:val="000000"/>
          <w:sz w:val="24"/>
          <w:szCs w:val="24"/>
          <w:bdr w:val="none" w:sz="0" w:space="0" w:color="auto" w:frame="1"/>
          <w:lang w:eastAsia="ru-RU"/>
        </w:rPr>
        <w:t>Стаття 11</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Автоматизована система документообігу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7"/>
      <w:bookmarkEnd w:id="76"/>
      <w:r w:rsidRPr="00337C7F">
        <w:rPr>
          <w:rFonts w:ascii="Times New Roman" w:eastAsia="Times New Roman" w:hAnsi="Times New Roman" w:cs="Times New Roman"/>
          <w:sz w:val="24"/>
          <w:szCs w:val="24"/>
          <w:lang w:eastAsia="ru-RU"/>
        </w:rPr>
        <w:t>1. У суді функціонує автоматизована система документообігу суду, що забезпечує: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8"/>
      <w:bookmarkEnd w:id="77"/>
      <w:r w:rsidRPr="00337C7F">
        <w:rPr>
          <w:rFonts w:ascii="Times New Roman" w:eastAsia="Times New Roman" w:hAnsi="Times New Roman" w:cs="Times New Roman"/>
          <w:sz w:val="24"/>
          <w:szCs w:val="24"/>
          <w:lang w:eastAsia="ru-RU"/>
        </w:rPr>
        <w:t>1) об'єктивний та неупереджений розподіл справ між суддями з додержанням принципів черговості та рівної кількості справ для кожного судді;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79"/>
      <w:bookmarkEnd w:id="78"/>
      <w:r w:rsidRPr="00337C7F">
        <w:rPr>
          <w:rFonts w:ascii="Times New Roman" w:eastAsia="Times New Roman" w:hAnsi="Times New Roman" w:cs="Times New Roman"/>
          <w:sz w:val="24"/>
          <w:szCs w:val="24"/>
          <w:lang w:eastAsia="ru-RU"/>
        </w:rPr>
        <w:t>2) надання фізичним та юридичним особам інформації про стан розгляду справ, у яких вони беруть участь;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80"/>
      <w:bookmarkEnd w:id="79"/>
      <w:r w:rsidRPr="00337C7F">
        <w:rPr>
          <w:rFonts w:ascii="Times New Roman" w:eastAsia="Times New Roman" w:hAnsi="Times New Roman" w:cs="Times New Roman"/>
          <w:sz w:val="24"/>
          <w:szCs w:val="24"/>
          <w:lang w:eastAsia="ru-RU"/>
        </w:rPr>
        <w:t>3) централізоване зберігання текстів рішень, ухвал суду та інших процесуальних документів;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81"/>
      <w:bookmarkEnd w:id="80"/>
      <w:r w:rsidRPr="00337C7F">
        <w:rPr>
          <w:rFonts w:ascii="Times New Roman" w:eastAsia="Times New Roman" w:hAnsi="Times New Roman" w:cs="Times New Roman"/>
          <w:sz w:val="24"/>
          <w:szCs w:val="24"/>
          <w:lang w:eastAsia="ru-RU"/>
        </w:rPr>
        <w:t>4) підготовку статистичних даних;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82"/>
      <w:bookmarkEnd w:id="81"/>
      <w:r w:rsidRPr="00337C7F">
        <w:rPr>
          <w:rFonts w:ascii="Times New Roman" w:eastAsia="Times New Roman" w:hAnsi="Times New Roman" w:cs="Times New Roman"/>
          <w:sz w:val="24"/>
          <w:szCs w:val="24"/>
          <w:lang w:eastAsia="ru-RU"/>
        </w:rPr>
        <w:t>5) реєстрацію вхідної і вихідної кореспонденції та етапів її руху;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83"/>
      <w:bookmarkEnd w:id="82"/>
      <w:r w:rsidRPr="00337C7F">
        <w:rPr>
          <w:rFonts w:ascii="Times New Roman" w:eastAsia="Times New Roman" w:hAnsi="Times New Roman" w:cs="Times New Roman"/>
          <w:sz w:val="24"/>
          <w:szCs w:val="24"/>
          <w:lang w:eastAsia="ru-RU"/>
        </w:rPr>
        <w:t>6) видачу судових рішень та виконавчих листів на підставі наявних в автоматизованій системі документообігу суду даних щодо судового рішення та реєстрації заяви особи, на користь якої воно ухвалено;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84"/>
      <w:bookmarkEnd w:id="83"/>
      <w:r w:rsidRPr="00337C7F">
        <w:rPr>
          <w:rFonts w:ascii="Times New Roman" w:eastAsia="Times New Roman" w:hAnsi="Times New Roman" w:cs="Times New Roman"/>
          <w:sz w:val="24"/>
          <w:szCs w:val="24"/>
          <w:lang w:eastAsia="ru-RU"/>
        </w:rPr>
        <w:t>7) передачу справ до електронного архіву.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85"/>
      <w:bookmarkEnd w:id="84"/>
      <w:r w:rsidRPr="00337C7F">
        <w:rPr>
          <w:rFonts w:ascii="Times New Roman" w:eastAsia="Times New Roman" w:hAnsi="Times New Roman" w:cs="Times New Roman"/>
          <w:sz w:val="24"/>
          <w:szCs w:val="24"/>
          <w:lang w:eastAsia="ru-RU"/>
        </w:rPr>
        <w:t>2. Позовні заяви, скарги, подання та інші передбачені законом процесуальні документи, що подаються до суду і можуть бути предметом судового розгляду, у порядку їх надходження підлягають обов'язковій реєстрації в автоматизованій системі документообігу суду, що здійснюється працівниками апарату відповідного суду в день надходження документів. До автоматизованої системи документообігу суду в обов'язковому порядку вносяться: дата надходження документів, інформація про предмет спору та сторони у справі, прізвище працівника апарату суду, який здійснив реєстрацію, інформація про рух судових документів, дані про суддю, який розглядав справу, та інші дані, передбачені Положенням про автоматизовану систему документообігу суду, що затверджується Радою суддів України за погодженням з Державною судовою адміністрацією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86"/>
      <w:bookmarkEnd w:id="85"/>
      <w:r w:rsidRPr="00337C7F">
        <w:rPr>
          <w:rFonts w:ascii="Times New Roman" w:eastAsia="Times New Roman" w:hAnsi="Times New Roman" w:cs="Times New Roman"/>
          <w:sz w:val="24"/>
          <w:szCs w:val="24"/>
          <w:lang w:eastAsia="ru-RU"/>
        </w:rPr>
        <w:t xml:space="preserve">3. Визначення судді або колегії суддів для розгляду конкретної справи здійснюється автоматизованою системою документообігу суду під час реєстрації відповідних документів за принципом вірогідності, який ураховує кількість справ, що перебувають у провадженні суддів, заборону брати участь у перегляді рішення для судді, який брав участь в ухваленні судового рішення, про перегляд якого ставиться питання, перебування суддів у відпустці, на лікарняному, у відрядженні та закінчення терміну повноважень. </w:t>
      </w:r>
      <w:r w:rsidRPr="00337C7F">
        <w:rPr>
          <w:rFonts w:ascii="Times New Roman" w:eastAsia="Times New Roman" w:hAnsi="Times New Roman" w:cs="Times New Roman"/>
          <w:sz w:val="24"/>
          <w:szCs w:val="24"/>
          <w:lang w:eastAsia="ru-RU"/>
        </w:rPr>
        <w:lastRenderedPageBreak/>
        <w:t>Справи розподіляються з урахуванням спеціалізації суддів. Після визначення судді або колегії суддів для розгляду конкретної справи, внесення змін до реєстраційних даних щодо цієї справи, а також видалення цих даних з автоматизованої системи документообігу суду не допускається, крім випадків, установлених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7"/>
      <w:bookmarkEnd w:id="86"/>
      <w:r w:rsidRPr="00337C7F">
        <w:rPr>
          <w:rFonts w:ascii="Times New Roman" w:eastAsia="Times New Roman" w:hAnsi="Times New Roman" w:cs="Times New Roman"/>
          <w:sz w:val="24"/>
          <w:szCs w:val="24"/>
          <w:lang w:eastAsia="ru-RU"/>
        </w:rPr>
        <w:t>4. Доступ до автоматизованої системи документообігу суду надається суддям та працівникам апарату суду згідно з їх функціональними обов'язками.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88"/>
      <w:bookmarkEnd w:id="87"/>
      <w:r w:rsidRPr="00337C7F">
        <w:rPr>
          <w:rFonts w:ascii="Times New Roman" w:eastAsia="Times New Roman" w:hAnsi="Times New Roman" w:cs="Times New Roman"/>
          <w:sz w:val="24"/>
          <w:szCs w:val="24"/>
          <w:lang w:eastAsia="ru-RU"/>
        </w:rPr>
        <w:t>5. Несанкціоноване втручання в роботу автоматизованої системи документообігу суду має наслідком відповідальність, установлену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89"/>
      <w:bookmarkEnd w:id="88"/>
      <w:r w:rsidRPr="00337C7F">
        <w:rPr>
          <w:rFonts w:ascii="Times New Roman" w:eastAsia="Times New Roman" w:hAnsi="Times New Roman" w:cs="Times New Roman"/>
          <w:sz w:val="24"/>
          <w:szCs w:val="24"/>
          <w:lang w:eastAsia="ru-RU"/>
        </w:rPr>
        <w:t>6. Порядок функціонування автоматизованої системи документообігу суду, в тому числі видачі судових рішень та виконавчих листів, передачі справ до електронного архіву, зберігання текстів судових рішень, ухвал та інших процесуальних документів, надання інформації фізичним і юридичним особам, підготовки статистичних даних визначається Положенням про автоматизовану систему документообігу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90"/>
      <w:bookmarkEnd w:id="89"/>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11</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80" w:anchor="n164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91"/>
      <w:bookmarkEnd w:id="90"/>
      <w:r w:rsidRPr="00337C7F">
        <w:rPr>
          <w:rFonts w:ascii="Times New Roman" w:eastAsia="Times New Roman" w:hAnsi="Times New Roman" w:cs="Times New Roman"/>
          <w:b/>
          <w:bCs/>
          <w:color w:val="000000"/>
          <w:sz w:val="24"/>
          <w:szCs w:val="24"/>
          <w:bdr w:val="none" w:sz="0" w:space="0" w:color="auto" w:frame="1"/>
          <w:lang w:eastAsia="ru-RU"/>
        </w:rPr>
        <w:t>Стаття 12.</w:t>
      </w:r>
      <w:r w:rsidRPr="00337C7F">
        <w:rPr>
          <w:rFonts w:ascii="Times New Roman" w:eastAsia="Times New Roman" w:hAnsi="Times New Roman" w:cs="Times New Roman"/>
          <w:sz w:val="24"/>
          <w:szCs w:val="24"/>
          <w:lang w:eastAsia="ru-RU"/>
        </w:rPr>
        <w:t> Право на правову допомогу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92"/>
      <w:bookmarkEnd w:id="91"/>
      <w:r w:rsidRPr="00337C7F">
        <w:rPr>
          <w:rFonts w:ascii="Times New Roman" w:eastAsia="Times New Roman" w:hAnsi="Times New Roman" w:cs="Times New Roman"/>
          <w:sz w:val="24"/>
          <w:szCs w:val="24"/>
          <w:lang w:eastAsia="ru-RU"/>
        </w:rPr>
        <w:t>1. Особа, яка бере участь у справі, має право на правову допомогу, яка надається адвокатами або іншими фахівцями у галузі права в порядку, встановленому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93"/>
      <w:bookmarkEnd w:id="92"/>
      <w:r w:rsidRPr="00337C7F">
        <w:rPr>
          <w:rFonts w:ascii="Times New Roman" w:eastAsia="Times New Roman" w:hAnsi="Times New Roman" w:cs="Times New Roman"/>
          <w:sz w:val="24"/>
          <w:szCs w:val="24"/>
          <w:lang w:eastAsia="ru-RU"/>
        </w:rPr>
        <w:t>2. Безоплатна правова допомога надається в порядку, встановленому законом, що регулює надання безоплатної правової допомоги.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94"/>
      <w:bookmarkEnd w:id="93"/>
      <w:r w:rsidRPr="00337C7F">
        <w:rPr>
          <w:rFonts w:ascii="Times New Roman" w:eastAsia="Times New Roman" w:hAnsi="Times New Roman" w:cs="Times New Roman"/>
          <w:i/>
          <w:iCs/>
          <w:color w:val="000000"/>
          <w:sz w:val="24"/>
          <w:szCs w:val="24"/>
          <w:bdr w:val="none" w:sz="0" w:space="0" w:color="auto" w:frame="1"/>
          <w:lang w:eastAsia="ru-RU"/>
        </w:rPr>
        <w:t>{Статтю 12 доповнено частиною другою згідно із Законом </w:t>
      </w:r>
      <w:hyperlink r:id="rId81" w:anchor="n1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5477-VI від 06.11.2012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 w:name="n95"/>
      <w:bookmarkEnd w:id="94"/>
      <w:r w:rsidRPr="00337C7F">
        <w:rPr>
          <w:rFonts w:ascii="Times New Roman" w:eastAsia="Times New Roman" w:hAnsi="Times New Roman" w:cs="Times New Roman"/>
          <w:b/>
          <w:bCs/>
          <w:color w:val="000000"/>
          <w:sz w:val="24"/>
          <w:szCs w:val="24"/>
          <w:bdr w:val="none" w:sz="0" w:space="0" w:color="auto" w:frame="1"/>
          <w:lang w:eastAsia="ru-RU"/>
        </w:rPr>
        <w:t>Стаття 13.</w:t>
      </w:r>
      <w:r w:rsidRPr="00337C7F">
        <w:rPr>
          <w:rFonts w:ascii="Times New Roman" w:eastAsia="Times New Roman" w:hAnsi="Times New Roman" w:cs="Times New Roman"/>
          <w:sz w:val="24"/>
          <w:szCs w:val="24"/>
          <w:lang w:eastAsia="ru-RU"/>
        </w:rPr>
        <w:t> Забезпечення апеляційного і касаційного оскарження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96"/>
      <w:bookmarkEnd w:id="95"/>
      <w:r w:rsidRPr="00337C7F">
        <w:rPr>
          <w:rFonts w:ascii="Times New Roman" w:eastAsia="Times New Roman" w:hAnsi="Times New Roman" w:cs="Times New Roman"/>
          <w:sz w:val="24"/>
          <w:szCs w:val="24"/>
          <w:lang w:eastAsia="ru-RU"/>
        </w:rPr>
        <w:t>1. Особи, які беруть участь у справі, а також особи, які не беруть участі у справі, якщо суд вирішив питання про їхні права та обов'язки, мають право на апеляційне та касаційне оскарження судових рішень у випадках та порядку, встановлених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7"/>
      <w:bookmarkEnd w:id="96"/>
      <w:r w:rsidRPr="00337C7F">
        <w:rPr>
          <w:rFonts w:ascii="Times New Roman" w:eastAsia="Times New Roman" w:hAnsi="Times New Roman" w:cs="Times New Roman"/>
          <w:b/>
          <w:bCs/>
          <w:color w:val="000000"/>
          <w:sz w:val="24"/>
          <w:szCs w:val="24"/>
          <w:bdr w:val="none" w:sz="0" w:space="0" w:color="auto" w:frame="1"/>
          <w:lang w:eastAsia="ru-RU"/>
        </w:rPr>
        <w:t>Стаття 14.</w:t>
      </w:r>
      <w:r w:rsidRPr="00337C7F">
        <w:rPr>
          <w:rFonts w:ascii="Times New Roman" w:eastAsia="Times New Roman" w:hAnsi="Times New Roman" w:cs="Times New Roman"/>
          <w:sz w:val="24"/>
          <w:szCs w:val="24"/>
          <w:lang w:eastAsia="ru-RU"/>
        </w:rPr>
        <w:t> Обов'язковість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98"/>
      <w:bookmarkEnd w:id="97"/>
      <w:r w:rsidRPr="00337C7F">
        <w:rPr>
          <w:rFonts w:ascii="Times New Roman" w:eastAsia="Times New Roman" w:hAnsi="Times New Roman" w:cs="Times New Roman"/>
          <w:sz w:val="24"/>
          <w:szCs w:val="24"/>
          <w:lang w:eastAsia="ru-RU"/>
        </w:rPr>
        <w:t>1. Судові рішення, що набрали законної сили, обов'язкові для всіх органів державної влади і органів місцевого самоврядування, підприємств, установ, організацій, посадових чи службових осіб та громадян і підлягають виконанню на всій території України, а у випадках, встановлених міжнародними договорами, згода на обов'язковість яких надана Верховною Радою України, - і за її межами.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99"/>
      <w:bookmarkEnd w:id="98"/>
      <w:r w:rsidRPr="00337C7F">
        <w:rPr>
          <w:rFonts w:ascii="Times New Roman" w:eastAsia="Times New Roman" w:hAnsi="Times New Roman" w:cs="Times New Roman"/>
          <w:sz w:val="24"/>
          <w:szCs w:val="24"/>
          <w:lang w:eastAsia="ru-RU"/>
        </w:rPr>
        <w:t>2. Невиконання судового рішення є підставою для відповідальності, встановленої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100"/>
      <w:bookmarkEnd w:id="99"/>
      <w:r w:rsidRPr="00337C7F">
        <w:rPr>
          <w:rFonts w:ascii="Times New Roman" w:eastAsia="Times New Roman" w:hAnsi="Times New Roman" w:cs="Times New Roman"/>
          <w:sz w:val="24"/>
          <w:szCs w:val="24"/>
          <w:lang w:eastAsia="ru-RU"/>
        </w:rPr>
        <w:t>3. Обов'язковість судового рішення не позбавляє осіб, які не брали участі у справі, можливості звернутися до суду, якщо ухваленим судовим рішенням порушуються їхні права, свободи чи інтереси.</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00" w:name="n101"/>
      <w:bookmarkEnd w:id="100"/>
      <w:r w:rsidRPr="00337C7F">
        <w:rPr>
          <w:rFonts w:ascii="Times New Roman" w:eastAsia="Times New Roman" w:hAnsi="Times New Roman" w:cs="Times New Roman"/>
          <w:b/>
          <w:bCs/>
          <w:color w:val="000000"/>
          <w:sz w:val="28"/>
          <w:szCs w:val="28"/>
          <w:bdr w:val="none" w:sz="0" w:space="0" w:color="auto" w:frame="1"/>
          <w:lang w:eastAsia="ru-RU"/>
        </w:rPr>
        <w:t>Глава 2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ЦИВІЛЬНА ЮРИСДИКЦІЯ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102"/>
      <w:bookmarkEnd w:id="101"/>
      <w:r w:rsidRPr="00337C7F">
        <w:rPr>
          <w:rFonts w:ascii="Times New Roman" w:eastAsia="Times New Roman" w:hAnsi="Times New Roman" w:cs="Times New Roman"/>
          <w:b/>
          <w:bCs/>
          <w:color w:val="000000"/>
          <w:sz w:val="24"/>
          <w:szCs w:val="24"/>
          <w:bdr w:val="none" w:sz="0" w:space="0" w:color="auto" w:frame="1"/>
          <w:lang w:eastAsia="ru-RU"/>
        </w:rPr>
        <w:t>Стаття 15.</w:t>
      </w:r>
      <w:r w:rsidRPr="00337C7F">
        <w:rPr>
          <w:rFonts w:ascii="Times New Roman" w:eastAsia="Times New Roman" w:hAnsi="Times New Roman" w:cs="Times New Roman"/>
          <w:sz w:val="24"/>
          <w:szCs w:val="24"/>
          <w:lang w:eastAsia="ru-RU"/>
        </w:rPr>
        <w:t> Компетенція судів щодо розгляду цивільних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103"/>
      <w:bookmarkEnd w:id="102"/>
      <w:r w:rsidRPr="00337C7F">
        <w:rPr>
          <w:rFonts w:ascii="Times New Roman" w:eastAsia="Times New Roman" w:hAnsi="Times New Roman" w:cs="Times New Roman"/>
          <w:sz w:val="24"/>
          <w:szCs w:val="24"/>
          <w:lang w:eastAsia="ru-RU"/>
        </w:rPr>
        <w:t>1. Суди розглядають у порядку цивільного судочинства справи щодо: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104"/>
      <w:bookmarkEnd w:id="103"/>
      <w:r w:rsidRPr="00337C7F">
        <w:rPr>
          <w:rFonts w:ascii="Times New Roman" w:eastAsia="Times New Roman" w:hAnsi="Times New Roman" w:cs="Times New Roman"/>
          <w:sz w:val="24"/>
          <w:szCs w:val="24"/>
          <w:lang w:eastAsia="ru-RU"/>
        </w:rPr>
        <w:t>1) захисту порушених, невизнаних або оспорюваних прав, свобод чи інтересів, що виникають із цивільних, житлових, земельних, сімейних, трудових відносин;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105"/>
      <w:bookmarkEnd w:id="104"/>
      <w:r w:rsidRPr="00337C7F">
        <w:rPr>
          <w:rFonts w:ascii="Times New Roman" w:eastAsia="Times New Roman" w:hAnsi="Times New Roman" w:cs="Times New Roman"/>
          <w:i/>
          <w:iCs/>
          <w:color w:val="000000"/>
          <w:sz w:val="24"/>
          <w:szCs w:val="24"/>
          <w:bdr w:val="none" w:sz="0" w:space="0" w:color="auto" w:frame="1"/>
          <w:lang w:eastAsia="ru-RU"/>
        </w:rPr>
        <w:t>{Пункт 2 частини першої статті 15 виключено на підставі Закону </w:t>
      </w:r>
      <w:hyperlink r:id="rId82" w:anchor="n165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 а щодо передачі до юрисдикції </w:t>
      </w:r>
      <w:r w:rsidRPr="00337C7F">
        <w:rPr>
          <w:rFonts w:ascii="Times New Roman" w:eastAsia="Times New Roman" w:hAnsi="Times New Roman" w:cs="Times New Roman"/>
          <w:i/>
          <w:iCs/>
          <w:color w:val="000000"/>
          <w:sz w:val="24"/>
          <w:szCs w:val="24"/>
          <w:bdr w:val="none" w:sz="0" w:space="0" w:color="auto" w:frame="1"/>
          <w:lang w:eastAsia="ru-RU"/>
        </w:rPr>
        <w:lastRenderedPageBreak/>
        <w:t>адміністративних судів та вилучення із цивільної юрисдикції спорів з приводу призначення, обчислення,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та інших соціальних виплат, соціальних послуг, допомоги, захисту, пільг, речового майна, пайків або грошової компенсації замість них вводяться в дію одночасно з набранням чинності Законом України </w:t>
      </w:r>
      <w:hyperlink r:id="rId8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від 2 грудня 2010 року № 2748-VI</w:t>
        </w:r>
      </w:hyperlink>
      <w:r w:rsidRPr="00337C7F">
        <w:rPr>
          <w:rFonts w:ascii="Times New Roman" w:eastAsia="Times New Roman" w:hAnsi="Times New Roman" w:cs="Times New Roman"/>
          <w:i/>
          <w:iCs/>
          <w:color w:val="000000"/>
          <w:sz w:val="24"/>
          <w:szCs w:val="24"/>
          <w:bdr w:val="none" w:sz="0" w:space="0" w:color="auto" w:frame="1"/>
          <w:lang w:eastAsia="ru-RU"/>
        </w:rPr>
        <w:t> "Про внесення змін до розділу XII "Прикінцеві положення" Закону України "Про судоустрій і статус суддів" щодо передачі справ, пов'язаних із соціальними виплатами" з урахуванням положень, зазначених в абзацах 3-8 пункту 1 Закону</w:t>
      </w:r>
      <w:hyperlink r:id="rId8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2748-VI від 02.12.2010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06"/>
      <w:bookmarkEnd w:id="105"/>
      <w:r w:rsidRPr="00337C7F">
        <w:rPr>
          <w:rFonts w:ascii="Times New Roman" w:eastAsia="Times New Roman" w:hAnsi="Times New Roman" w:cs="Times New Roman"/>
          <w:i/>
          <w:iCs/>
          <w:color w:val="000000"/>
          <w:sz w:val="24"/>
          <w:szCs w:val="24"/>
          <w:bdr w:val="none" w:sz="0" w:space="0" w:color="auto" w:frame="1"/>
          <w:lang w:eastAsia="ru-RU"/>
        </w:rPr>
        <w:t>{Положення пункту 2 частини першої статті 15, в редакції Закону </w:t>
      </w:r>
      <w:hyperlink r:id="rId8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1691-VI від 18.02.2010</w:t>
        </w:r>
      </w:hyperlink>
      <w:r w:rsidRPr="00337C7F">
        <w:rPr>
          <w:rFonts w:ascii="Times New Roman" w:eastAsia="Times New Roman" w:hAnsi="Times New Roman" w:cs="Times New Roman"/>
          <w:i/>
          <w:iCs/>
          <w:color w:val="000000"/>
          <w:sz w:val="24"/>
          <w:szCs w:val="24"/>
          <w:bdr w:val="none" w:sz="0" w:space="0" w:color="auto" w:frame="1"/>
          <w:lang w:eastAsia="ru-RU"/>
        </w:rPr>
        <w:t>, втратили чинність, як такі, що є неконституційними, на підставі Рішення Конституційного Суду </w:t>
      </w:r>
      <w:hyperlink r:id="rId8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19-рп/2010 від 09.09.2010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107"/>
      <w:bookmarkEnd w:id="106"/>
      <w:r w:rsidRPr="00337C7F">
        <w:rPr>
          <w:rFonts w:ascii="Times New Roman" w:eastAsia="Times New Roman" w:hAnsi="Times New Roman" w:cs="Times New Roman"/>
          <w:sz w:val="24"/>
          <w:szCs w:val="24"/>
          <w:lang w:eastAsia="ru-RU"/>
        </w:rPr>
        <w:t>3) інших правовідносин, крім випадків, коли розгляд таких справ проводиться за правилами іншого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08"/>
      <w:bookmarkEnd w:id="107"/>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15 в редакції Закону </w:t>
      </w:r>
      <w:hyperlink r:id="rId8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1691-VI від 18.02.2010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109"/>
      <w:bookmarkEnd w:id="108"/>
      <w:r w:rsidRPr="00337C7F">
        <w:rPr>
          <w:rFonts w:ascii="Times New Roman" w:eastAsia="Times New Roman" w:hAnsi="Times New Roman" w:cs="Times New Roman"/>
          <w:sz w:val="24"/>
          <w:szCs w:val="24"/>
          <w:lang w:eastAsia="ru-RU"/>
        </w:rPr>
        <w:t>2. Законом може бути передбачено розгляд інших справ за правилами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110"/>
      <w:bookmarkEnd w:id="109"/>
      <w:r w:rsidRPr="00337C7F">
        <w:rPr>
          <w:rFonts w:ascii="Times New Roman" w:eastAsia="Times New Roman" w:hAnsi="Times New Roman" w:cs="Times New Roman"/>
          <w:sz w:val="24"/>
          <w:szCs w:val="24"/>
          <w:lang w:eastAsia="ru-RU"/>
        </w:rPr>
        <w:t>3. Суди розглядають справи, визначені у частині першій цієї статті, в порядку позовного, наказного та окремого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111"/>
      <w:bookmarkEnd w:id="110"/>
      <w:r w:rsidRPr="00337C7F">
        <w:rPr>
          <w:rFonts w:ascii="Times New Roman" w:eastAsia="Times New Roman" w:hAnsi="Times New Roman" w:cs="Times New Roman"/>
          <w:sz w:val="24"/>
          <w:szCs w:val="24"/>
          <w:lang w:eastAsia="ru-RU"/>
        </w:rPr>
        <w:t>4. Суди розглядають справи про оскарження рішень третейських судів, про видачу виконавчих листів на примусове виконання рішень третейських судів, про оспорювання рішень міжнародного комерційного арбітражу, а також про визнання та надання дозволу на виконання рішень міжнародного комерційного арбітражу.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112"/>
      <w:bookmarkEnd w:id="111"/>
      <w:r w:rsidRPr="00337C7F">
        <w:rPr>
          <w:rFonts w:ascii="Times New Roman" w:eastAsia="Times New Roman" w:hAnsi="Times New Roman" w:cs="Times New Roman"/>
          <w:i/>
          <w:iCs/>
          <w:color w:val="000000"/>
          <w:sz w:val="24"/>
          <w:szCs w:val="24"/>
          <w:bdr w:val="none" w:sz="0" w:space="0" w:color="auto" w:frame="1"/>
          <w:lang w:eastAsia="ru-RU"/>
        </w:rPr>
        <w:t>{Статтю 15 доповнено частиною четвертою згідно із Законом </w:t>
      </w:r>
      <w:hyperlink r:id="rId8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113"/>
      <w:bookmarkEnd w:id="112"/>
      <w:r w:rsidRPr="00337C7F">
        <w:rPr>
          <w:rFonts w:ascii="Times New Roman" w:eastAsia="Times New Roman" w:hAnsi="Times New Roman" w:cs="Times New Roman"/>
          <w:b/>
          <w:bCs/>
          <w:color w:val="000000"/>
          <w:sz w:val="24"/>
          <w:szCs w:val="24"/>
          <w:bdr w:val="none" w:sz="0" w:space="0" w:color="auto" w:frame="1"/>
          <w:lang w:eastAsia="ru-RU"/>
        </w:rPr>
        <w:t>Стаття 16.</w:t>
      </w:r>
      <w:r w:rsidRPr="00337C7F">
        <w:rPr>
          <w:rFonts w:ascii="Times New Roman" w:eastAsia="Times New Roman" w:hAnsi="Times New Roman" w:cs="Times New Roman"/>
          <w:sz w:val="24"/>
          <w:szCs w:val="24"/>
          <w:lang w:eastAsia="ru-RU"/>
        </w:rPr>
        <w:t> Розгляд кількох пов'язаних між собою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114"/>
      <w:bookmarkEnd w:id="113"/>
      <w:r w:rsidRPr="00337C7F">
        <w:rPr>
          <w:rFonts w:ascii="Times New Roman" w:eastAsia="Times New Roman" w:hAnsi="Times New Roman" w:cs="Times New Roman"/>
          <w:sz w:val="24"/>
          <w:szCs w:val="24"/>
          <w:lang w:eastAsia="ru-RU"/>
        </w:rPr>
        <w:t>1. Не допускається об'єднання в одне провадження вимог, які підлягають розгляду за правилами різних видів судочинства, якщо інше не встановлено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115"/>
      <w:bookmarkEnd w:id="114"/>
      <w:r w:rsidRPr="00337C7F">
        <w:rPr>
          <w:rFonts w:ascii="Times New Roman" w:eastAsia="Times New Roman" w:hAnsi="Times New Roman" w:cs="Times New Roman"/>
          <w:b/>
          <w:bCs/>
          <w:color w:val="000000"/>
          <w:sz w:val="24"/>
          <w:szCs w:val="24"/>
          <w:bdr w:val="none" w:sz="0" w:space="0" w:color="auto" w:frame="1"/>
          <w:lang w:eastAsia="ru-RU"/>
        </w:rPr>
        <w:t>Стаття 17.</w:t>
      </w:r>
      <w:r w:rsidRPr="00337C7F">
        <w:rPr>
          <w:rFonts w:ascii="Times New Roman" w:eastAsia="Times New Roman" w:hAnsi="Times New Roman" w:cs="Times New Roman"/>
          <w:sz w:val="24"/>
          <w:szCs w:val="24"/>
          <w:lang w:eastAsia="ru-RU"/>
        </w:rPr>
        <w:t> Право сторін на передачу спору на розгляд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16"/>
      <w:bookmarkEnd w:id="115"/>
      <w:r w:rsidRPr="00337C7F">
        <w:rPr>
          <w:rFonts w:ascii="Times New Roman" w:eastAsia="Times New Roman" w:hAnsi="Times New Roman" w:cs="Times New Roman"/>
          <w:sz w:val="24"/>
          <w:szCs w:val="24"/>
          <w:lang w:eastAsia="ru-RU"/>
        </w:rPr>
        <w:t>1. Сторони мають право передати спір на розгляд третейського суду, крім випадків, встановлених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17"/>
      <w:bookmarkEnd w:id="116"/>
      <w:r w:rsidRPr="00337C7F">
        <w:rPr>
          <w:rFonts w:ascii="Times New Roman" w:eastAsia="Times New Roman" w:hAnsi="Times New Roman" w:cs="Times New Roman"/>
          <w:sz w:val="24"/>
          <w:szCs w:val="24"/>
          <w:lang w:eastAsia="ru-RU"/>
        </w:rPr>
        <w:t>2. Рішення третейського суду може бути оскаржено в порядку, передбаченому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118"/>
      <w:bookmarkEnd w:id="117"/>
      <w:r w:rsidRPr="00337C7F">
        <w:rPr>
          <w:rFonts w:ascii="Times New Roman" w:eastAsia="Times New Roman" w:hAnsi="Times New Roman" w:cs="Times New Roman"/>
          <w:i/>
          <w:iCs/>
          <w:color w:val="000000"/>
          <w:sz w:val="24"/>
          <w:szCs w:val="24"/>
          <w:bdr w:val="none" w:sz="0" w:space="0" w:color="auto" w:frame="1"/>
          <w:lang w:eastAsia="ru-RU"/>
        </w:rPr>
        <w:t>{Статтю 17 доповнено частиною другою згідно із Законом </w:t>
      </w:r>
      <w:hyperlink r:id="rId8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18" w:name="n119"/>
      <w:bookmarkEnd w:id="118"/>
      <w:r w:rsidRPr="00337C7F">
        <w:rPr>
          <w:rFonts w:ascii="Times New Roman" w:eastAsia="Times New Roman" w:hAnsi="Times New Roman" w:cs="Times New Roman"/>
          <w:b/>
          <w:bCs/>
          <w:color w:val="000000"/>
          <w:sz w:val="28"/>
          <w:szCs w:val="28"/>
          <w:bdr w:val="none" w:sz="0" w:space="0" w:color="auto" w:frame="1"/>
          <w:lang w:eastAsia="ru-RU"/>
        </w:rPr>
        <w:t>Глава 3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СКЛАД СУДУ. ВІДВОДИ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20"/>
      <w:bookmarkEnd w:id="119"/>
      <w:r w:rsidRPr="00337C7F">
        <w:rPr>
          <w:rFonts w:ascii="Times New Roman" w:eastAsia="Times New Roman" w:hAnsi="Times New Roman" w:cs="Times New Roman"/>
          <w:b/>
          <w:bCs/>
          <w:color w:val="000000"/>
          <w:sz w:val="24"/>
          <w:szCs w:val="24"/>
          <w:bdr w:val="none" w:sz="0" w:space="0" w:color="auto" w:frame="1"/>
          <w:lang w:eastAsia="ru-RU"/>
        </w:rPr>
        <w:t>Стаття 18.</w:t>
      </w:r>
      <w:r w:rsidRPr="00337C7F">
        <w:rPr>
          <w:rFonts w:ascii="Times New Roman" w:eastAsia="Times New Roman" w:hAnsi="Times New Roman" w:cs="Times New Roman"/>
          <w:sz w:val="24"/>
          <w:szCs w:val="24"/>
          <w:lang w:eastAsia="ru-RU"/>
        </w:rPr>
        <w:t> Склад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21"/>
      <w:bookmarkEnd w:id="120"/>
      <w:r w:rsidRPr="00337C7F">
        <w:rPr>
          <w:rFonts w:ascii="Times New Roman" w:eastAsia="Times New Roman" w:hAnsi="Times New Roman" w:cs="Times New Roman"/>
          <w:sz w:val="24"/>
          <w:szCs w:val="24"/>
          <w:lang w:eastAsia="ru-RU"/>
        </w:rPr>
        <w:t>1. Цивільні справи у судах першої інстанції розглядаються одноособово суддею, який є головуючим і діє від імені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22"/>
      <w:bookmarkEnd w:id="121"/>
      <w:r w:rsidRPr="00337C7F">
        <w:rPr>
          <w:rFonts w:ascii="Times New Roman" w:eastAsia="Times New Roman" w:hAnsi="Times New Roman" w:cs="Times New Roman"/>
          <w:sz w:val="24"/>
          <w:szCs w:val="24"/>
          <w:lang w:eastAsia="ru-RU"/>
        </w:rPr>
        <w:t>2. У випадках, встановлених цим Кодексом, цивільні справи у судах першої інстанції розглядаються колегією у складі одного судді і двох народних засідателів, які при здійсненні правосуддя користуються всіма правами судді.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123"/>
      <w:bookmarkEnd w:id="122"/>
      <w:r w:rsidRPr="00337C7F">
        <w:rPr>
          <w:rFonts w:ascii="Times New Roman" w:eastAsia="Times New Roman" w:hAnsi="Times New Roman" w:cs="Times New Roman"/>
          <w:sz w:val="24"/>
          <w:szCs w:val="24"/>
          <w:lang w:eastAsia="ru-RU"/>
        </w:rPr>
        <w:t>3. Цивільні справи у судах апеляційної інстанції розглядаються колегією у складі трьох суддів, головуючий з числа яких визначається в установленому законом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24"/>
      <w:bookmarkEnd w:id="123"/>
      <w:r w:rsidRPr="00337C7F">
        <w:rPr>
          <w:rFonts w:ascii="Times New Roman" w:eastAsia="Times New Roman" w:hAnsi="Times New Roman" w:cs="Times New Roman"/>
          <w:sz w:val="24"/>
          <w:szCs w:val="24"/>
          <w:lang w:eastAsia="ru-RU"/>
        </w:rPr>
        <w:t>4. Цивільні справи у суді касаційної інстанції розглядаються колегією у складі не менше трьох суддів.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125"/>
      <w:bookmarkEnd w:id="124"/>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18 із змінами, внесеними згідно із Законом </w:t>
      </w:r>
      <w:hyperlink r:id="rId9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26"/>
      <w:bookmarkEnd w:id="125"/>
      <w:r w:rsidRPr="00337C7F">
        <w:rPr>
          <w:rFonts w:ascii="Times New Roman" w:eastAsia="Times New Roman" w:hAnsi="Times New Roman" w:cs="Times New Roman"/>
          <w:sz w:val="24"/>
          <w:szCs w:val="24"/>
          <w:lang w:eastAsia="ru-RU"/>
        </w:rPr>
        <w:t>5. Цивільні справи у Верховному Суді України розглядаються колегіально.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27"/>
      <w:bookmarkEnd w:id="126"/>
      <w:r w:rsidRPr="00337C7F">
        <w:rPr>
          <w:rFonts w:ascii="Times New Roman" w:eastAsia="Times New Roman" w:hAnsi="Times New Roman" w:cs="Times New Roman"/>
          <w:i/>
          <w:iCs/>
          <w:color w:val="000000"/>
          <w:sz w:val="24"/>
          <w:szCs w:val="24"/>
          <w:bdr w:val="none" w:sz="0" w:space="0" w:color="auto" w:frame="1"/>
          <w:lang w:eastAsia="ru-RU"/>
        </w:rPr>
        <w:lastRenderedPageBreak/>
        <w:t>{Частина п'ята статті 18 в редакції Закону </w:t>
      </w:r>
      <w:hyperlink r:id="rId91" w:anchor="n165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28"/>
      <w:bookmarkEnd w:id="127"/>
      <w:r w:rsidRPr="00337C7F">
        <w:rPr>
          <w:rFonts w:ascii="Times New Roman" w:eastAsia="Times New Roman" w:hAnsi="Times New Roman" w:cs="Times New Roman"/>
          <w:sz w:val="24"/>
          <w:szCs w:val="24"/>
          <w:lang w:eastAsia="ru-RU"/>
        </w:rPr>
        <w:t>6. Під час перегляду рішення, ухвали суду чи судового наказу у зв'язку з нововиявленими обставинами суд діє в такому самому складі, в якому вони були ухвалені (одноособово або колегіально).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29"/>
      <w:bookmarkEnd w:id="128"/>
      <w:r w:rsidRPr="00337C7F">
        <w:rPr>
          <w:rFonts w:ascii="Times New Roman" w:eastAsia="Times New Roman" w:hAnsi="Times New Roman" w:cs="Times New Roman"/>
          <w:sz w:val="24"/>
          <w:szCs w:val="24"/>
          <w:lang w:eastAsia="ru-RU"/>
        </w:rPr>
        <w:t>7. Суддя чи склад колегії суддів для розгляду конкретної справи визначається в порядку, встановленому </w:t>
      </w:r>
      <w:hyperlink r:id="rId92" w:anchor="n86" w:history="1">
        <w:r w:rsidRPr="00337C7F">
          <w:rPr>
            <w:rFonts w:ascii="Times New Roman" w:eastAsia="Times New Roman" w:hAnsi="Times New Roman" w:cs="Times New Roman"/>
            <w:color w:val="0000FF"/>
            <w:sz w:val="24"/>
            <w:szCs w:val="24"/>
            <w:u w:val="single"/>
            <w:bdr w:val="none" w:sz="0" w:space="0" w:color="auto" w:frame="1"/>
            <w:lang w:eastAsia="ru-RU"/>
          </w:rPr>
          <w:t>частиною третьою статті 11</w:t>
        </w:r>
      </w:hyperlink>
      <w:hyperlink r:id="rId93" w:anchor="n86"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30"/>
      <w:bookmarkEnd w:id="129"/>
      <w:r w:rsidRPr="00337C7F">
        <w:rPr>
          <w:rFonts w:ascii="Times New Roman" w:eastAsia="Times New Roman" w:hAnsi="Times New Roman" w:cs="Times New Roman"/>
          <w:i/>
          <w:iCs/>
          <w:color w:val="000000"/>
          <w:sz w:val="24"/>
          <w:szCs w:val="24"/>
          <w:bdr w:val="none" w:sz="0" w:space="0" w:color="auto" w:frame="1"/>
          <w:lang w:eastAsia="ru-RU"/>
        </w:rPr>
        <w:t>{Статтю 18 доповнено частиною сьомою згідно із Законом </w:t>
      </w:r>
      <w:hyperlink r:id="rId94" w:anchor="n166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31"/>
      <w:bookmarkEnd w:id="130"/>
      <w:r w:rsidRPr="00337C7F">
        <w:rPr>
          <w:rFonts w:ascii="Times New Roman" w:eastAsia="Times New Roman" w:hAnsi="Times New Roman" w:cs="Times New Roman"/>
          <w:b/>
          <w:bCs/>
          <w:color w:val="000000"/>
          <w:sz w:val="24"/>
          <w:szCs w:val="24"/>
          <w:bdr w:val="none" w:sz="0" w:space="0" w:color="auto" w:frame="1"/>
          <w:lang w:eastAsia="ru-RU"/>
        </w:rPr>
        <w:t>Стаття 19.</w:t>
      </w:r>
      <w:r w:rsidRPr="00337C7F">
        <w:rPr>
          <w:rFonts w:ascii="Times New Roman" w:eastAsia="Times New Roman" w:hAnsi="Times New Roman" w:cs="Times New Roman"/>
          <w:sz w:val="24"/>
          <w:szCs w:val="24"/>
          <w:lang w:eastAsia="ru-RU"/>
        </w:rPr>
        <w:t> Порядок вирішення питань колегією суддів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32"/>
      <w:bookmarkEnd w:id="131"/>
      <w:r w:rsidRPr="00337C7F">
        <w:rPr>
          <w:rFonts w:ascii="Times New Roman" w:eastAsia="Times New Roman" w:hAnsi="Times New Roman" w:cs="Times New Roman"/>
          <w:sz w:val="24"/>
          <w:szCs w:val="24"/>
          <w:lang w:eastAsia="ru-RU"/>
        </w:rPr>
        <w:t>1. Питання, що виникають під час розгляду справи колегією суддів, вирішуються більшістю голосів суддів. Головуючий голосує останнім.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 w:name="n133"/>
      <w:bookmarkEnd w:id="132"/>
      <w:r w:rsidRPr="00337C7F">
        <w:rPr>
          <w:rFonts w:ascii="Times New Roman" w:eastAsia="Times New Roman" w:hAnsi="Times New Roman" w:cs="Times New Roman"/>
          <w:sz w:val="24"/>
          <w:szCs w:val="24"/>
          <w:lang w:eastAsia="ru-RU"/>
        </w:rPr>
        <w:t>2. При прийнятті рішення з кожного питання жоден із суддів не має права утримуватися від голосування та підписання рішення чи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134"/>
      <w:bookmarkEnd w:id="133"/>
      <w:r w:rsidRPr="00337C7F">
        <w:rPr>
          <w:rFonts w:ascii="Times New Roman" w:eastAsia="Times New Roman" w:hAnsi="Times New Roman" w:cs="Times New Roman"/>
          <w:sz w:val="24"/>
          <w:szCs w:val="24"/>
          <w:lang w:eastAsia="ru-RU"/>
        </w:rPr>
        <w:t>3. Суддя, не згодний з рішенням, може письмово викласти свою окрему думку. Цей документ не оголошується в судовому засіданні, приєднується до справи і є відкритим для ознайомлення.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35"/>
      <w:bookmarkEnd w:id="134"/>
      <w:r w:rsidRPr="00337C7F">
        <w:rPr>
          <w:rFonts w:ascii="Times New Roman" w:eastAsia="Times New Roman" w:hAnsi="Times New Roman" w:cs="Times New Roman"/>
          <w:b/>
          <w:bCs/>
          <w:color w:val="000000"/>
          <w:sz w:val="24"/>
          <w:szCs w:val="24"/>
          <w:bdr w:val="none" w:sz="0" w:space="0" w:color="auto" w:frame="1"/>
          <w:lang w:eastAsia="ru-RU"/>
        </w:rPr>
        <w:t>Стаття 20.</w:t>
      </w:r>
      <w:r w:rsidRPr="00337C7F">
        <w:rPr>
          <w:rFonts w:ascii="Times New Roman" w:eastAsia="Times New Roman" w:hAnsi="Times New Roman" w:cs="Times New Roman"/>
          <w:sz w:val="24"/>
          <w:szCs w:val="24"/>
          <w:lang w:eastAsia="ru-RU"/>
        </w:rPr>
        <w:t> Підстави для відводу судді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36"/>
      <w:bookmarkEnd w:id="135"/>
      <w:r w:rsidRPr="00337C7F">
        <w:rPr>
          <w:rFonts w:ascii="Times New Roman" w:eastAsia="Times New Roman" w:hAnsi="Times New Roman" w:cs="Times New Roman"/>
          <w:sz w:val="24"/>
          <w:szCs w:val="24"/>
          <w:lang w:eastAsia="ru-RU"/>
        </w:rPr>
        <w:t>1. Суддя не може брати участі в розгляді справи і підлягає відводу (самовідводу),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37"/>
      <w:bookmarkEnd w:id="136"/>
      <w:r w:rsidRPr="00337C7F">
        <w:rPr>
          <w:rFonts w:ascii="Times New Roman" w:eastAsia="Times New Roman" w:hAnsi="Times New Roman" w:cs="Times New Roman"/>
          <w:sz w:val="24"/>
          <w:szCs w:val="24"/>
          <w:lang w:eastAsia="ru-RU"/>
        </w:rPr>
        <w:t>1) під час попереднього вирішення цієї справи він брав участь у процесі як свідок, експерт, спеціаліст, перекладач, представник, секретар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38"/>
      <w:bookmarkEnd w:id="137"/>
      <w:r w:rsidRPr="00337C7F">
        <w:rPr>
          <w:rFonts w:ascii="Times New Roman" w:eastAsia="Times New Roman" w:hAnsi="Times New Roman" w:cs="Times New Roman"/>
          <w:sz w:val="24"/>
          <w:szCs w:val="24"/>
          <w:lang w:eastAsia="ru-RU"/>
        </w:rPr>
        <w:t>2) він прямо чи побічно заінтересований у результаті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39"/>
      <w:bookmarkEnd w:id="138"/>
      <w:r w:rsidRPr="00337C7F">
        <w:rPr>
          <w:rFonts w:ascii="Times New Roman" w:eastAsia="Times New Roman" w:hAnsi="Times New Roman" w:cs="Times New Roman"/>
          <w:sz w:val="24"/>
          <w:szCs w:val="24"/>
          <w:lang w:eastAsia="ru-RU"/>
        </w:rPr>
        <w:t>3) він є членом сім'ї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40"/>
      <w:bookmarkEnd w:id="139"/>
      <w:r w:rsidRPr="00337C7F">
        <w:rPr>
          <w:rFonts w:ascii="Times New Roman" w:eastAsia="Times New Roman" w:hAnsi="Times New Roman" w:cs="Times New Roman"/>
          <w:sz w:val="24"/>
          <w:szCs w:val="24"/>
          <w:lang w:eastAsia="ru-RU"/>
        </w:rPr>
        <w:t>4) якщо є інші обставини, які викликають сумнів в об'єктивності та неупередженості судді;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41"/>
      <w:bookmarkEnd w:id="140"/>
      <w:r w:rsidRPr="00337C7F">
        <w:rPr>
          <w:rFonts w:ascii="Times New Roman" w:eastAsia="Times New Roman" w:hAnsi="Times New Roman" w:cs="Times New Roman"/>
          <w:sz w:val="24"/>
          <w:szCs w:val="24"/>
          <w:lang w:eastAsia="ru-RU"/>
        </w:rPr>
        <w:t>5) було порушено порядок визначення судді для розгляду справи, встановлений частиною третьою статті 11</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42"/>
      <w:bookmarkEnd w:id="141"/>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20 доповнено пунктом 5 згідно із Законом </w:t>
      </w:r>
      <w:hyperlink r:id="rId95" w:anchor="n166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43"/>
      <w:bookmarkEnd w:id="142"/>
      <w:r w:rsidRPr="00337C7F">
        <w:rPr>
          <w:rFonts w:ascii="Times New Roman" w:eastAsia="Times New Roman" w:hAnsi="Times New Roman" w:cs="Times New Roman"/>
          <w:sz w:val="24"/>
          <w:szCs w:val="24"/>
          <w:lang w:eastAsia="ru-RU"/>
        </w:rPr>
        <w:t>2. До складу суду не можуть входити особи, які є членами сім'ї або близькими родичами між собою.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44"/>
      <w:bookmarkEnd w:id="143"/>
      <w:r w:rsidRPr="00337C7F">
        <w:rPr>
          <w:rFonts w:ascii="Times New Roman" w:eastAsia="Times New Roman" w:hAnsi="Times New Roman" w:cs="Times New Roman"/>
          <w:b/>
          <w:bCs/>
          <w:color w:val="000000"/>
          <w:sz w:val="24"/>
          <w:szCs w:val="24"/>
          <w:bdr w:val="none" w:sz="0" w:space="0" w:color="auto" w:frame="1"/>
          <w:lang w:eastAsia="ru-RU"/>
        </w:rPr>
        <w:t>Стаття 21.</w:t>
      </w:r>
      <w:r w:rsidRPr="00337C7F">
        <w:rPr>
          <w:rFonts w:ascii="Times New Roman" w:eastAsia="Times New Roman" w:hAnsi="Times New Roman" w:cs="Times New Roman"/>
          <w:sz w:val="24"/>
          <w:szCs w:val="24"/>
          <w:lang w:eastAsia="ru-RU"/>
        </w:rPr>
        <w:t> Недопустимість повторної участі судді в розгляді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45"/>
      <w:bookmarkEnd w:id="144"/>
      <w:r w:rsidRPr="00337C7F">
        <w:rPr>
          <w:rFonts w:ascii="Times New Roman" w:eastAsia="Times New Roman" w:hAnsi="Times New Roman" w:cs="Times New Roman"/>
          <w:sz w:val="24"/>
          <w:szCs w:val="24"/>
          <w:lang w:eastAsia="ru-RU"/>
        </w:rPr>
        <w:t>1. Суддя, який брав участь у вирішенні справи в суді першої інстанції, не може брати участі в розгляді цієї самої справи в судах апеляційної і касаційної інстанцій, у перегляді справи Верховним Судом України, а так само у новому розгляді її судом першої інстанції після скасування попереднього рішення або ухвали про закриття провадження в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 w:name="n146"/>
      <w:bookmarkEnd w:id="145"/>
      <w:r w:rsidRPr="00337C7F">
        <w:rPr>
          <w:rFonts w:ascii="Times New Roman" w:eastAsia="Times New Roman" w:hAnsi="Times New Roman" w:cs="Times New Roman"/>
          <w:i/>
          <w:iCs/>
          <w:color w:val="000000"/>
          <w:sz w:val="24"/>
          <w:szCs w:val="24"/>
          <w:bdr w:val="none" w:sz="0" w:space="0" w:color="auto" w:frame="1"/>
          <w:lang w:eastAsia="ru-RU"/>
        </w:rPr>
        <w:lastRenderedPageBreak/>
        <w:t>{Частина перша статті 21 із змінами, внесеними згідно із Законом </w:t>
      </w:r>
      <w:hyperlink r:id="rId96" w:anchor="n166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47"/>
      <w:bookmarkEnd w:id="146"/>
      <w:r w:rsidRPr="00337C7F">
        <w:rPr>
          <w:rFonts w:ascii="Times New Roman" w:eastAsia="Times New Roman" w:hAnsi="Times New Roman" w:cs="Times New Roman"/>
          <w:sz w:val="24"/>
          <w:szCs w:val="24"/>
          <w:lang w:eastAsia="ru-RU"/>
        </w:rPr>
        <w:t>2. Суддя, який брав участь у вирішенні справи в суді апеляційної інстанції, не може брати участі у розгляді цієї самої справи в судах касаційної і першої інстанцій, у перегляді справи Верховним Судом України, а також у новому розгляді справи після скасування ухвали чи нового рішення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48"/>
      <w:bookmarkEnd w:id="147"/>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21 із змінами, внесеними згідно із Законом </w:t>
      </w:r>
      <w:hyperlink r:id="rId97" w:anchor="n166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49"/>
      <w:bookmarkEnd w:id="148"/>
      <w:r w:rsidRPr="00337C7F">
        <w:rPr>
          <w:rFonts w:ascii="Times New Roman" w:eastAsia="Times New Roman" w:hAnsi="Times New Roman" w:cs="Times New Roman"/>
          <w:sz w:val="24"/>
          <w:szCs w:val="24"/>
          <w:lang w:eastAsia="ru-RU"/>
        </w:rPr>
        <w:t>3. Суддя, який брав участь у перегляді справи в суді касаційної інстанції, не може брати участі в розгляді цієї самої справи в суді першої чи апеляційної інстанції, у перегляді справи Верховним Судом України, а також у новому її розгляді після скасування рішення або ухвали суду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50"/>
      <w:bookmarkEnd w:id="149"/>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21 із змінами, внесеними згідно із Законом </w:t>
      </w:r>
      <w:hyperlink r:id="rId98" w:anchor="n166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51"/>
      <w:bookmarkEnd w:id="150"/>
      <w:r w:rsidRPr="00337C7F">
        <w:rPr>
          <w:rFonts w:ascii="Times New Roman" w:eastAsia="Times New Roman" w:hAnsi="Times New Roman" w:cs="Times New Roman"/>
          <w:sz w:val="24"/>
          <w:szCs w:val="24"/>
          <w:lang w:eastAsia="ru-RU"/>
        </w:rPr>
        <w:t>4. Суддя, який брав участь у перегляді справи Верховним Судом України, не може брати участі у розгляді цієї самої справи в суді першої, апеляційної чи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52"/>
      <w:bookmarkEnd w:id="151"/>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21 із змінами, внесеними згідно із Законом </w:t>
      </w:r>
      <w:hyperlink r:id="rId99" w:anchor="n166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53"/>
      <w:bookmarkEnd w:id="152"/>
      <w:r w:rsidRPr="00337C7F">
        <w:rPr>
          <w:rFonts w:ascii="Times New Roman" w:eastAsia="Times New Roman" w:hAnsi="Times New Roman" w:cs="Times New Roman"/>
          <w:sz w:val="24"/>
          <w:szCs w:val="24"/>
          <w:lang w:eastAsia="ru-RU"/>
        </w:rPr>
        <w:t>5. Суддя, який брав участь у вирішенні справи в суді першої, апеляційної, касаційної інстанцій, у перегляді справи Верховним Судом України, не може брати участі у розгляді заяви про перегляд судового рішення за нововиявленими обставинами у цій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54"/>
      <w:bookmarkEnd w:id="153"/>
      <w:r w:rsidRPr="00337C7F">
        <w:rPr>
          <w:rFonts w:ascii="Times New Roman" w:eastAsia="Times New Roman" w:hAnsi="Times New Roman" w:cs="Times New Roman"/>
          <w:i/>
          <w:iCs/>
          <w:color w:val="000000"/>
          <w:sz w:val="24"/>
          <w:szCs w:val="24"/>
          <w:bdr w:val="none" w:sz="0" w:space="0" w:color="auto" w:frame="1"/>
          <w:lang w:eastAsia="ru-RU"/>
        </w:rPr>
        <w:t>{Статтю 21 доповнено частиною п'ятою згідно із Законом </w:t>
      </w:r>
      <w:hyperlink r:id="rId10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55"/>
      <w:bookmarkEnd w:id="154"/>
      <w:r w:rsidRPr="00337C7F">
        <w:rPr>
          <w:rFonts w:ascii="Times New Roman" w:eastAsia="Times New Roman" w:hAnsi="Times New Roman" w:cs="Times New Roman"/>
          <w:b/>
          <w:bCs/>
          <w:color w:val="000000"/>
          <w:sz w:val="24"/>
          <w:szCs w:val="24"/>
          <w:bdr w:val="none" w:sz="0" w:space="0" w:color="auto" w:frame="1"/>
          <w:lang w:eastAsia="ru-RU"/>
        </w:rPr>
        <w:t>Стаття 22.</w:t>
      </w:r>
      <w:r w:rsidRPr="00337C7F">
        <w:rPr>
          <w:rFonts w:ascii="Times New Roman" w:eastAsia="Times New Roman" w:hAnsi="Times New Roman" w:cs="Times New Roman"/>
          <w:sz w:val="24"/>
          <w:szCs w:val="24"/>
          <w:lang w:eastAsia="ru-RU"/>
        </w:rPr>
        <w:t> Підстави для відводу секретаря судового засідання, експерта, спеціаліста, перекладача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156"/>
      <w:bookmarkEnd w:id="155"/>
      <w:r w:rsidRPr="00337C7F">
        <w:rPr>
          <w:rFonts w:ascii="Times New Roman" w:eastAsia="Times New Roman" w:hAnsi="Times New Roman" w:cs="Times New Roman"/>
          <w:sz w:val="24"/>
          <w:szCs w:val="24"/>
          <w:lang w:eastAsia="ru-RU"/>
        </w:rPr>
        <w:t>1. Секретар судового засідання, експерт, спеціаліст, перекладач не можуть брати участі у розгляді справи та підлягають відводу з підстав, зазначених у </w:t>
      </w:r>
      <w:hyperlink r:id="rId101" w:anchor="n135" w:history="1">
        <w:r w:rsidRPr="00337C7F">
          <w:rPr>
            <w:rFonts w:ascii="Times New Roman" w:eastAsia="Times New Roman" w:hAnsi="Times New Roman" w:cs="Times New Roman"/>
            <w:color w:val="0000FF"/>
            <w:sz w:val="24"/>
            <w:szCs w:val="24"/>
            <w:u w:val="single"/>
            <w:bdr w:val="none" w:sz="0" w:space="0" w:color="auto" w:frame="1"/>
            <w:lang w:eastAsia="ru-RU"/>
          </w:rPr>
          <w:t>статті 20</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57"/>
      <w:bookmarkEnd w:id="156"/>
      <w:r w:rsidRPr="00337C7F">
        <w:rPr>
          <w:rFonts w:ascii="Times New Roman" w:eastAsia="Times New Roman" w:hAnsi="Times New Roman" w:cs="Times New Roman"/>
          <w:sz w:val="24"/>
          <w:szCs w:val="24"/>
          <w:lang w:eastAsia="ru-RU"/>
        </w:rPr>
        <w:t>2. Експерт або спеціаліст, крім того, не може брати участі у розгляді справи,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58"/>
      <w:bookmarkEnd w:id="157"/>
      <w:r w:rsidRPr="00337C7F">
        <w:rPr>
          <w:rFonts w:ascii="Times New Roman" w:eastAsia="Times New Roman" w:hAnsi="Times New Roman" w:cs="Times New Roman"/>
          <w:sz w:val="24"/>
          <w:szCs w:val="24"/>
          <w:lang w:eastAsia="ru-RU"/>
        </w:rPr>
        <w:t>1) він перебував або перебуває в службовій або іншій залежності від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59"/>
      <w:bookmarkEnd w:id="158"/>
      <w:r w:rsidRPr="00337C7F">
        <w:rPr>
          <w:rFonts w:ascii="Times New Roman" w:eastAsia="Times New Roman" w:hAnsi="Times New Roman" w:cs="Times New Roman"/>
          <w:sz w:val="24"/>
          <w:szCs w:val="24"/>
          <w:lang w:eastAsia="ru-RU"/>
        </w:rPr>
        <w:t>2) з'ясування обставин, які мають значення для справи, виходить за межі сфери його спеціальних знань.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160"/>
      <w:bookmarkEnd w:id="159"/>
      <w:r w:rsidRPr="00337C7F">
        <w:rPr>
          <w:rFonts w:ascii="Times New Roman" w:eastAsia="Times New Roman" w:hAnsi="Times New Roman" w:cs="Times New Roman"/>
          <w:sz w:val="24"/>
          <w:szCs w:val="24"/>
          <w:lang w:eastAsia="ru-RU"/>
        </w:rPr>
        <w:t>3. Участь секретаря судового засідання, експерта, спеціаліста, перекладача у судовому засіданні при попередньому розгляді даної справи відповідно як секретаря судового засідання, експерта, спеціаліста, перекладача не є підставою для їх відводу.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61"/>
      <w:bookmarkEnd w:id="160"/>
      <w:r w:rsidRPr="00337C7F">
        <w:rPr>
          <w:rFonts w:ascii="Times New Roman" w:eastAsia="Times New Roman" w:hAnsi="Times New Roman" w:cs="Times New Roman"/>
          <w:b/>
          <w:bCs/>
          <w:color w:val="000000"/>
          <w:sz w:val="24"/>
          <w:szCs w:val="24"/>
          <w:bdr w:val="none" w:sz="0" w:space="0" w:color="auto" w:frame="1"/>
          <w:lang w:eastAsia="ru-RU"/>
        </w:rPr>
        <w:t>Стаття 23.</w:t>
      </w:r>
      <w:r w:rsidRPr="00337C7F">
        <w:rPr>
          <w:rFonts w:ascii="Times New Roman" w:eastAsia="Times New Roman" w:hAnsi="Times New Roman" w:cs="Times New Roman"/>
          <w:sz w:val="24"/>
          <w:szCs w:val="24"/>
          <w:lang w:eastAsia="ru-RU"/>
        </w:rPr>
        <w:t> Заяви про самовідводи та відводи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162"/>
      <w:bookmarkEnd w:id="161"/>
      <w:r w:rsidRPr="00337C7F">
        <w:rPr>
          <w:rFonts w:ascii="Times New Roman" w:eastAsia="Times New Roman" w:hAnsi="Times New Roman" w:cs="Times New Roman"/>
          <w:sz w:val="24"/>
          <w:szCs w:val="24"/>
          <w:lang w:eastAsia="ru-RU"/>
        </w:rPr>
        <w:lastRenderedPageBreak/>
        <w:t>1. За наявності підстав, зазначених у статтях 20, 21 і 22 цього Кодексу, суддя, секретар судового засідання, експерт, спеціаліст, перекладач зобов'язані заявити самовідвід.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 w:name="n163"/>
      <w:bookmarkEnd w:id="162"/>
      <w:r w:rsidRPr="00337C7F">
        <w:rPr>
          <w:rFonts w:ascii="Times New Roman" w:eastAsia="Times New Roman" w:hAnsi="Times New Roman" w:cs="Times New Roman"/>
          <w:sz w:val="24"/>
          <w:szCs w:val="24"/>
          <w:lang w:eastAsia="ru-RU"/>
        </w:rPr>
        <w:t>2. На підставах, зазначених у статтях 20, 21 і 22 цього Кодексу, судді, секретарю судового засідання, експерту, спеціалісту, перекладачу може бути заявлено відвід особами,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64"/>
      <w:bookmarkEnd w:id="163"/>
      <w:r w:rsidRPr="00337C7F">
        <w:rPr>
          <w:rFonts w:ascii="Times New Roman" w:eastAsia="Times New Roman" w:hAnsi="Times New Roman" w:cs="Times New Roman"/>
          <w:sz w:val="24"/>
          <w:szCs w:val="24"/>
          <w:lang w:eastAsia="ru-RU"/>
        </w:rPr>
        <w:t>3. Відвід (самовідвід) повинен бути вмотивованим і заявленим до початку з'ясування обставин у справі та перевірки їх доказами. Заявляти відвід (самовідвід) після цього дозволяється лише у випадках, коли про підставу відводу (самовідводу) стало відомо після початку з'ясування обставин у справі та перевірки їх доказами.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 w:name="n165"/>
      <w:bookmarkEnd w:id="164"/>
      <w:r w:rsidRPr="00337C7F">
        <w:rPr>
          <w:rFonts w:ascii="Times New Roman" w:eastAsia="Times New Roman" w:hAnsi="Times New Roman" w:cs="Times New Roman"/>
          <w:b/>
          <w:bCs/>
          <w:color w:val="000000"/>
          <w:sz w:val="24"/>
          <w:szCs w:val="24"/>
          <w:bdr w:val="none" w:sz="0" w:space="0" w:color="auto" w:frame="1"/>
          <w:lang w:eastAsia="ru-RU"/>
        </w:rPr>
        <w:t>Стаття 24.</w:t>
      </w:r>
      <w:r w:rsidRPr="00337C7F">
        <w:rPr>
          <w:rFonts w:ascii="Times New Roman" w:eastAsia="Times New Roman" w:hAnsi="Times New Roman" w:cs="Times New Roman"/>
          <w:sz w:val="24"/>
          <w:szCs w:val="24"/>
          <w:lang w:eastAsia="ru-RU"/>
        </w:rPr>
        <w:t> Порядок вирішення заяви про відвід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 w:name="n166"/>
      <w:bookmarkEnd w:id="165"/>
      <w:r w:rsidRPr="00337C7F">
        <w:rPr>
          <w:rFonts w:ascii="Times New Roman" w:eastAsia="Times New Roman" w:hAnsi="Times New Roman" w:cs="Times New Roman"/>
          <w:sz w:val="24"/>
          <w:szCs w:val="24"/>
          <w:lang w:eastAsia="ru-RU"/>
        </w:rPr>
        <w:t>1. У разі заявлення відводу суд повинен вислухати особу, якій заявлено відвід, якщо вона бажає дати пояснення, а також думку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 w:name="n167"/>
      <w:bookmarkEnd w:id="166"/>
      <w:r w:rsidRPr="00337C7F">
        <w:rPr>
          <w:rFonts w:ascii="Times New Roman" w:eastAsia="Times New Roman" w:hAnsi="Times New Roman" w:cs="Times New Roman"/>
          <w:sz w:val="24"/>
          <w:szCs w:val="24"/>
          <w:lang w:eastAsia="ru-RU"/>
        </w:rPr>
        <w:t>2. Заява про відвід вирішується в нарадчій кімнаті ухвалою суду, що розглядає справу. Заява про відвід кільком суддям або всьому складу суду вирішується простою більшістю голосів.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 w:name="n168"/>
      <w:bookmarkEnd w:id="167"/>
      <w:r w:rsidRPr="00337C7F">
        <w:rPr>
          <w:rFonts w:ascii="Times New Roman" w:eastAsia="Times New Roman" w:hAnsi="Times New Roman" w:cs="Times New Roman"/>
          <w:b/>
          <w:bCs/>
          <w:color w:val="000000"/>
          <w:sz w:val="24"/>
          <w:szCs w:val="24"/>
          <w:bdr w:val="none" w:sz="0" w:space="0" w:color="auto" w:frame="1"/>
          <w:lang w:eastAsia="ru-RU"/>
        </w:rPr>
        <w:t>Стаття 25.</w:t>
      </w:r>
      <w:r w:rsidRPr="00337C7F">
        <w:rPr>
          <w:rFonts w:ascii="Times New Roman" w:eastAsia="Times New Roman" w:hAnsi="Times New Roman" w:cs="Times New Roman"/>
          <w:sz w:val="24"/>
          <w:szCs w:val="24"/>
          <w:lang w:eastAsia="ru-RU"/>
        </w:rPr>
        <w:t> Наслідки відводу суду (судді)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 w:name="n169"/>
      <w:bookmarkEnd w:id="168"/>
      <w:r w:rsidRPr="00337C7F">
        <w:rPr>
          <w:rFonts w:ascii="Times New Roman" w:eastAsia="Times New Roman" w:hAnsi="Times New Roman" w:cs="Times New Roman"/>
          <w:sz w:val="24"/>
          <w:szCs w:val="24"/>
          <w:lang w:eastAsia="ru-RU"/>
        </w:rPr>
        <w:t>1. У разі задоволення заяви про відвід судді, який розглядає справу одноособово, справа розглядається в тому самому суді іншим суддею, який визначається у порядку, встановленому</w:t>
      </w:r>
      <w:hyperlink r:id="rId102" w:anchor="n86" w:history="1">
        <w:r w:rsidRPr="00337C7F">
          <w:rPr>
            <w:rFonts w:ascii="Times New Roman" w:eastAsia="Times New Roman" w:hAnsi="Times New Roman" w:cs="Times New Roman"/>
            <w:color w:val="0000FF"/>
            <w:sz w:val="24"/>
            <w:szCs w:val="24"/>
            <w:u w:val="single"/>
            <w:bdr w:val="none" w:sz="0" w:space="0" w:color="auto" w:frame="1"/>
            <w:lang w:eastAsia="ru-RU"/>
          </w:rPr>
          <w:t>частиною третьою статті 11</w:t>
        </w:r>
      </w:hyperlink>
      <w:hyperlink r:id="rId103" w:anchor="n86"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 w:name="n170"/>
      <w:bookmarkEnd w:id="169"/>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25 із змінами, внесеними згідно із Законом </w:t>
      </w:r>
      <w:hyperlink r:id="rId104" w:anchor="n166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 w:name="n171"/>
      <w:bookmarkEnd w:id="170"/>
      <w:r w:rsidRPr="00337C7F">
        <w:rPr>
          <w:rFonts w:ascii="Times New Roman" w:eastAsia="Times New Roman" w:hAnsi="Times New Roman" w:cs="Times New Roman"/>
          <w:sz w:val="24"/>
          <w:szCs w:val="24"/>
          <w:lang w:eastAsia="ru-RU"/>
        </w:rPr>
        <w:t>2. У разі задоволення заяви про відвід комусь із суддів або всьому складу суду, якщо справа розглядається колегією суддів, справа розглядається в тому самому суді тим самим кількісним складом колегії суддів без участі відведеного судді або іншим складом суддів, який визначається у порядку, встановленому частиною третьою статті 11</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 w:name="n172"/>
      <w:bookmarkEnd w:id="171"/>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25 із змінами, внесеними згідно із Законом </w:t>
      </w:r>
      <w:hyperlink r:id="rId105" w:anchor="n166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 w:name="n173"/>
      <w:bookmarkEnd w:id="172"/>
      <w:r w:rsidRPr="00337C7F">
        <w:rPr>
          <w:rFonts w:ascii="Times New Roman" w:eastAsia="Times New Roman" w:hAnsi="Times New Roman" w:cs="Times New Roman"/>
          <w:sz w:val="24"/>
          <w:szCs w:val="24"/>
          <w:lang w:eastAsia="ru-RU"/>
        </w:rPr>
        <w:t>3. Якщо після задоволення відводів (самовідводів) або за наявності підстав, зазначених у</w:t>
      </w:r>
      <w:hyperlink r:id="rId106" w:anchor="n144" w:history="1">
        <w:r w:rsidRPr="00337C7F">
          <w:rPr>
            <w:rFonts w:ascii="Times New Roman" w:eastAsia="Times New Roman" w:hAnsi="Times New Roman" w:cs="Times New Roman"/>
            <w:color w:val="0000FF"/>
            <w:sz w:val="24"/>
            <w:szCs w:val="24"/>
            <w:u w:val="single"/>
            <w:bdr w:val="none" w:sz="0" w:space="0" w:color="auto" w:frame="1"/>
            <w:lang w:eastAsia="ru-RU"/>
          </w:rPr>
          <w:t>статті 21</w:t>
        </w:r>
      </w:hyperlink>
      <w:r w:rsidRPr="00337C7F">
        <w:rPr>
          <w:rFonts w:ascii="Times New Roman" w:eastAsia="Times New Roman" w:hAnsi="Times New Roman" w:cs="Times New Roman"/>
          <w:sz w:val="24"/>
          <w:szCs w:val="24"/>
          <w:lang w:eastAsia="ru-RU"/>
        </w:rPr>
        <w:t> цього Кодексу, неможливо утворити новий склад суду для розгляду справи, суд постановляє ухвалу про визначення підсудності справи в порядку, встановленому цим Кодексом.</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73" w:name="n174"/>
      <w:bookmarkEnd w:id="173"/>
      <w:r w:rsidRPr="00337C7F">
        <w:rPr>
          <w:rFonts w:ascii="Times New Roman" w:eastAsia="Times New Roman" w:hAnsi="Times New Roman" w:cs="Times New Roman"/>
          <w:b/>
          <w:bCs/>
          <w:color w:val="000000"/>
          <w:sz w:val="28"/>
          <w:szCs w:val="28"/>
          <w:bdr w:val="none" w:sz="0" w:space="0" w:color="auto" w:frame="1"/>
          <w:lang w:eastAsia="ru-RU"/>
        </w:rPr>
        <w:t>Глава 4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УЧАСНИКИ ЦИВІЛЬНОГО ПРОЦЕСУ</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74" w:name="n175"/>
      <w:bookmarkEnd w:id="174"/>
      <w:r w:rsidRPr="00337C7F">
        <w:rPr>
          <w:rFonts w:ascii="Times New Roman" w:eastAsia="Times New Roman" w:hAnsi="Times New Roman" w:cs="Times New Roman"/>
          <w:b/>
          <w:bCs/>
          <w:color w:val="000000"/>
          <w:sz w:val="28"/>
          <w:szCs w:val="28"/>
          <w:bdr w:val="none" w:sz="0" w:space="0" w:color="auto" w:frame="1"/>
          <w:lang w:eastAsia="ru-RU"/>
        </w:rPr>
        <w:t>§ 1. Особи,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 w:name="n176"/>
      <w:bookmarkEnd w:id="175"/>
      <w:r w:rsidRPr="00337C7F">
        <w:rPr>
          <w:rFonts w:ascii="Times New Roman" w:eastAsia="Times New Roman" w:hAnsi="Times New Roman" w:cs="Times New Roman"/>
          <w:b/>
          <w:bCs/>
          <w:color w:val="000000"/>
          <w:sz w:val="24"/>
          <w:szCs w:val="24"/>
          <w:bdr w:val="none" w:sz="0" w:space="0" w:color="auto" w:frame="1"/>
          <w:lang w:eastAsia="ru-RU"/>
        </w:rPr>
        <w:t>Стаття 26.</w:t>
      </w:r>
      <w:r w:rsidRPr="00337C7F">
        <w:rPr>
          <w:rFonts w:ascii="Times New Roman" w:eastAsia="Times New Roman" w:hAnsi="Times New Roman" w:cs="Times New Roman"/>
          <w:sz w:val="24"/>
          <w:szCs w:val="24"/>
          <w:lang w:eastAsia="ru-RU"/>
        </w:rPr>
        <w:t> Склад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 w:name="n177"/>
      <w:bookmarkEnd w:id="176"/>
      <w:r w:rsidRPr="00337C7F">
        <w:rPr>
          <w:rFonts w:ascii="Times New Roman" w:eastAsia="Times New Roman" w:hAnsi="Times New Roman" w:cs="Times New Roman"/>
          <w:sz w:val="24"/>
          <w:szCs w:val="24"/>
          <w:lang w:eastAsia="ru-RU"/>
        </w:rPr>
        <w:t>1. У справах позовного провадження особами, які беруть участь у справі, є сторони, треті особи, представники сторін та третіх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 w:name="n178"/>
      <w:bookmarkEnd w:id="177"/>
      <w:r w:rsidRPr="00337C7F">
        <w:rPr>
          <w:rFonts w:ascii="Times New Roman" w:eastAsia="Times New Roman" w:hAnsi="Times New Roman" w:cs="Times New Roman"/>
          <w:sz w:val="24"/>
          <w:szCs w:val="24"/>
          <w:lang w:eastAsia="ru-RU"/>
        </w:rPr>
        <w:t>2. У справах наказного та окремого провадження особами, які беруть участь у справі, є заявники, інші заінтересовані особи, їхні представники.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 w:name="n179"/>
      <w:bookmarkEnd w:id="178"/>
      <w:r w:rsidRPr="00337C7F">
        <w:rPr>
          <w:rFonts w:ascii="Times New Roman" w:eastAsia="Times New Roman" w:hAnsi="Times New Roman" w:cs="Times New Roman"/>
          <w:sz w:val="24"/>
          <w:szCs w:val="24"/>
          <w:lang w:eastAsia="ru-RU"/>
        </w:rPr>
        <w:t>3. У справах можуть також брати участь органи та особи, яким законом надано право захищати права, свободи та інтереси інших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 w:name="n180"/>
      <w:bookmarkEnd w:id="179"/>
      <w:r w:rsidRPr="00337C7F">
        <w:rPr>
          <w:rFonts w:ascii="Times New Roman" w:eastAsia="Times New Roman" w:hAnsi="Times New Roman" w:cs="Times New Roman"/>
          <w:sz w:val="24"/>
          <w:szCs w:val="24"/>
          <w:lang w:eastAsia="ru-RU"/>
        </w:rPr>
        <w:t xml:space="preserve">4. У справах про оскарження рішення третейського суду та про видачу виконавчого листа на примусове виконання рішення третейського суду особами, які беруть участь у </w:t>
      </w:r>
      <w:r w:rsidRPr="00337C7F">
        <w:rPr>
          <w:rFonts w:ascii="Times New Roman" w:eastAsia="Times New Roman" w:hAnsi="Times New Roman" w:cs="Times New Roman"/>
          <w:sz w:val="24"/>
          <w:szCs w:val="24"/>
          <w:lang w:eastAsia="ru-RU"/>
        </w:rPr>
        <w:lastRenderedPageBreak/>
        <w:t>справі, є учасники третейського розгляду, особи, які не брали участі у справі, у разі якщо третейський суд вирішив питання про їх права і обов'язки, треті особи, а також представники цих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 w:name="n181"/>
      <w:bookmarkEnd w:id="180"/>
      <w:r w:rsidRPr="00337C7F">
        <w:rPr>
          <w:rFonts w:ascii="Times New Roman" w:eastAsia="Times New Roman" w:hAnsi="Times New Roman" w:cs="Times New Roman"/>
          <w:i/>
          <w:iCs/>
          <w:color w:val="000000"/>
          <w:sz w:val="24"/>
          <w:szCs w:val="24"/>
          <w:bdr w:val="none" w:sz="0" w:space="0" w:color="auto" w:frame="1"/>
          <w:lang w:eastAsia="ru-RU"/>
        </w:rPr>
        <w:t>{Статтю 26 доповнено частиною четвертою згідно із Законом </w:t>
      </w:r>
      <w:hyperlink r:id="rId10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 w:name="n182"/>
      <w:bookmarkEnd w:id="181"/>
      <w:r w:rsidRPr="00337C7F">
        <w:rPr>
          <w:rFonts w:ascii="Times New Roman" w:eastAsia="Times New Roman" w:hAnsi="Times New Roman" w:cs="Times New Roman"/>
          <w:b/>
          <w:bCs/>
          <w:color w:val="000000"/>
          <w:sz w:val="24"/>
          <w:szCs w:val="24"/>
          <w:bdr w:val="none" w:sz="0" w:space="0" w:color="auto" w:frame="1"/>
          <w:lang w:eastAsia="ru-RU"/>
        </w:rPr>
        <w:t>Стаття 27.</w:t>
      </w:r>
      <w:r w:rsidRPr="00337C7F">
        <w:rPr>
          <w:rFonts w:ascii="Times New Roman" w:eastAsia="Times New Roman" w:hAnsi="Times New Roman" w:cs="Times New Roman"/>
          <w:sz w:val="24"/>
          <w:szCs w:val="24"/>
          <w:lang w:eastAsia="ru-RU"/>
        </w:rPr>
        <w:t> Права та обов'язки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 w:name="n183"/>
      <w:bookmarkEnd w:id="182"/>
      <w:r w:rsidRPr="00337C7F">
        <w:rPr>
          <w:rFonts w:ascii="Times New Roman" w:eastAsia="Times New Roman" w:hAnsi="Times New Roman" w:cs="Times New Roman"/>
          <w:sz w:val="24"/>
          <w:szCs w:val="24"/>
          <w:lang w:eastAsia="ru-RU"/>
        </w:rPr>
        <w:t>1. Особи, які беруть участь у справі, мають право знайомитися з матеріалами справи, робити з них витяги, знімати копії з документів, долучених до справи, одержувати копії рішень, ухвал, брати участь у судових засіданнях, подавати докази, брати участь у дослідженні доказів, задавати питання іншим особам, які беруть участь у справі, а також свідкам, експертам, спеціалістам, заявляти клопотання та відводи, давати усні та письмові пояснення судові, подавати свої доводи, міркування щодо питань, які виникають під час судового розгляду, і заперечення проти клопотань, доводів і міркувань інших осіб, користуватися правовою допомогою, знайомитися з журналом судового засідання, знімати з нього копії та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і ухвали суду, користуватися іншими процесуальними правами, встановленими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 w:name="n184"/>
      <w:bookmarkEnd w:id="183"/>
      <w:r w:rsidRPr="00337C7F">
        <w:rPr>
          <w:rFonts w:ascii="Times New Roman" w:eastAsia="Times New Roman" w:hAnsi="Times New Roman" w:cs="Times New Roman"/>
          <w:sz w:val="24"/>
          <w:szCs w:val="24"/>
          <w:lang w:eastAsia="ru-RU"/>
        </w:rPr>
        <w:t>2. Особи, які беруть участь у справі позовного провадження, для підтвердження своїх вимог або заперечень зобов'язані подати усі наявні у них докази до або під час попереднього судового засідання, а якщо попереднє судове засідання у справі не проводиться - до початку розгляду справи по суті.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 w:name="n185"/>
      <w:bookmarkEnd w:id="184"/>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27 із змінами, внесеними згідно із Законом </w:t>
      </w:r>
      <w:hyperlink r:id="rId108" w:anchor="n166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w:t>
      </w:r>
      <w:r w:rsidRPr="00337C7F">
        <w:rPr>
          <w:rFonts w:ascii="Times New Roman" w:eastAsia="Times New Roman" w:hAnsi="Times New Roman" w:cs="Times New Roman"/>
          <w:sz w:val="24"/>
          <w:szCs w:val="24"/>
          <w:lang w:eastAsia="ru-RU"/>
        </w:rPr>
        <w:t> </w:t>
      </w:r>
      <w:r w:rsidRPr="00337C7F">
        <w:rPr>
          <w:rFonts w:ascii="Times New Roman" w:eastAsia="Times New Roman" w:hAnsi="Times New Roman" w:cs="Times New Roman"/>
          <w:i/>
          <w:iCs/>
          <w:color w:val="000000"/>
          <w:sz w:val="24"/>
          <w:szCs w:val="24"/>
          <w:bdr w:val="none" w:sz="0" w:space="0" w:color="auto" w:frame="1"/>
          <w:lang w:eastAsia="ru-RU"/>
        </w:rPr>
        <w:t>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 w:name="n186"/>
      <w:bookmarkEnd w:id="185"/>
      <w:r w:rsidRPr="00337C7F">
        <w:rPr>
          <w:rFonts w:ascii="Times New Roman" w:eastAsia="Times New Roman" w:hAnsi="Times New Roman" w:cs="Times New Roman"/>
          <w:i/>
          <w:iCs/>
          <w:color w:val="000000"/>
          <w:sz w:val="24"/>
          <w:szCs w:val="24"/>
          <w:bdr w:val="none" w:sz="0" w:space="0" w:color="auto" w:frame="1"/>
          <w:lang w:eastAsia="ru-RU"/>
        </w:rPr>
        <w:t>{Положення частини другої статті 27 щодо строків подання сторонами спору доказів у справі визнано конституційним згідно з Рішенням Конституційного Суду </w:t>
      </w:r>
      <w:hyperlink r:id="rId10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 w:name="n187"/>
      <w:bookmarkEnd w:id="186"/>
      <w:r w:rsidRPr="00337C7F">
        <w:rPr>
          <w:rFonts w:ascii="Times New Roman" w:eastAsia="Times New Roman" w:hAnsi="Times New Roman" w:cs="Times New Roman"/>
          <w:sz w:val="24"/>
          <w:szCs w:val="24"/>
          <w:lang w:eastAsia="ru-RU"/>
        </w:rPr>
        <w:t>3. Особи, які беруть участь у справі, зобов'язані добросовісно здійснювати свої процесуальні права і виконувати процесуальні обов'язки.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 w:name="n188"/>
      <w:bookmarkEnd w:id="187"/>
      <w:r w:rsidRPr="00337C7F">
        <w:rPr>
          <w:rFonts w:ascii="Times New Roman" w:eastAsia="Times New Roman" w:hAnsi="Times New Roman" w:cs="Times New Roman"/>
          <w:b/>
          <w:bCs/>
          <w:color w:val="000000"/>
          <w:sz w:val="24"/>
          <w:szCs w:val="24"/>
          <w:bdr w:val="none" w:sz="0" w:space="0" w:color="auto" w:frame="1"/>
          <w:lang w:eastAsia="ru-RU"/>
        </w:rPr>
        <w:t>Стаття 27</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Забезпечення захисту прав малолітніх або неповнолітніх осіб під час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 w:name="n189"/>
      <w:bookmarkEnd w:id="188"/>
      <w:r w:rsidRPr="00337C7F">
        <w:rPr>
          <w:rFonts w:ascii="Times New Roman" w:eastAsia="Times New Roman" w:hAnsi="Times New Roman" w:cs="Times New Roman"/>
          <w:sz w:val="24"/>
          <w:szCs w:val="24"/>
          <w:lang w:eastAsia="ru-RU"/>
        </w:rPr>
        <w:t>1. Під час розгляду справи, крім прав та обов'язків, визначених статтею 27 цього Кодексу, малолітня або неповнолітня особа має також такі процесуальні 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 w:name="n190"/>
      <w:bookmarkEnd w:id="189"/>
      <w:r w:rsidRPr="00337C7F">
        <w:rPr>
          <w:rFonts w:ascii="Times New Roman" w:eastAsia="Times New Roman" w:hAnsi="Times New Roman" w:cs="Times New Roman"/>
          <w:sz w:val="24"/>
          <w:szCs w:val="24"/>
          <w:lang w:eastAsia="ru-RU"/>
        </w:rPr>
        <w:t>безпосередньо або через представника чи законного представника висловлювати свою думку та отримувати його допомогу у висловленні такої думки;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 w:name="n191"/>
      <w:bookmarkEnd w:id="190"/>
      <w:r w:rsidRPr="00337C7F">
        <w:rPr>
          <w:rFonts w:ascii="Times New Roman" w:eastAsia="Times New Roman" w:hAnsi="Times New Roman" w:cs="Times New Roman"/>
          <w:sz w:val="24"/>
          <w:szCs w:val="24"/>
          <w:lang w:eastAsia="ru-RU"/>
        </w:rPr>
        <w:t>отримувати через представника чи законного представника інформацію про судовий розгляд;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 w:name="n192"/>
      <w:bookmarkEnd w:id="191"/>
      <w:r w:rsidRPr="00337C7F">
        <w:rPr>
          <w:rFonts w:ascii="Times New Roman" w:eastAsia="Times New Roman" w:hAnsi="Times New Roman" w:cs="Times New Roman"/>
          <w:sz w:val="24"/>
          <w:szCs w:val="24"/>
          <w:lang w:eastAsia="ru-RU"/>
        </w:rPr>
        <w:t>здійснювати інші процесуальні права і виконувати процесуальні обов'язки, передбачені міжнародним договором, згода на обов'язковість якого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 w:name="n193"/>
      <w:bookmarkEnd w:id="192"/>
      <w:r w:rsidRPr="00337C7F">
        <w:rPr>
          <w:rFonts w:ascii="Times New Roman" w:eastAsia="Times New Roman" w:hAnsi="Times New Roman" w:cs="Times New Roman"/>
          <w:sz w:val="24"/>
          <w:szCs w:val="24"/>
          <w:lang w:eastAsia="ru-RU"/>
        </w:rPr>
        <w:t>2. Суд роз'яснює малолітній або неповнолітній особі її права та можливі наслідки дій її представника чи законного представника, у разі якщо цього потребують інтереси цієї особи і за віком та станом здоров'я вона може усвідомити їх значення.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 w:name="n194"/>
      <w:bookmarkEnd w:id="193"/>
      <w:r w:rsidRPr="00337C7F">
        <w:rPr>
          <w:rFonts w:ascii="Times New Roman" w:eastAsia="Times New Roman" w:hAnsi="Times New Roman" w:cs="Times New Roman"/>
          <w:sz w:val="24"/>
          <w:szCs w:val="24"/>
          <w:lang w:eastAsia="ru-RU"/>
        </w:rPr>
        <w:t>3. Суд сприяє створенню належних умов для здійснення малолітньою або неповнолітньою особою її прав, визначених законом та передбачених міжнародним договором, згода на обов'язковість якого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 w:name="n195"/>
      <w:bookmarkEnd w:id="194"/>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27</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1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1397-VI від 21.05.2009</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 w:name="n196"/>
      <w:bookmarkEnd w:id="195"/>
      <w:r w:rsidRPr="00337C7F">
        <w:rPr>
          <w:rFonts w:ascii="Times New Roman" w:eastAsia="Times New Roman" w:hAnsi="Times New Roman" w:cs="Times New Roman"/>
          <w:b/>
          <w:bCs/>
          <w:color w:val="000000"/>
          <w:sz w:val="24"/>
          <w:szCs w:val="24"/>
          <w:bdr w:val="none" w:sz="0" w:space="0" w:color="auto" w:frame="1"/>
          <w:lang w:eastAsia="ru-RU"/>
        </w:rPr>
        <w:t>Стаття 28.</w:t>
      </w:r>
      <w:r w:rsidRPr="00337C7F">
        <w:rPr>
          <w:rFonts w:ascii="Times New Roman" w:eastAsia="Times New Roman" w:hAnsi="Times New Roman" w:cs="Times New Roman"/>
          <w:sz w:val="24"/>
          <w:szCs w:val="24"/>
          <w:lang w:eastAsia="ru-RU"/>
        </w:rPr>
        <w:t> Цивільна процесуальна правоздатність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 w:name="n197"/>
      <w:bookmarkEnd w:id="196"/>
      <w:r w:rsidRPr="00337C7F">
        <w:rPr>
          <w:rFonts w:ascii="Times New Roman" w:eastAsia="Times New Roman" w:hAnsi="Times New Roman" w:cs="Times New Roman"/>
          <w:sz w:val="24"/>
          <w:szCs w:val="24"/>
          <w:lang w:eastAsia="ru-RU"/>
        </w:rPr>
        <w:lastRenderedPageBreak/>
        <w:t>1. Здатність мати цивільні процесуальні права та обов'язки сторони, третьої особи, заявника, заінтересованої особи (цивільна процесуальна правоздатність) мають усі фізичні і юридичні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 w:name="n198"/>
      <w:bookmarkEnd w:id="197"/>
      <w:r w:rsidRPr="00337C7F">
        <w:rPr>
          <w:rFonts w:ascii="Times New Roman" w:eastAsia="Times New Roman" w:hAnsi="Times New Roman" w:cs="Times New Roman"/>
          <w:b/>
          <w:bCs/>
          <w:color w:val="000000"/>
          <w:sz w:val="24"/>
          <w:szCs w:val="24"/>
          <w:bdr w:val="none" w:sz="0" w:space="0" w:color="auto" w:frame="1"/>
          <w:lang w:eastAsia="ru-RU"/>
        </w:rPr>
        <w:t>Стаття 29.</w:t>
      </w:r>
      <w:r w:rsidRPr="00337C7F">
        <w:rPr>
          <w:rFonts w:ascii="Times New Roman" w:eastAsia="Times New Roman" w:hAnsi="Times New Roman" w:cs="Times New Roman"/>
          <w:sz w:val="24"/>
          <w:szCs w:val="24"/>
          <w:lang w:eastAsia="ru-RU"/>
        </w:rPr>
        <w:t> Цивільна процесуальна дієздатність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 w:name="n199"/>
      <w:bookmarkEnd w:id="198"/>
      <w:r w:rsidRPr="00337C7F">
        <w:rPr>
          <w:rFonts w:ascii="Times New Roman" w:eastAsia="Times New Roman" w:hAnsi="Times New Roman" w:cs="Times New Roman"/>
          <w:sz w:val="24"/>
          <w:szCs w:val="24"/>
          <w:lang w:eastAsia="ru-RU"/>
        </w:rPr>
        <w:t>1. Здатність особисто здійснювати цивільні процесуальні права та виконувати свої обов'язки в суді (цивільна процесуальна дієздатність) мають фізичні особи, які досягли повноліття, а також юридичні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 w:name="n200"/>
      <w:bookmarkEnd w:id="199"/>
      <w:r w:rsidRPr="00337C7F">
        <w:rPr>
          <w:rFonts w:ascii="Times New Roman" w:eastAsia="Times New Roman" w:hAnsi="Times New Roman" w:cs="Times New Roman"/>
          <w:sz w:val="24"/>
          <w:szCs w:val="24"/>
          <w:lang w:eastAsia="ru-RU"/>
        </w:rPr>
        <w:t>2. Неповнолітні особи віком від чотирнадцяти до вісімнадцяти років, а також особи, цивільна дієздатність яких обмежена, можуть особисто здійснювати цивільні процесуальні права та виконувати свої обов'язки в суді у справах, що виникають з відносин, у яких вони особисто беруть участь, якщо інше не встановлено законом. Суд може залучити до участі в таких справах законного представника неповнолітньої особи або особи, цивільна дієздатність якої обмежена.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 w:name="n201"/>
      <w:bookmarkEnd w:id="200"/>
      <w:r w:rsidRPr="00337C7F">
        <w:rPr>
          <w:rFonts w:ascii="Times New Roman" w:eastAsia="Times New Roman" w:hAnsi="Times New Roman" w:cs="Times New Roman"/>
          <w:sz w:val="24"/>
          <w:szCs w:val="24"/>
          <w:lang w:eastAsia="ru-RU"/>
        </w:rPr>
        <w:t>3. У разі реєстрації шлюбу фізичної особи, яка не досягла повноліття, вона набуває цивільної процесуальної дієздатності з моменту реєстрації шлюбу. Цивільної процесуальної дієздатності набуває також неповнолітня особа, якій у порядку, встановленому цим Кодексом, надано повну цивільну дієздатність.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 w:name="n202"/>
      <w:bookmarkEnd w:id="201"/>
      <w:r w:rsidRPr="00337C7F">
        <w:rPr>
          <w:rFonts w:ascii="Times New Roman" w:eastAsia="Times New Roman" w:hAnsi="Times New Roman" w:cs="Times New Roman"/>
          <w:b/>
          <w:bCs/>
          <w:color w:val="000000"/>
          <w:sz w:val="24"/>
          <w:szCs w:val="24"/>
          <w:bdr w:val="none" w:sz="0" w:space="0" w:color="auto" w:frame="1"/>
          <w:lang w:eastAsia="ru-RU"/>
        </w:rPr>
        <w:t>Стаття 30.</w:t>
      </w:r>
      <w:r w:rsidRPr="00337C7F">
        <w:rPr>
          <w:rFonts w:ascii="Times New Roman" w:eastAsia="Times New Roman" w:hAnsi="Times New Roman" w:cs="Times New Roman"/>
          <w:sz w:val="24"/>
          <w:szCs w:val="24"/>
          <w:lang w:eastAsia="ru-RU"/>
        </w:rPr>
        <w:t> Сторони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 w:name="n203"/>
      <w:bookmarkEnd w:id="202"/>
      <w:r w:rsidRPr="00337C7F">
        <w:rPr>
          <w:rFonts w:ascii="Times New Roman" w:eastAsia="Times New Roman" w:hAnsi="Times New Roman" w:cs="Times New Roman"/>
          <w:sz w:val="24"/>
          <w:szCs w:val="24"/>
          <w:lang w:eastAsia="ru-RU"/>
        </w:rPr>
        <w:t>1. Сторонами в цивільному процесі є позивач і відповідач.</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 w:name="n204"/>
      <w:bookmarkEnd w:id="203"/>
      <w:r w:rsidRPr="00337C7F">
        <w:rPr>
          <w:rFonts w:ascii="Times New Roman" w:eastAsia="Times New Roman" w:hAnsi="Times New Roman" w:cs="Times New Roman"/>
          <w:sz w:val="24"/>
          <w:szCs w:val="24"/>
          <w:lang w:eastAsia="ru-RU"/>
        </w:rPr>
        <w:t>2. Позивачем і відповідачем можуть бути фізичні і юридичні особи, а також держава.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 w:name="n205"/>
      <w:bookmarkEnd w:id="204"/>
      <w:r w:rsidRPr="00337C7F">
        <w:rPr>
          <w:rFonts w:ascii="Times New Roman" w:eastAsia="Times New Roman" w:hAnsi="Times New Roman" w:cs="Times New Roman"/>
          <w:b/>
          <w:bCs/>
          <w:color w:val="000000"/>
          <w:sz w:val="24"/>
          <w:szCs w:val="24"/>
          <w:bdr w:val="none" w:sz="0" w:space="0" w:color="auto" w:frame="1"/>
          <w:lang w:eastAsia="ru-RU"/>
        </w:rPr>
        <w:t>Стаття 31.</w:t>
      </w:r>
      <w:r w:rsidRPr="00337C7F">
        <w:rPr>
          <w:rFonts w:ascii="Times New Roman" w:eastAsia="Times New Roman" w:hAnsi="Times New Roman" w:cs="Times New Roman"/>
          <w:sz w:val="24"/>
          <w:szCs w:val="24"/>
          <w:lang w:eastAsia="ru-RU"/>
        </w:rPr>
        <w:t> Процесуальні права та обов'язки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 w:name="n206"/>
      <w:bookmarkEnd w:id="205"/>
      <w:r w:rsidRPr="00337C7F">
        <w:rPr>
          <w:rFonts w:ascii="Times New Roman" w:eastAsia="Times New Roman" w:hAnsi="Times New Roman" w:cs="Times New Roman"/>
          <w:sz w:val="24"/>
          <w:szCs w:val="24"/>
          <w:lang w:eastAsia="ru-RU"/>
        </w:rPr>
        <w:t>1. Сторони мають рівні процесуальні права і обов'язки.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 w:name="n207"/>
      <w:bookmarkEnd w:id="206"/>
      <w:r w:rsidRPr="00337C7F">
        <w:rPr>
          <w:rFonts w:ascii="Times New Roman" w:eastAsia="Times New Roman" w:hAnsi="Times New Roman" w:cs="Times New Roman"/>
          <w:sz w:val="24"/>
          <w:szCs w:val="24"/>
          <w:lang w:eastAsia="ru-RU"/>
        </w:rPr>
        <w:t>2. Крім прав та обов'язків, визначених у </w:t>
      </w:r>
      <w:hyperlink r:id="rId111" w:anchor="n182" w:history="1">
        <w:r w:rsidRPr="00337C7F">
          <w:rPr>
            <w:rFonts w:ascii="Times New Roman" w:eastAsia="Times New Roman" w:hAnsi="Times New Roman" w:cs="Times New Roman"/>
            <w:color w:val="0000FF"/>
            <w:sz w:val="24"/>
            <w:szCs w:val="24"/>
            <w:u w:val="single"/>
            <w:bdr w:val="none" w:sz="0" w:space="0" w:color="auto" w:frame="1"/>
            <w:lang w:eastAsia="ru-RU"/>
          </w:rPr>
          <w:t>статті 27</w:t>
        </w:r>
      </w:hyperlink>
      <w:r w:rsidRPr="00337C7F">
        <w:rPr>
          <w:rFonts w:ascii="Times New Roman" w:eastAsia="Times New Roman" w:hAnsi="Times New Roman" w:cs="Times New Roman"/>
          <w:sz w:val="24"/>
          <w:szCs w:val="24"/>
          <w:lang w:eastAsia="ru-RU"/>
        </w:rPr>
        <w:t> цього Кодексу, позивач має право протягом усього часу розгляду справи збільшити або зменшити розмір позовних вимог, відмовитися від позову, а відповідач має право визнати позов повністю або частково. До початку розгляду судом справи по суті позивач має право шляхом подання письмової заяви змінити предмет або підставу позову, а відповідач - пред'явити зустрічний позов.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 w:name="n208"/>
      <w:bookmarkEnd w:id="207"/>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31 в редакції Закону </w:t>
      </w:r>
      <w:hyperlink r:id="rId112" w:anchor="n166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 w:name="n209"/>
      <w:bookmarkEnd w:id="208"/>
      <w:r w:rsidRPr="00337C7F">
        <w:rPr>
          <w:rFonts w:ascii="Times New Roman" w:eastAsia="Times New Roman" w:hAnsi="Times New Roman" w:cs="Times New Roman"/>
          <w:sz w:val="24"/>
          <w:szCs w:val="24"/>
          <w:lang w:eastAsia="ru-RU"/>
        </w:rPr>
        <w:t>3. Сторони можуть укласти мирову угоду на будь-якій стадії цивільного процесу.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 w:name="n210"/>
      <w:bookmarkEnd w:id="209"/>
      <w:r w:rsidRPr="00337C7F">
        <w:rPr>
          <w:rFonts w:ascii="Times New Roman" w:eastAsia="Times New Roman" w:hAnsi="Times New Roman" w:cs="Times New Roman"/>
          <w:sz w:val="24"/>
          <w:szCs w:val="24"/>
          <w:lang w:eastAsia="ru-RU"/>
        </w:rPr>
        <w:t>4. Кожна із сторін має право вимагати виконання судового рішення в частині, що стосується цієї сторони.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 w:name="n211"/>
      <w:bookmarkEnd w:id="210"/>
      <w:r w:rsidRPr="00337C7F">
        <w:rPr>
          <w:rFonts w:ascii="Times New Roman" w:eastAsia="Times New Roman" w:hAnsi="Times New Roman" w:cs="Times New Roman"/>
          <w:sz w:val="24"/>
          <w:szCs w:val="24"/>
          <w:lang w:eastAsia="ru-RU"/>
        </w:rPr>
        <w:t>5. Заявник та заінтересовані особи у справах окремого провадження мають права і обов'язки сторін, за винятками, встановленими у </w:t>
      </w:r>
      <w:hyperlink r:id="rId113" w:anchor="n1533" w:history="1">
        <w:r w:rsidRPr="00337C7F">
          <w:rPr>
            <w:rFonts w:ascii="Times New Roman" w:eastAsia="Times New Roman" w:hAnsi="Times New Roman" w:cs="Times New Roman"/>
            <w:color w:val="0000FF"/>
            <w:sz w:val="24"/>
            <w:szCs w:val="24"/>
            <w:u w:val="single"/>
            <w:bdr w:val="none" w:sz="0" w:space="0" w:color="auto" w:frame="1"/>
            <w:lang w:eastAsia="ru-RU"/>
          </w:rPr>
          <w:t>розділі IV</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212"/>
      <w:bookmarkEnd w:id="211"/>
      <w:r w:rsidRPr="00337C7F">
        <w:rPr>
          <w:rFonts w:ascii="Times New Roman" w:eastAsia="Times New Roman" w:hAnsi="Times New Roman" w:cs="Times New Roman"/>
          <w:b/>
          <w:bCs/>
          <w:color w:val="000000"/>
          <w:sz w:val="24"/>
          <w:szCs w:val="24"/>
          <w:bdr w:val="none" w:sz="0" w:space="0" w:color="auto" w:frame="1"/>
          <w:lang w:eastAsia="ru-RU"/>
        </w:rPr>
        <w:t>Стаття 32.</w:t>
      </w:r>
      <w:r w:rsidRPr="00337C7F">
        <w:rPr>
          <w:rFonts w:ascii="Times New Roman" w:eastAsia="Times New Roman" w:hAnsi="Times New Roman" w:cs="Times New Roman"/>
          <w:sz w:val="24"/>
          <w:szCs w:val="24"/>
          <w:lang w:eastAsia="ru-RU"/>
        </w:rPr>
        <w:t> Участь у справі кількох позивачів або відповідачів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213"/>
      <w:bookmarkEnd w:id="212"/>
      <w:r w:rsidRPr="00337C7F">
        <w:rPr>
          <w:rFonts w:ascii="Times New Roman" w:eastAsia="Times New Roman" w:hAnsi="Times New Roman" w:cs="Times New Roman"/>
          <w:sz w:val="24"/>
          <w:szCs w:val="24"/>
          <w:lang w:eastAsia="ru-RU"/>
        </w:rPr>
        <w:t>1. Позов може бути пред'явлений спільно кількома позивачами або до кількох відповідачів. Кожен із позивачів або відповідачів щодо другої сторони діє в цивільному процесі самостійно.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 w:name="n214"/>
      <w:bookmarkEnd w:id="213"/>
      <w:r w:rsidRPr="00337C7F">
        <w:rPr>
          <w:rFonts w:ascii="Times New Roman" w:eastAsia="Times New Roman" w:hAnsi="Times New Roman" w:cs="Times New Roman"/>
          <w:sz w:val="24"/>
          <w:szCs w:val="24"/>
          <w:lang w:eastAsia="ru-RU"/>
        </w:rPr>
        <w:t>2. Участь у справі кількох позивачів і (або) відповідачів (процесуальна співучасть) допускається,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215"/>
      <w:bookmarkEnd w:id="214"/>
      <w:r w:rsidRPr="00337C7F">
        <w:rPr>
          <w:rFonts w:ascii="Times New Roman" w:eastAsia="Times New Roman" w:hAnsi="Times New Roman" w:cs="Times New Roman"/>
          <w:sz w:val="24"/>
          <w:szCs w:val="24"/>
          <w:lang w:eastAsia="ru-RU"/>
        </w:rPr>
        <w:t>1) предметом спору є спільні права чи обов'язки кількох позивачів або відповідачів;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216"/>
      <w:bookmarkEnd w:id="215"/>
      <w:r w:rsidRPr="00337C7F">
        <w:rPr>
          <w:rFonts w:ascii="Times New Roman" w:eastAsia="Times New Roman" w:hAnsi="Times New Roman" w:cs="Times New Roman"/>
          <w:sz w:val="24"/>
          <w:szCs w:val="24"/>
          <w:lang w:eastAsia="ru-RU"/>
        </w:rPr>
        <w:t>2) права і обов'язки кількох позивачів чи відповідачів виникли з однієї підстави;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217"/>
      <w:bookmarkEnd w:id="216"/>
      <w:r w:rsidRPr="00337C7F">
        <w:rPr>
          <w:rFonts w:ascii="Times New Roman" w:eastAsia="Times New Roman" w:hAnsi="Times New Roman" w:cs="Times New Roman"/>
          <w:sz w:val="24"/>
          <w:szCs w:val="24"/>
          <w:lang w:eastAsia="ru-RU"/>
        </w:rPr>
        <w:t>3) предметом спору є однорідні права і обов'язки.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218"/>
      <w:bookmarkEnd w:id="217"/>
      <w:r w:rsidRPr="00337C7F">
        <w:rPr>
          <w:rFonts w:ascii="Times New Roman" w:eastAsia="Times New Roman" w:hAnsi="Times New Roman" w:cs="Times New Roman"/>
          <w:sz w:val="24"/>
          <w:szCs w:val="24"/>
          <w:lang w:eastAsia="ru-RU"/>
        </w:rPr>
        <w:t>3. Співучасники можуть доручити вести справу одному із співучасників, якщо він має повну цивільну процесуальну дієздатність.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 w:name="n219"/>
      <w:bookmarkEnd w:id="218"/>
      <w:r w:rsidRPr="00337C7F">
        <w:rPr>
          <w:rFonts w:ascii="Times New Roman" w:eastAsia="Times New Roman" w:hAnsi="Times New Roman" w:cs="Times New Roman"/>
          <w:b/>
          <w:bCs/>
          <w:color w:val="000000"/>
          <w:sz w:val="24"/>
          <w:szCs w:val="24"/>
          <w:bdr w:val="none" w:sz="0" w:space="0" w:color="auto" w:frame="1"/>
          <w:lang w:eastAsia="ru-RU"/>
        </w:rPr>
        <w:t>Стаття 33.</w:t>
      </w:r>
      <w:r w:rsidRPr="00337C7F">
        <w:rPr>
          <w:rFonts w:ascii="Times New Roman" w:eastAsia="Times New Roman" w:hAnsi="Times New Roman" w:cs="Times New Roman"/>
          <w:sz w:val="24"/>
          <w:szCs w:val="24"/>
          <w:lang w:eastAsia="ru-RU"/>
        </w:rPr>
        <w:t> Заміна неналежного відповідача, залучення співвідповідачів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220"/>
      <w:bookmarkEnd w:id="219"/>
      <w:r w:rsidRPr="00337C7F">
        <w:rPr>
          <w:rFonts w:ascii="Times New Roman" w:eastAsia="Times New Roman" w:hAnsi="Times New Roman" w:cs="Times New Roman"/>
          <w:sz w:val="24"/>
          <w:szCs w:val="24"/>
          <w:lang w:eastAsia="ru-RU"/>
        </w:rPr>
        <w:t>1. Суд за клопотанням позивача, не припиняючи розгляду справи, замінює первісного відповідача належним відповідачем, якщо позов пред'явлено не до тієї особи, яка має відповідати за позовом, або залучає до участі у справі іншу особу як співвідповідача.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221"/>
      <w:bookmarkEnd w:id="220"/>
      <w:r w:rsidRPr="00337C7F">
        <w:rPr>
          <w:rFonts w:ascii="Times New Roman" w:eastAsia="Times New Roman" w:hAnsi="Times New Roman" w:cs="Times New Roman"/>
          <w:i/>
          <w:iCs/>
          <w:color w:val="000000"/>
          <w:sz w:val="24"/>
          <w:szCs w:val="24"/>
          <w:bdr w:val="none" w:sz="0" w:space="0" w:color="auto" w:frame="1"/>
          <w:lang w:eastAsia="ru-RU"/>
        </w:rPr>
        <w:lastRenderedPageBreak/>
        <w:t>{Частина перша статті 33 із змінами, внесеними згідно із Законом </w:t>
      </w:r>
      <w:hyperlink r:id="rId114" w:anchor="n167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222"/>
      <w:bookmarkEnd w:id="221"/>
      <w:r w:rsidRPr="00337C7F">
        <w:rPr>
          <w:rFonts w:ascii="Times New Roman" w:eastAsia="Times New Roman" w:hAnsi="Times New Roman" w:cs="Times New Roman"/>
          <w:sz w:val="24"/>
          <w:szCs w:val="24"/>
          <w:lang w:eastAsia="ru-RU"/>
        </w:rPr>
        <w:t>2. Після заміни відповідача або залучення до участі у справі співвідповідача справа за клопотанням нового відповідача або залученого співвідповідача розглядається спочатку.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223"/>
      <w:bookmarkEnd w:id="222"/>
      <w:r w:rsidRPr="00337C7F">
        <w:rPr>
          <w:rFonts w:ascii="Times New Roman" w:eastAsia="Times New Roman" w:hAnsi="Times New Roman" w:cs="Times New Roman"/>
          <w:b/>
          <w:bCs/>
          <w:color w:val="000000"/>
          <w:sz w:val="24"/>
          <w:szCs w:val="24"/>
          <w:bdr w:val="none" w:sz="0" w:space="0" w:color="auto" w:frame="1"/>
          <w:lang w:eastAsia="ru-RU"/>
        </w:rPr>
        <w:t>Стаття 34.</w:t>
      </w:r>
      <w:r w:rsidRPr="00337C7F">
        <w:rPr>
          <w:rFonts w:ascii="Times New Roman" w:eastAsia="Times New Roman" w:hAnsi="Times New Roman" w:cs="Times New Roman"/>
          <w:sz w:val="24"/>
          <w:szCs w:val="24"/>
          <w:lang w:eastAsia="ru-RU"/>
        </w:rPr>
        <w:t> Треті особи, які заявляють самостійні вимоги щодо предмета спору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24"/>
      <w:bookmarkEnd w:id="223"/>
      <w:r w:rsidRPr="00337C7F">
        <w:rPr>
          <w:rFonts w:ascii="Times New Roman" w:eastAsia="Times New Roman" w:hAnsi="Times New Roman" w:cs="Times New Roman"/>
          <w:sz w:val="24"/>
          <w:szCs w:val="24"/>
          <w:lang w:eastAsia="ru-RU"/>
        </w:rPr>
        <w:t>1. Треті особи, які заявляють самостійні вимоги щодо предмета спору, можуть вступити у справу до закінчення судового розгляду, пред'явивши позов до однієї чи обох сторін. Ці особи мають усі процесуальні права і обов'язки позивача.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25"/>
      <w:bookmarkEnd w:id="224"/>
      <w:r w:rsidRPr="00337C7F">
        <w:rPr>
          <w:rFonts w:ascii="Times New Roman" w:eastAsia="Times New Roman" w:hAnsi="Times New Roman" w:cs="Times New Roman"/>
          <w:sz w:val="24"/>
          <w:szCs w:val="24"/>
          <w:lang w:eastAsia="ru-RU"/>
        </w:rPr>
        <w:t>2. Після вступу в справу третьої особи, яка заявила самостійні вимоги щодо предмета спору, справа за клопотанням цієї особи розглядається спочатку.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 w:name="n226"/>
      <w:bookmarkEnd w:id="225"/>
      <w:r w:rsidRPr="00337C7F">
        <w:rPr>
          <w:rFonts w:ascii="Times New Roman" w:eastAsia="Times New Roman" w:hAnsi="Times New Roman" w:cs="Times New Roman"/>
          <w:b/>
          <w:bCs/>
          <w:color w:val="000000"/>
          <w:sz w:val="24"/>
          <w:szCs w:val="24"/>
          <w:bdr w:val="none" w:sz="0" w:space="0" w:color="auto" w:frame="1"/>
          <w:lang w:eastAsia="ru-RU"/>
        </w:rPr>
        <w:t>Стаття 35.</w:t>
      </w:r>
      <w:r w:rsidRPr="00337C7F">
        <w:rPr>
          <w:rFonts w:ascii="Times New Roman" w:eastAsia="Times New Roman" w:hAnsi="Times New Roman" w:cs="Times New Roman"/>
          <w:sz w:val="24"/>
          <w:szCs w:val="24"/>
          <w:lang w:eastAsia="ru-RU"/>
        </w:rPr>
        <w:t> Треті особи, які не заявляють самостійних вимог щодо предмета спору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27"/>
      <w:bookmarkEnd w:id="226"/>
      <w:r w:rsidRPr="00337C7F">
        <w:rPr>
          <w:rFonts w:ascii="Times New Roman" w:eastAsia="Times New Roman" w:hAnsi="Times New Roman" w:cs="Times New Roman"/>
          <w:sz w:val="24"/>
          <w:szCs w:val="24"/>
          <w:lang w:eastAsia="ru-RU"/>
        </w:rPr>
        <w:t>1. Треті особи, які не заявляють самостійних вимог щодо предмета спору, можуть вступити у справу на стороні позивача або відповідача до ухвалення судом рішення, якщо рішення в справі може вплинути на їх права або обов'язки щодо однієї із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28"/>
      <w:bookmarkEnd w:id="227"/>
      <w:r w:rsidRPr="00337C7F">
        <w:rPr>
          <w:rFonts w:ascii="Times New Roman" w:eastAsia="Times New Roman" w:hAnsi="Times New Roman" w:cs="Times New Roman"/>
          <w:sz w:val="24"/>
          <w:szCs w:val="24"/>
          <w:lang w:eastAsia="ru-RU"/>
        </w:rPr>
        <w:t>2. Треті особи, які не заявляють самостійних вимог щодо предмета спору, можуть бути залучені до участі в справі також за клопотанням сторін, інших осіб, які беруть участь у справі. Якщо суд при прийнятті позовної заяви, здійсненні провадження у справі до судового розгляду або під час судового розгляду справи встановить, що судове рішення може вплинути на права і обов'язки осіб, які не є стороною у справі, суд залучає таких осіб до участі в справі як третіх осіб, які не заявляють самостійних вимог на предмет спору.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29"/>
      <w:bookmarkEnd w:id="228"/>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35 із змінами, внесеними згідно із Законом </w:t>
      </w:r>
      <w:hyperlink r:id="rId11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30"/>
      <w:bookmarkEnd w:id="229"/>
      <w:r w:rsidRPr="00337C7F">
        <w:rPr>
          <w:rFonts w:ascii="Times New Roman" w:eastAsia="Times New Roman" w:hAnsi="Times New Roman" w:cs="Times New Roman"/>
          <w:sz w:val="24"/>
          <w:szCs w:val="24"/>
          <w:lang w:eastAsia="ru-RU"/>
        </w:rPr>
        <w:t>3. Треті особи, які не заявляють самостійних вимог, мають процесуальні права і обов'язки, встановлені </w:t>
      </w:r>
      <w:hyperlink r:id="rId116" w:anchor="n182" w:history="1">
        <w:r w:rsidRPr="00337C7F">
          <w:rPr>
            <w:rFonts w:ascii="Times New Roman" w:eastAsia="Times New Roman" w:hAnsi="Times New Roman" w:cs="Times New Roman"/>
            <w:color w:val="0000FF"/>
            <w:sz w:val="24"/>
            <w:szCs w:val="24"/>
            <w:u w:val="single"/>
            <w:bdr w:val="none" w:sz="0" w:space="0" w:color="auto" w:frame="1"/>
            <w:lang w:eastAsia="ru-RU"/>
          </w:rPr>
          <w:t>статтею 27</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31"/>
      <w:bookmarkEnd w:id="230"/>
      <w:r w:rsidRPr="00337C7F">
        <w:rPr>
          <w:rFonts w:ascii="Times New Roman" w:eastAsia="Times New Roman" w:hAnsi="Times New Roman" w:cs="Times New Roman"/>
          <w:sz w:val="24"/>
          <w:szCs w:val="24"/>
          <w:lang w:eastAsia="ru-RU"/>
        </w:rPr>
        <w:t>4. Вступ у справу третьої особи, яка не заявляє самостійних вимог щодо предмета спору, не тягне за собою розгляду справи спочатку.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32"/>
      <w:bookmarkEnd w:id="231"/>
      <w:r w:rsidRPr="00337C7F">
        <w:rPr>
          <w:rFonts w:ascii="Times New Roman" w:eastAsia="Times New Roman" w:hAnsi="Times New Roman" w:cs="Times New Roman"/>
          <w:b/>
          <w:bCs/>
          <w:color w:val="000000"/>
          <w:sz w:val="24"/>
          <w:szCs w:val="24"/>
          <w:bdr w:val="none" w:sz="0" w:space="0" w:color="auto" w:frame="1"/>
          <w:lang w:eastAsia="ru-RU"/>
        </w:rPr>
        <w:t>Стаття 36.</w:t>
      </w:r>
      <w:r w:rsidRPr="00337C7F">
        <w:rPr>
          <w:rFonts w:ascii="Times New Roman" w:eastAsia="Times New Roman" w:hAnsi="Times New Roman" w:cs="Times New Roman"/>
          <w:sz w:val="24"/>
          <w:szCs w:val="24"/>
          <w:lang w:eastAsia="ru-RU"/>
        </w:rPr>
        <w:t> Порядок залучення до участі у справі або вступу в справу третіх осіб, які не заявляють самостійних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33"/>
      <w:bookmarkEnd w:id="232"/>
      <w:r w:rsidRPr="00337C7F">
        <w:rPr>
          <w:rFonts w:ascii="Times New Roman" w:eastAsia="Times New Roman" w:hAnsi="Times New Roman" w:cs="Times New Roman"/>
          <w:sz w:val="24"/>
          <w:szCs w:val="24"/>
          <w:lang w:eastAsia="ru-RU"/>
        </w:rPr>
        <w:t>1. Сторона, в якої за рішенням суду виникне право заявити вимогу до третьої особи або до якої у такому випадку може заявити вимогу сама третя особа, зобов'язана повідомити суд про цю третю особу.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34"/>
      <w:bookmarkEnd w:id="233"/>
      <w:r w:rsidRPr="00337C7F">
        <w:rPr>
          <w:rFonts w:ascii="Times New Roman" w:eastAsia="Times New Roman" w:hAnsi="Times New Roman" w:cs="Times New Roman"/>
          <w:sz w:val="24"/>
          <w:szCs w:val="24"/>
          <w:lang w:eastAsia="ru-RU"/>
        </w:rPr>
        <w:t>2. У заяві про залучення третьої особи повинні бути зазначені ім'я (найменування) третьої особи, місце її проживання (перебування) або місцезнаходження та підстави, з яких вона має бути залучена до участі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35"/>
      <w:bookmarkEnd w:id="234"/>
      <w:r w:rsidRPr="00337C7F">
        <w:rPr>
          <w:rFonts w:ascii="Times New Roman" w:eastAsia="Times New Roman" w:hAnsi="Times New Roman" w:cs="Times New Roman"/>
          <w:sz w:val="24"/>
          <w:szCs w:val="24"/>
          <w:lang w:eastAsia="ru-RU"/>
        </w:rPr>
        <w:t>3. Суд повідомляє третю особу про справу, направляє їй копію заяви про залучення третьої особи і роз'яснює її право заявити про свою участь у справі. Копія заяви надсилається особам, які беруть участь у справі. Якщо від третьої особи не надійшло повідомлення про згоду на участь у справі, справа розглядається без неї.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36"/>
      <w:bookmarkEnd w:id="235"/>
      <w:r w:rsidRPr="00337C7F">
        <w:rPr>
          <w:rFonts w:ascii="Times New Roman" w:eastAsia="Times New Roman" w:hAnsi="Times New Roman" w:cs="Times New Roman"/>
          <w:sz w:val="24"/>
          <w:szCs w:val="24"/>
          <w:lang w:eastAsia="ru-RU"/>
        </w:rPr>
        <w:t>4. Третя особа, яка не заявляє самостійних вимог щодо предмета спору, може сама звернутися з заявою про свою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37"/>
      <w:bookmarkEnd w:id="236"/>
      <w:r w:rsidRPr="00337C7F">
        <w:rPr>
          <w:rFonts w:ascii="Times New Roman" w:eastAsia="Times New Roman" w:hAnsi="Times New Roman" w:cs="Times New Roman"/>
          <w:sz w:val="24"/>
          <w:szCs w:val="24"/>
          <w:lang w:eastAsia="ru-RU"/>
        </w:rPr>
        <w:t>5. Якщо особи, які беруть участь у справі, заперечують проти залучення чи допуску третьої особи до участі в справі, це питання вирішується судом залежно від обставин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38"/>
      <w:bookmarkEnd w:id="237"/>
      <w:r w:rsidRPr="00337C7F">
        <w:rPr>
          <w:rFonts w:ascii="Times New Roman" w:eastAsia="Times New Roman" w:hAnsi="Times New Roman" w:cs="Times New Roman"/>
          <w:sz w:val="24"/>
          <w:szCs w:val="24"/>
          <w:lang w:eastAsia="ru-RU"/>
        </w:rPr>
        <w:t>6. З питання залучення або допуску до участі в справі третьої особи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39"/>
      <w:bookmarkEnd w:id="238"/>
      <w:r w:rsidRPr="00337C7F">
        <w:rPr>
          <w:rFonts w:ascii="Times New Roman" w:eastAsia="Times New Roman" w:hAnsi="Times New Roman" w:cs="Times New Roman"/>
          <w:b/>
          <w:bCs/>
          <w:color w:val="000000"/>
          <w:sz w:val="24"/>
          <w:szCs w:val="24"/>
          <w:bdr w:val="none" w:sz="0" w:space="0" w:color="auto" w:frame="1"/>
          <w:lang w:eastAsia="ru-RU"/>
        </w:rPr>
        <w:t>Стаття 37.</w:t>
      </w:r>
      <w:r w:rsidRPr="00337C7F">
        <w:rPr>
          <w:rFonts w:ascii="Times New Roman" w:eastAsia="Times New Roman" w:hAnsi="Times New Roman" w:cs="Times New Roman"/>
          <w:sz w:val="24"/>
          <w:szCs w:val="24"/>
          <w:lang w:eastAsia="ru-RU"/>
        </w:rPr>
        <w:t> Процесуальне правонаступництво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40"/>
      <w:bookmarkEnd w:id="239"/>
      <w:r w:rsidRPr="00337C7F">
        <w:rPr>
          <w:rFonts w:ascii="Times New Roman" w:eastAsia="Times New Roman" w:hAnsi="Times New Roman" w:cs="Times New Roman"/>
          <w:sz w:val="24"/>
          <w:szCs w:val="24"/>
          <w:lang w:eastAsia="ru-RU"/>
        </w:rPr>
        <w:t xml:space="preserve">1. У разі смерті фізичної особи, припинення юридичної особи, заміни кредитора чи боржника у зобов'язанні, а також в інших випадках заміни особи у відносинах, щодо яких </w:t>
      </w:r>
      <w:r w:rsidRPr="00337C7F">
        <w:rPr>
          <w:rFonts w:ascii="Times New Roman" w:eastAsia="Times New Roman" w:hAnsi="Times New Roman" w:cs="Times New Roman"/>
          <w:sz w:val="24"/>
          <w:szCs w:val="24"/>
          <w:lang w:eastAsia="ru-RU"/>
        </w:rPr>
        <w:lastRenderedPageBreak/>
        <w:t>виник спір, суд залучає до участі у справі правонаступника відповідної сторони або третьої особи на будь-якій стадії цивільного процесу.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41"/>
      <w:bookmarkEnd w:id="240"/>
      <w:r w:rsidRPr="00337C7F">
        <w:rPr>
          <w:rFonts w:ascii="Times New Roman" w:eastAsia="Times New Roman" w:hAnsi="Times New Roman" w:cs="Times New Roman"/>
          <w:sz w:val="24"/>
          <w:szCs w:val="24"/>
          <w:lang w:eastAsia="ru-RU"/>
        </w:rPr>
        <w:t>2. Усі дії, вчинені в цивільному процесі до вступу правонаступника, обов'язкові для нього так само, як вони були обов'язкові для особи, яку він замінив.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42"/>
      <w:bookmarkEnd w:id="241"/>
      <w:r w:rsidRPr="00337C7F">
        <w:rPr>
          <w:rFonts w:ascii="Times New Roman" w:eastAsia="Times New Roman" w:hAnsi="Times New Roman" w:cs="Times New Roman"/>
          <w:b/>
          <w:bCs/>
          <w:color w:val="000000"/>
          <w:sz w:val="24"/>
          <w:szCs w:val="24"/>
          <w:bdr w:val="none" w:sz="0" w:space="0" w:color="auto" w:frame="1"/>
          <w:lang w:eastAsia="ru-RU"/>
        </w:rPr>
        <w:t>Стаття 38.</w:t>
      </w:r>
      <w:r w:rsidRPr="00337C7F">
        <w:rPr>
          <w:rFonts w:ascii="Times New Roman" w:eastAsia="Times New Roman" w:hAnsi="Times New Roman" w:cs="Times New Roman"/>
          <w:sz w:val="24"/>
          <w:szCs w:val="24"/>
          <w:lang w:eastAsia="ru-RU"/>
        </w:rPr>
        <w:t> Участь у справі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43"/>
      <w:bookmarkEnd w:id="242"/>
      <w:r w:rsidRPr="00337C7F">
        <w:rPr>
          <w:rFonts w:ascii="Times New Roman" w:eastAsia="Times New Roman" w:hAnsi="Times New Roman" w:cs="Times New Roman"/>
          <w:sz w:val="24"/>
          <w:szCs w:val="24"/>
          <w:lang w:eastAsia="ru-RU"/>
        </w:rPr>
        <w:t>1. Сторона, третя особа, особа, яка відповідно до закону захищає права, свободи чи інтереси інших осіб, а також заявники та інші заінтересовані особи в справах окремого провадження (крім справ про усиновлення) можуть брати участь у цивільній справі особисто або через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44"/>
      <w:bookmarkEnd w:id="243"/>
      <w:r w:rsidRPr="00337C7F">
        <w:rPr>
          <w:rFonts w:ascii="Times New Roman" w:eastAsia="Times New Roman" w:hAnsi="Times New Roman" w:cs="Times New Roman"/>
          <w:sz w:val="24"/>
          <w:szCs w:val="24"/>
          <w:lang w:eastAsia="ru-RU"/>
        </w:rPr>
        <w:t>2. Особиста участь у справі особи не позбавляє її права мати в цій справі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45"/>
      <w:bookmarkEnd w:id="244"/>
      <w:r w:rsidRPr="00337C7F">
        <w:rPr>
          <w:rFonts w:ascii="Times New Roman" w:eastAsia="Times New Roman" w:hAnsi="Times New Roman" w:cs="Times New Roman"/>
          <w:sz w:val="24"/>
          <w:szCs w:val="24"/>
          <w:lang w:eastAsia="ru-RU"/>
        </w:rPr>
        <w:t>3. Юридичних осіб представляють їхні органи, що діють у межах повноважень, наданих їм законом, статутом чи положенням, або їх представники.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 w:name="n246"/>
      <w:bookmarkEnd w:id="245"/>
      <w:r w:rsidRPr="00337C7F">
        <w:rPr>
          <w:rFonts w:ascii="Times New Roman" w:eastAsia="Times New Roman" w:hAnsi="Times New Roman" w:cs="Times New Roman"/>
          <w:sz w:val="24"/>
          <w:szCs w:val="24"/>
          <w:lang w:eastAsia="ru-RU"/>
        </w:rPr>
        <w:t>4. Державу представляють відповідні органи державної влади в межах їх компетенції через свого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47"/>
      <w:bookmarkEnd w:id="246"/>
      <w:r w:rsidRPr="00337C7F">
        <w:rPr>
          <w:rFonts w:ascii="Times New Roman" w:eastAsia="Times New Roman" w:hAnsi="Times New Roman" w:cs="Times New Roman"/>
          <w:b/>
          <w:bCs/>
          <w:color w:val="000000"/>
          <w:sz w:val="24"/>
          <w:szCs w:val="24"/>
          <w:bdr w:val="none" w:sz="0" w:space="0" w:color="auto" w:frame="1"/>
          <w:lang w:eastAsia="ru-RU"/>
        </w:rPr>
        <w:t>Стаття 39.</w:t>
      </w:r>
      <w:r w:rsidRPr="00337C7F">
        <w:rPr>
          <w:rFonts w:ascii="Times New Roman" w:eastAsia="Times New Roman" w:hAnsi="Times New Roman" w:cs="Times New Roman"/>
          <w:sz w:val="24"/>
          <w:szCs w:val="24"/>
          <w:lang w:eastAsia="ru-RU"/>
        </w:rPr>
        <w:t> Законні представники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48"/>
      <w:bookmarkEnd w:id="247"/>
      <w:r w:rsidRPr="00337C7F">
        <w:rPr>
          <w:rFonts w:ascii="Times New Roman" w:eastAsia="Times New Roman" w:hAnsi="Times New Roman" w:cs="Times New Roman"/>
          <w:sz w:val="24"/>
          <w:szCs w:val="24"/>
          <w:lang w:eastAsia="ru-RU"/>
        </w:rPr>
        <w:t>1. Права, свободи та інтереси малолітніх осіб віком до чотирнадцяти років, а також недієздатних фізичних осіб захищають у суді відповідно їхні батьки, усиновлювачі, опікуни чи інші особи, визначені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49"/>
      <w:bookmarkEnd w:id="248"/>
      <w:r w:rsidRPr="00337C7F">
        <w:rPr>
          <w:rFonts w:ascii="Times New Roman" w:eastAsia="Times New Roman" w:hAnsi="Times New Roman" w:cs="Times New Roman"/>
          <w:sz w:val="24"/>
          <w:szCs w:val="24"/>
          <w:lang w:eastAsia="ru-RU"/>
        </w:rPr>
        <w:t>2. Права, свободи та інтереси неповнолітніх осіб віком від чотирнадцяти до вісімнадцяти років, а також осіб, цивільна дієздатність яких обмежена, можуть захищати у суді відповідно їхні батьки, усиновлювачі, піклувальники чи інші особи, визначені законом. Суд може залучити до участі в таких справах неповнолітню особу чи особу, цивільна дієздатність якої обмежена.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 w:name="n250"/>
      <w:bookmarkEnd w:id="249"/>
      <w:r w:rsidRPr="00337C7F">
        <w:rPr>
          <w:rFonts w:ascii="Times New Roman" w:eastAsia="Times New Roman" w:hAnsi="Times New Roman" w:cs="Times New Roman"/>
          <w:sz w:val="24"/>
          <w:szCs w:val="24"/>
          <w:lang w:eastAsia="ru-RU"/>
        </w:rPr>
        <w:t>3. Права, свободи та інтереси особи, яка визнана безвісно відсутньою, захищає опікун, призначений для опіки над її майном.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51"/>
      <w:bookmarkEnd w:id="250"/>
      <w:r w:rsidRPr="00337C7F">
        <w:rPr>
          <w:rFonts w:ascii="Times New Roman" w:eastAsia="Times New Roman" w:hAnsi="Times New Roman" w:cs="Times New Roman"/>
          <w:sz w:val="24"/>
          <w:szCs w:val="24"/>
          <w:lang w:eastAsia="ru-RU"/>
        </w:rPr>
        <w:t>4. Права, свободи та інтереси спадкоємців особи, яка померла або оголошена померлою, якщо спадщина ще ніким не прийнята, захищає виконавець заповіту або інша особа, яка вживає заходів щодо охорони спадкового майна.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 w:name="n252"/>
      <w:bookmarkEnd w:id="251"/>
      <w:r w:rsidRPr="00337C7F">
        <w:rPr>
          <w:rFonts w:ascii="Times New Roman" w:eastAsia="Times New Roman" w:hAnsi="Times New Roman" w:cs="Times New Roman"/>
          <w:sz w:val="24"/>
          <w:szCs w:val="24"/>
          <w:lang w:eastAsia="ru-RU"/>
        </w:rPr>
        <w:t>5. Законні представники можуть доручати ведення справи в суді іншим особам.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 w:name="n253"/>
      <w:bookmarkEnd w:id="252"/>
      <w:r w:rsidRPr="00337C7F">
        <w:rPr>
          <w:rFonts w:ascii="Times New Roman" w:eastAsia="Times New Roman" w:hAnsi="Times New Roman" w:cs="Times New Roman"/>
          <w:b/>
          <w:bCs/>
          <w:color w:val="000000"/>
          <w:sz w:val="24"/>
          <w:szCs w:val="24"/>
          <w:bdr w:val="none" w:sz="0" w:space="0" w:color="auto" w:frame="1"/>
          <w:lang w:eastAsia="ru-RU"/>
        </w:rPr>
        <w:t>Стаття 40.</w:t>
      </w:r>
      <w:r w:rsidRPr="00337C7F">
        <w:rPr>
          <w:rFonts w:ascii="Times New Roman" w:eastAsia="Times New Roman" w:hAnsi="Times New Roman" w:cs="Times New Roman"/>
          <w:sz w:val="24"/>
          <w:szCs w:val="24"/>
          <w:lang w:eastAsia="ru-RU"/>
        </w:rPr>
        <w:t> Особи, які можуть бути представниками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 w:name="n254"/>
      <w:bookmarkEnd w:id="253"/>
      <w:r w:rsidRPr="00337C7F">
        <w:rPr>
          <w:rFonts w:ascii="Times New Roman" w:eastAsia="Times New Roman" w:hAnsi="Times New Roman" w:cs="Times New Roman"/>
          <w:sz w:val="24"/>
          <w:szCs w:val="24"/>
          <w:lang w:eastAsia="ru-RU"/>
        </w:rPr>
        <w:t>1. Представником у суді може бути адвокат або інша особа, яка досягла вісімнадцяти років, має цивільну процесуальну дієздатність і належно посвідчені повноваження на здійснення представництва в суді, за винятком осіб, визначених у статті 41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 w:name="n255"/>
      <w:bookmarkEnd w:id="254"/>
      <w:r w:rsidRPr="00337C7F">
        <w:rPr>
          <w:rFonts w:ascii="Times New Roman" w:eastAsia="Times New Roman" w:hAnsi="Times New Roman" w:cs="Times New Roman"/>
          <w:sz w:val="24"/>
          <w:szCs w:val="24"/>
          <w:lang w:eastAsia="ru-RU"/>
        </w:rPr>
        <w:t>2. Одна й та сама особа не може бути одночасно представником іншої сторони, третіх осіб, які заявляють самостійні вимоги щодо предмета спору або беруть участь у справі на другій стороні.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 w:name="n256"/>
      <w:bookmarkEnd w:id="255"/>
      <w:r w:rsidRPr="00337C7F">
        <w:rPr>
          <w:rFonts w:ascii="Times New Roman" w:eastAsia="Times New Roman" w:hAnsi="Times New Roman" w:cs="Times New Roman"/>
          <w:b/>
          <w:bCs/>
          <w:color w:val="000000"/>
          <w:sz w:val="24"/>
          <w:szCs w:val="24"/>
          <w:bdr w:val="none" w:sz="0" w:space="0" w:color="auto" w:frame="1"/>
          <w:lang w:eastAsia="ru-RU"/>
        </w:rPr>
        <w:t>Стаття 41.</w:t>
      </w:r>
      <w:r w:rsidRPr="00337C7F">
        <w:rPr>
          <w:rFonts w:ascii="Times New Roman" w:eastAsia="Times New Roman" w:hAnsi="Times New Roman" w:cs="Times New Roman"/>
          <w:sz w:val="24"/>
          <w:szCs w:val="24"/>
          <w:lang w:eastAsia="ru-RU"/>
        </w:rPr>
        <w:t> Особи, які не можуть бути представниками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 w:name="n257"/>
      <w:bookmarkEnd w:id="256"/>
      <w:r w:rsidRPr="00337C7F">
        <w:rPr>
          <w:rFonts w:ascii="Times New Roman" w:eastAsia="Times New Roman" w:hAnsi="Times New Roman" w:cs="Times New Roman"/>
          <w:sz w:val="24"/>
          <w:szCs w:val="24"/>
          <w:lang w:eastAsia="ru-RU"/>
        </w:rPr>
        <w:t>1. Не можуть бути представниками в суді особи, які діють у цьому процесі як секретар судового засідання, перекладач, експерт, спеціаліст, свідок.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 w:name="n258"/>
      <w:bookmarkEnd w:id="257"/>
      <w:r w:rsidRPr="00337C7F">
        <w:rPr>
          <w:rFonts w:ascii="Times New Roman" w:eastAsia="Times New Roman" w:hAnsi="Times New Roman" w:cs="Times New Roman"/>
          <w:sz w:val="24"/>
          <w:szCs w:val="24"/>
          <w:lang w:eastAsia="ru-RU"/>
        </w:rPr>
        <w:t>2. Судді, прокурори, слідчі, працівники підрозділів, що здійснюють оперативно-розшукову діяльність, не можуть бути представниками в суді, крім випадків, коли вони діють як представники відповідного органу, що є стороною або третьою особою в справі, чи як законні представники.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 w:name="n259"/>
      <w:bookmarkEnd w:id="258"/>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41 із змінами, внесеними згідно із Законом </w:t>
      </w:r>
      <w:hyperlink r:id="rId117" w:anchor="n4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245-VII від 16.05.2013</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 w:name="n260"/>
      <w:bookmarkEnd w:id="259"/>
      <w:r w:rsidRPr="00337C7F">
        <w:rPr>
          <w:rFonts w:ascii="Times New Roman" w:eastAsia="Times New Roman" w:hAnsi="Times New Roman" w:cs="Times New Roman"/>
          <w:b/>
          <w:bCs/>
          <w:color w:val="000000"/>
          <w:sz w:val="24"/>
          <w:szCs w:val="24"/>
          <w:bdr w:val="none" w:sz="0" w:space="0" w:color="auto" w:frame="1"/>
          <w:lang w:eastAsia="ru-RU"/>
        </w:rPr>
        <w:t>Стаття 42.</w:t>
      </w:r>
      <w:r w:rsidRPr="00337C7F">
        <w:rPr>
          <w:rFonts w:ascii="Times New Roman" w:eastAsia="Times New Roman" w:hAnsi="Times New Roman" w:cs="Times New Roman"/>
          <w:sz w:val="24"/>
          <w:szCs w:val="24"/>
          <w:lang w:eastAsia="ru-RU"/>
        </w:rPr>
        <w:t> Документи, що посвідчують повноваження представників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 w:name="n261"/>
      <w:bookmarkEnd w:id="260"/>
      <w:r w:rsidRPr="00337C7F">
        <w:rPr>
          <w:rFonts w:ascii="Times New Roman" w:eastAsia="Times New Roman" w:hAnsi="Times New Roman" w:cs="Times New Roman"/>
          <w:sz w:val="24"/>
          <w:szCs w:val="24"/>
          <w:lang w:eastAsia="ru-RU"/>
        </w:rPr>
        <w:t>1. Повноваження представників сторін та інших осіб, які беруть участь у справі, мають бути посвідчені такими документами: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 w:name="n262"/>
      <w:bookmarkEnd w:id="261"/>
      <w:r w:rsidRPr="00337C7F">
        <w:rPr>
          <w:rFonts w:ascii="Times New Roman" w:eastAsia="Times New Roman" w:hAnsi="Times New Roman" w:cs="Times New Roman"/>
          <w:sz w:val="24"/>
          <w:szCs w:val="24"/>
          <w:lang w:eastAsia="ru-RU"/>
        </w:rPr>
        <w:t>1) довіреністю фізичної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 w:name="n263"/>
      <w:bookmarkEnd w:id="262"/>
      <w:r w:rsidRPr="00337C7F">
        <w:rPr>
          <w:rFonts w:ascii="Times New Roman" w:eastAsia="Times New Roman" w:hAnsi="Times New Roman" w:cs="Times New Roman"/>
          <w:sz w:val="24"/>
          <w:szCs w:val="24"/>
          <w:lang w:eastAsia="ru-RU"/>
        </w:rPr>
        <w:t>2) довіреністю юридичної особи або документами, що посвідчують службове становище і повноваження її керівника;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 w:name="n264"/>
      <w:bookmarkEnd w:id="263"/>
      <w:r w:rsidRPr="00337C7F">
        <w:rPr>
          <w:rFonts w:ascii="Times New Roman" w:eastAsia="Times New Roman" w:hAnsi="Times New Roman" w:cs="Times New Roman"/>
          <w:sz w:val="24"/>
          <w:szCs w:val="24"/>
          <w:lang w:eastAsia="ru-RU"/>
        </w:rPr>
        <w:lastRenderedPageBreak/>
        <w:t>3) свідоцтвом про народження дитини або рішенням про призначення опікуном, піклувальником чи охоронцем спадкового майна.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 w:name="n265"/>
      <w:bookmarkEnd w:id="264"/>
      <w:r w:rsidRPr="00337C7F">
        <w:rPr>
          <w:rFonts w:ascii="Times New Roman" w:eastAsia="Times New Roman" w:hAnsi="Times New Roman" w:cs="Times New Roman"/>
          <w:sz w:val="24"/>
          <w:szCs w:val="24"/>
          <w:lang w:eastAsia="ru-RU"/>
        </w:rPr>
        <w:t>2. Довіреність фізичної особи повинна бути посвідчена нотаріально або посадовою особою організації, в якій довіритель працює, навчається, перебуває на службі, стаціонарному лікуванні чи за рішенням суду, або за місцем його проживання.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 w:name="n266"/>
      <w:bookmarkEnd w:id="265"/>
      <w:r w:rsidRPr="00337C7F">
        <w:rPr>
          <w:rFonts w:ascii="Times New Roman" w:eastAsia="Times New Roman" w:hAnsi="Times New Roman" w:cs="Times New Roman"/>
          <w:sz w:val="24"/>
          <w:szCs w:val="24"/>
          <w:lang w:eastAsia="ru-RU"/>
        </w:rPr>
        <w:t>Довіреність фізичної особи, яка є суб'єктом права на безоплатну вторинну правову допомогу, за зверненням якої прийнято рішення про надання такої допомоги, може бути посвідчена посадовою особою органу (установи), уповноваженого законом на надання безоплатної правової допомоги.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 w:name="n267"/>
      <w:bookmarkEnd w:id="266"/>
      <w:r w:rsidRPr="00337C7F">
        <w:rPr>
          <w:rFonts w:ascii="Times New Roman" w:eastAsia="Times New Roman" w:hAnsi="Times New Roman" w:cs="Times New Roman"/>
          <w:i/>
          <w:iCs/>
          <w:color w:val="000000"/>
          <w:sz w:val="24"/>
          <w:szCs w:val="24"/>
          <w:bdr w:val="none" w:sz="0" w:space="0" w:color="auto" w:frame="1"/>
          <w:lang w:eastAsia="ru-RU"/>
        </w:rPr>
        <w:t>{Частину другу статті 42 доповнено абзацом другим згідно із Законом </w:t>
      </w:r>
      <w:hyperlink r:id="rId118" w:anchor="n1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5477-VI від 06.11.2012</w:t>
        </w:r>
      </w:hyperlink>
      <w:r w:rsidRPr="00337C7F">
        <w:rPr>
          <w:rFonts w:ascii="Times New Roman" w:eastAsia="Times New Roman" w:hAnsi="Times New Roman" w:cs="Times New Roman"/>
          <w:i/>
          <w:iCs/>
          <w:color w:val="000000"/>
          <w:sz w:val="24"/>
          <w:szCs w:val="24"/>
          <w:bdr w:val="none" w:sz="0" w:space="0" w:color="auto" w:frame="1"/>
          <w:lang w:eastAsia="ru-RU"/>
        </w:rPr>
        <w:t> - зміна набирає чинності поетапно після початку діяльності центрів з надання безоплатної вторинної правової допомоги - див.</w:t>
      </w:r>
      <w:hyperlink r:id="rId119" w:anchor="n5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розділ II Закону № 5477-VI від 06.11.2012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 w:name="n268"/>
      <w:bookmarkEnd w:id="267"/>
      <w:r w:rsidRPr="00337C7F">
        <w:rPr>
          <w:rFonts w:ascii="Times New Roman" w:eastAsia="Times New Roman" w:hAnsi="Times New Roman" w:cs="Times New Roman"/>
          <w:sz w:val="24"/>
          <w:szCs w:val="24"/>
          <w:lang w:eastAsia="ru-RU"/>
        </w:rPr>
        <w:t>3. Довіреність від імені юридичної особи видається за підписом посадової особи, уповноваженої на це законом, статутом або положенням, з прикладенням печатки юридичної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 w:name="n269"/>
      <w:bookmarkEnd w:id="268"/>
      <w:r w:rsidRPr="00337C7F">
        <w:rPr>
          <w:rFonts w:ascii="Times New Roman" w:eastAsia="Times New Roman" w:hAnsi="Times New Roman" w:cs="Times New Roman"/>
          <w:sz w:val="24"/>
          <w:szCs w:val="24"/>
          <w:lang w:eastAsia="ru-RU"/>
        </w:rPr>
        <w:t>4. Повноваження адвоката як представника можуть також посвідчуватись ордером, дорученням органу (установи), уповноваженого законом на надання безоплатної правової допомоги, або договором. До ордера обов'язково додається витяг із договору, у якому зазначаються повноваження адвоката як представника або обмеження його прав на вчинення окремих процесуальних дій. Витяг засвідчується підписом сторін договору.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 w:name="n270"/>
      <w:bookmarkEnd w:id="269"/>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42 із змінами, внесеними згідно із Законами </w:t>
      </w:r>
      <w:hyperlink r:id="rId120" w:anchor="n167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 </w:t>
      </w:r>
      <w:hyperlink r:id="rId121" w:anchor="n61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5076-VI від 05.07.2012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 w:name="n271"/>
      <w:bookmarkEnd w:id="270"/>
      <w:r w:rsidRPr="00337C7F">
        <w:rPr>
          <w:rFonts w:ascii="Times New Roman" w:eastAsia="Times New Roman" w:hAnsi="Times New Roman" w:cs="Times New Roman"/>
          <w:sz w:val="24"/>
          <w:szCs w:val="24"/>
          <w:lang w:eastAsia="ru-RU"/>
        </w:rPr>
        <w:t>5. Оригінали документів, зазначених у цій статті, або копії з них, посвідчені суддею, приєднуються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 w:name="n272"/>
      <w:bookmarkEnd w:id="271"/>
      <w:r w:rsidRPr="00337C7F">
        <w:rPr>
          <w:rFonts w:ascii="Times New Roman" w:eastAsia="Times New Roman" w:hAnsi="Times New Roman" w:cs="Times New Roman"/>
          <w:i/>
          <w:iCs/>
          <w:color w:val="000000"/>
          <w:sz w:val="24"/>
          <w:szCs w:val="24"/>
          <w:bdr w:val="none" w:sz="0" w:space="0" w:color="auto" w:frame="1"/>
          <w:lang w:eastAsia="ru-RU"/>
        </w:rPr>
        <w:t>{Частину шосту статті 42 виключено на підставі Закону </w:t>
      </w:r>
      <w:hyperlink r:id="rId122" w:anchor="n167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 w:name="n273"/>
      <w:bookmarkEnd w:id="272"/>
      <w:r w:rsidRPr="00337C7F">
        <w:rPr>
          <w:rFonts w:ascii="Times New Roman" w:eastAsia="Times New Roman" w:hAnsi="Times New Roman" w:cs="Times New Roman"/>
          <w:b/>
          <w:bCs/>
          <w:color w:val="000000"/>
          <w:sz w:val="24"/>
          <w:szCs w:val="24"/>
          <w:bdr w:val="none" w:sz="0" w:space="0" w:color="auto" w:frame="1"/>
          <w:lang w:eastAsia="ru-RU"/>
        </w:rPr>
        <w:t>Стаття 43.</w:t>
      </w:r>
      <w:r w:rsidRPr="00337C7F">
        <w:rPr>
          <w:rFonts w:ascii="Times New Roman" w:eastAsia="Times New Roman" w:hAnsi="Times New Roman" w:cs="Times New Roman"/>
          <w:sz w:val="24"/>
          <w:szCs w:val="24"/>
          <w:lang w:eastAsia="ru-RU"/>
        </w:rPr>
        <w:t> Призначення або заміна законного представника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 w:name="n274"/>
      <w:bookmarkEnd w:id="273"/>
      <w:r w:rsidRPr="00337C7F">
        <w:rPr>
          <w:rFonts w:ascii="Times New Roman" w:eastAsia="Times New Roman" w:hAnsi="Times New Roman" w:cs="Times New Roman"/>
          <w:sz w:val="24"/>
          <w:szCs w:val="24"/>
          <w:lang w:eastAsia="ru-RU"/>
        </w:rPr>
        <w:t>1. У разі відсутності у сторони чи третьої особи, визнаної недієздатною або обмеженою у цивільній дієздатності, законного представника суд за поданням органу опіки та піклування ухвалою призначає опікуна або піклувальника і залучає їх до участі у справі як законних представників.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 w:name="n275"/>
      <w:bookmarkEnd w:id="274"/>
      <w:r w:rsidRPr="00337C7F">
        <w:rPr>
          <w:rFonts w:ascii="Times New Roman" w:eastAsia="Times New Roman" w:hAnsi="Times New Roman" w:cs="Times New Roman"/>
          <w:sz w:val="24"/>
          <w:szCs w:val="24"/>
          <w:lang w:eastAsia="ru-RU"/>
        </w:rPr>
        <w:t>2. Якщо при розгляді справи буде встановлено, що малолітня чи неповнолітня особа, позбавлена батьківського піклування, не має законного представника, суд ухвалою встановлює над нею відповідно опіку чи піклування за поданням органу опіки та піклування, призначає опікуна або піклувальника та залучає їх до участі у справі як законних представників.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 w:name="n276"/>
      <w:bookmarkEnd w:id="275"/>
      <w:r w:rsidRPr="00337C7F">
        <w:rPr>
          <w:rFonts w:ascii="Times New Roman" w:eastAsia="Times New Roman" w:hAnsi="Times New Roman" w:cs="Times New Roman"/>
          <w:sz w:val="24"/>
          <w:szCs w:val="24"/>
          <w:lang w:eastAsia="ru-RU"/>
        </w:rPr>
        <w:t>3. У разі якщо законний представник не має права вести справу в суді з підстав, встановлених законом, суд за поданням органу опіки та піклування замінює законного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 w:name="n277"/>
      <w:bookmarkEnd w:id="276"/>
      <w:r w:rsidRPr="00337C7F">
        <w:rPr>
          <w:rFonts w:ascii="Times New Roman" w:eastAsia="Times New Roman" w:hAnsi="Times New Roman" w:cs="Times New Roman"/>
          <w:sz w:val="24"/>
          <w:szCs w:val="24"/>
          <w:lang w:eastAsia="ru-RU"/>
        </w:rPr>
        <w:t>4. Суд може призначити або замінити законного представника за клопотанням малолітньої або неповнолітньої особи, якщо це відповідає її інтересам.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 w:name="n278"/>
      <w:bookmarkEnd w:id="277"/>
      <w:r w:rsidRPr="00337C7F">
        <w:rPr>
          <w:rFonts w:ascii="Times New Roman" w:eastAsia="Times New Roman" w:hAnsi="Times New Roman" w:cs="Times New Roman"/>
          <w:i/>
          <w:iCs/>
          <w:color w:val="000000"/>
          <w:sz w:val="24"/>
          <w:szCs w:val="24"/>
          <w:bdr w:val="none" w:sz="0" w:space="0" w:color="auto" w:frame="1"/>
          <w:lang w:eastAsia="ru-RU"/>
        </w:rPr>
        <w:t>{Статтю 43 доповнено частиною згідно із Законом </w:t>
      </w:r>
      <w:hyperlink r:id="rId12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1397-VI від 21.05.2009</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 w:name="n279"/>
      <w:bookmarkEnd w:id="278"/>
      <w:r w:rsidRPr="00337C7F">
        <w:rPr>
          <w:rFonts w:ascii="Times New Roman" w:eastAsia="Times New Roman" w:hAnsi="Times New Roman" w:cs="Times New Roman"/>
          <w:sz w:val="24"/>
          <w:szCs w:val="24"/>
          <w:lang w:eastAsia="ru-RU"/>
        </w:rPr>
        <w:t>5. Звільнення опікуна чи піклувальника в разі, якщо їх призначив суд, і призначення ними інших осіб здійснюються в порядку, встановленому </w:t>
      </w:r>
      <w:hyperlink r:id="rId124" w:anchor="n1589" w:history="1">
        <w:r w:rsidRPr="00337C7F">
          <w:rPr>
            <w:rFonts w:ascii="Times New Roman" w:eastAsia="Times New Roman" w:hAnsi="Times New Roman" w:cs="Times New Roman"/>
            <w:color w:val="0000FF"/>
            <w:sz w:val="24"/>
            <w:szCs w:val="24"/>
            <w:u w:val="single"/>
            <w:bdr w:val="none" w:sz="0" w:space="0" w:color="auto" w:frame="1"/>
            <w:lang w:eastAsia="ru-RU"/>
          </w:rPr>
          <w:t>частиною другою статті 241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 w:name="n280"/>
      <w:bookmarkEnd w:id="279"/>
      <w:r w:rsidRPr="00337C7F">
        <w:rPr>
          <w:rFonts w:ascii="Times New Roman" w:eastAsia="Times New Roman" w:hAnsi="Times New Roman" w:cs="Times New Roman"/>
          <w:i/>
          <w:iCs/>
          <w:color w:val="000000"/>
          <w:sz w:val="24"/>
          <w:szCs w:val="24"/>
          <w:bdr w:val="none" w:sz="0" w:space="0" w:color="auto" w:frame="1"/>
          <w:lang w:eastAsia="ru-RU"/>
        </w:rPr>
        <w:t>{Стаття 43 в редакції Закону </w:t>
      </w:r>
      <w:hyperlink r:id="rId12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3551-IV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 w:name="n281"/>
      <w:bookmarkEnd w:id="280"/>
      <w:r w:rsidRPr="00337C7F">
        <w:rPr>
          <w:rFonts w:ascii="Times New Roman" w:eastAsia="Times New Roman" w:hAnsi="Times New Roman" w:cs="Times New Roman"/>
          <w:b/>
          <w:bCs/>
          <w:color w:val="000000"/>
          <w:sz w:val="24"/>
          <w:szCs w:val="24"/>
          <w:bdr w:val="none" w:sz="0" w:space="0" w:color="auto" w:frame="1"/>
          <w:lang w:eastAsia="ru-RU"/>
        </w:rPr>
        <w:lastRenderedPageBreak/>
        <w:t>Стаття 44.</w:t>
      </w:r>
      <w:r w:rsidRPr="00337C7F">
        <w:rPr>
          <w:rFonts w:ascii="Times New Roman" w:eastAsia="Times New Roman" w:hAnsi="Times New Roman" w:cs="Times New Roman"/>
          <w:sz w:val="24"/>
          <w:szCs w:val="24"/>
          <w:lang w:eastAsia="ru-RU"/>
        </w:rPr>
        <w:t> Повноваження представника в суді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 w:name="n282"/>
      <w:bookmarkEnd w:id="281"/>
      <w:r w:rsidRPr="00337C7F">
        <w:rPr>
          <w:rFonts w:ascii="Times New Roman" w:eastAsia="Times New Roman" w:hAnsi="Times New Roman" w:cs="Times New Roman"/>
          <w:sz w:val="24"/>
          <w:szCs w:val="24"/>
          <w:lang w:eastAsia="ru-RU"/>
        </w:rPr>
        <w:t>1. Представник, який має повноваження на ведення справи в суді, може вчиняти від імені особи, яку він представляє, усі процесуальні дії, що їх має право вчиняти ця особа.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 w:name="n283"/>
      <w:bookmarkEnd w:id="282"/>
      <w:r w:rsidRPr="00337C7F">
        <w:rPr>
          <w:rFonts w:ascii="Times New Roman" w:eastAsia="Times New Roman" w:hAnsi="Times New Roman" w:cs="Times New Roman"/>
          <w:sz w:val="24"/>
          <w:szCs w:val="24"/>
          <w:lang w:eastAsia="ru-RU"/>
        </w:rPr>
        <w:t>2. Обмеження повноважень представника на вчинення певної процесуальної дії мають бути застережені у виданій йому довіреності.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 w:name="n284"/>
      <w:bookmarkEnd w:id="283"/>
      <w:r w:rsidRPr="00337C7F">
        <w:rPr>
          <w:rFonts w:ascii="Times New Roman" w:eastAsia="Times New Roman" w:hAnsi="Times New Roman" w:cs="Times New Roman"/>
          <w:sz w:val="24"/>
          <w:szCs w:val="24"/>
          <w:lang w:eastAsia="ru-RU"/>
        </w:rPr>
        <w:t>3. Підстави і порядок припинення представництва за довіреністю визначається статтями 248-250 </w:t>
      </w:r>
      <w:hyperlink r:id="rId126" w:tgtFrame="_blank" w:history="1">
        <w:r w:rsidRPr="00337C7F">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 w:name="n285"/>
      <w:bookmarkEnd w:id="284"/>
      <w:r w:rsidRPr="00337C7F">
        <w:rPr>
          <w:rFonts w:ascii="Times New Roman" w:eastAsia="Times New Roman" w:hAnsi="Times New Roman" w:cs="Times New Roman"/>
          <w:sz w:val="24"/>
          <w:szCs w:val="24"/>
          <w:lang w:eastAsia="ru-RU"/>
        </w:rPr>
        <w:t>4. Про припинення представництва або обмеження повноважень представника за довіреністю має бути повідомлено суд шляхом подання письмової заяви або усної заяви, зробленої у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 w:name="n286"/>
      <w:bookmarkEnd w:id="285"/>
      <w:r w:rsidRPr="00337C7F">
        <w:rPr>
          <w:rFonts w:ascii="Times New Roman" w:eastAsia="Times New Roman" w:hAnsi="Times New Roman" w:cs="Times New Roman"/>
          <w:sz w:val="24"/>
          <w:szCs w:val="24"/>
          <w:lang w:eastAsia="ru-RU"/>
        </w:rPr>
        <w:t>5. У разі відмови представника від наданих йому повноважень представник не може бути у цій самій справі представником іншої сторони.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 w:name="n287"/>
      <w:bookmarkEnd w:id="286"/>
      <w:r w:rsidRPr="00337C7F">
        <w:rPr>
          <w:rFonts w:ascii="Times New Roman" w:eastAsia="Times New Roman" w:hAnsi="Times New Roman" w:cs="Times New Roman"/>
          <w:b/>
          <w:bCs/>
          <w:color w:val="000000"/>
          <w:sz w:val="24"/>
          <w:szCs w:val="24"/>
          <w:bdr w:val="none" w:sz="0" w:space="0" w:color="auto" w:frame="1"/>
          <w:lang w:eastAsia="ru-RU"/>
        </w:rPr>
        <w:t>Стаття 45.</w:t>
      </w:r>
      <w:r w:rsidRPr="00337C7F">
        <w:rPr>
          <w:rFonts w:ascii="Times New Roman" w:eastAsia="Times New Roman" w:hAnsi="Times New Roman" w:cs="Times New Roman"/>
          <w:sz w:val="24"/>
          <w:szCs w:val="24"/>
          <w:lang w:eastAsia="ru-RU"/>
        </w:rPr>
        <w:t> Участь у цивільному процесі органів та осіб, яким законом надано право захищати права, свободи та інтереси інших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 w:name="n288"/>
      <w:bookmarkEnd w:id="287"/>
      <w:r w:rsidRPr="00337C7F">
        <w:rPr>
          <w:rFonts w:ascii="Times New Roman" w:eastAsia="Times New Roman" w:hAnsi="Times New Roman" w:cs="Times New Roman"/>
          <w:sz w:val="24"/>
          <w:szCs w:val="24"/>
          <w:lang w:eastAsia="ru-RU"/>
        </w:rPr>
        <w:t>1. У випадках, встановлених законом, Уповноважений Верховної Ради України з прав людини, органи державної влади, органи місцевого самоврядування, фізичні та юридичні особи можуть звертатися до суду із заявами про захист прав, свобод та інтересів інших осіб, або державних чи суспільних інтересів та брати участь у цих справах. При цьому Уповноважений Верховної Ради України з прав людини, органи державної влади, органи місцевого самоврядування повинні надати суду документи, які підтверджують наявність поважних причин, що унеможливлюють самостійне звернення цих осіб до суду для захисту своїх прав, свобод та інтересів.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 w:name="n289"/>
      <w:bookmarkEnd w:id="288"/>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45 із змінами, внесеними згідно із Законом </w:t>
      </w:r>
      <w:hyperlink r:id="rId12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9" w:name="n290"/>
      <w:bookmarkEnd w:id="289"/>
      <w:r w:rsidRPr="00337C7F">
        <w:rPr>
          <w:rFonts w:ascii="Times New Roman" w:eastAsia="Times New Roman" w:hAnsi="Times New Roman" w:cs="Times New Roman"/>
          <w:sz w:val="24"/>
          <w:szCs w:val="24"/>
          <w:lang w:eastAsia="ru-RU"/>
        </w:rPr>
        <w:t>2. З метою представництва інтересів громадянина або держави в суді прокурор в межах повноважень, визначених законом, звертається до суду з позовною заявою (заявою), бере участь у розгляді справ за його позовами, а також може вступити за своєю ініціативою у справу, провадження у якій відкрито за позовом інших осіб, на будь-якій стадії її розгляду, подає апеляційну, касаційну скаргу, заяву про перегляд судового рішення Верховним Судом України, про перегляд судового рішення за нововиявленими обставинами. При цьому прокурор повинен надати суду документи, які підтверджують неможливість громадянина самостійно здійснювати представництво своїх інтересів.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0" w:name="n291"/>
      <w:bookmarkEnd w:id="290"/>
      <w:r w:rsidRPr="00337C7F">
        <w:rPr>
          <w:rFonts w:ascii="Times New Roman" w:eastAsia="Times New Roman" w:hAnsi="Times New Roman" w:cs="Times New Roman"/>
          <w:sz w:val="24"/>
          <w:szCs w:val="24"/>
          <w:lang w:eastAsia="ru-RU"/>
        </w:rPr>
        <w:t>Прокурор, який звертається до суду в інтересах держави, в позовній заяві (заяві) самостійно визначає, в чому полягає порушення інтересів держави, та обґрунтовує необхідність їх захисту, а також зазначає орган, уповноважений державою здійснювати відповідні функції у спірних правовідносинах. У разі відсутності такого органу або відсутності у нього повноважень щодо звернення до суду прокурор зазначає про це в позовній заяві і в такому разі прокурор набуває статусу позивача.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1" w:name="n292"/>
      <w:bookmarkEnd w:id="291"/>
      <w:r w:rsidRPr="00337C7F">
        <w:rPr>
          <w:rFonts w:ascii="Times New Roman" w:eastAsia="Times New Roman" w:hAnsi="Times New Roman" w:cs="Times New Roman"/>
          <w:i/>
          <w:iCs/>
          <w:color w:val="000000"/>
          <w:sz w:val="24"/>
          <w:szCs w:val="24"/>
          <w:bdr w:val="none" w:sz="0" w:space="0" w:color="auto" w:frame="1"/>
          <w:lang w:eastAsia="ru-RU"/>
        </w:rPr>
        <w:t>{Частину другу статті 45 доповнено абзацом другим згідно із Законом </w:t>
      </w:r>
      <w:hyperlink r:id="rId128" w:anchor="n7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5288-VI від 18.09.2012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2" w:name="n293"/>
      <w:bookmarkEnd w:id="292"/>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45 в редакції Закону </w:t>
      </w:r>
      <w:hyperlink r:id="rId12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130" w:anchor="n6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5288-VI від 18.09.2012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3" w:name="n294"/>
      <w:bookmarkEnd w:id="293"/>
      <w:r w:rsidRPr="00337C7F">
        <w:rPr>
          <w:rFonts w:ascii="Times New Roman" w:eastAsia="Times New Roman" w:hAnsi="Times New Roman" w:cs="Times New Roman"/>
          <w:sz w:val="24"/>
          <w:szCs w:val="24"/>
          <w:lang w:eastAsia="ru-RU"/>
        </w:rPr>
        <w:t>3. Органи державної влади та органи місцевого самоврядування можуть бути залучені судом до участі в справі або взяти участь у справі за своєю ініціативою для подання висновків на виконання своїх повноважень. Участь зазначених органів у цивільному процесі для подання висновків у справі є обов'язковою у випадках, встановлених законом, або якщо суд визнає це за необхідне.</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4" w:name="n295"/>
      <w:bookmarkEnd w:id="294"/>
      <w:r w:rsidRPr="00337C7F">
        <w:rPr>
          <w:rFonts w:ascii="Times New Roman" w:eastAsia="Times New Roman" w:hAnsi="Times New Roman" w:cs="Times New Roman"/>
          <w:b/>
          <w:bCs/>
          <w:color w:val="000000"/>
          <w:sz w:val="24"/>
          <w:szCs w:val="24"/>
          <w:bdr w:val="none" w:sz="0" w:space="0" w:color="auto" w:frame="1"/>
          <w:lang w:eastAsia="ru-RU"/>
        </w:rPr>
        <w:t>Стаття 46.</w:t>
      </w:r>
      <w:r w:rsidRPr="00337C7F">
        <w:rPr>
          <w:rFonts w:ascii="Times New Roman" w:eastAsia="Times New Roman" w:hAnsi="Times New Roman" w:cs="Times New Roman"/>
          <w:sz w:val="24"/>
          <w:szCs w:val="24"/>
          <w:lang w:eastAsia="ru-RU"/>
        </w:rPr>
        <w:t> Процесуальні права органів та осіб, яким законом надано право захищати права, свободи та інтереси інших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5" w:name="n296"/>
      <w:bookmarkEnd w:id="295"/>
      <w:r w:rsidRPr="00337C7F">
        <w:rPr>
          <w:rFonts w:ascii="Times New Roman" w:eastAsia="Times New Roman" w:hAnsi="Times New Roman" w:cs="Times New Roman"/>
          <w:sz w:val="24"/>
          <w:szCs w:val="24"/>
          <w:lang w:eastAsia="ru-RU"/>
        </w:rPr>
        <w:t>1. Органи та інші особи, які відповідно до статті 45 цього Кодексу звернулися до суду в інтересах інших осіб або державних чи суспільних інтересах, мають процесуальні права й обов'язки особи, в інтересах якої вони діють, за винятком права укладати мирову угоду.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6" w:name="n297"/>
      <w:bookmarkEnd w:id="296"/>
      <w:r w:rsidRPr="00337C7F">
        <w:rPr>
          <w:rFonts w:ascii="Times New Roman" w:eastAsia="Times New Roman" w:hAnsi="Times New Roman" w:cs="Times New Roman"/>
          <w:sz w:val="24"/>
          <w:szCs w:val="24"/>
          <w:lang w:eastAsia="ru-RU"/>
        </w:rPr>
        <w:lastRenderedPageBreak/>
        <w:t>2. Відмова органів та інших осіб, які відповідно до статті 45 цього Кодексу звернулися до суду в інтересах інших осіб, від поданої ними заяви або зміна вимог не позбавляє особу, на захист прав, свобод та інтересів якої подано заяву, права вимагати від суду розгляду справи та вирішення вимоги у первісному обсязі.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7" w:name="n298"/>
      <w:bookmarkEnd w:id="297"/>
      <w:r w:rsidRPr="00337C7F">
        <w:rPr>
          <w:rFonts w:ascii="Times New Roman" w:eastAsia="Times New Roman" w:hAnsi="Times New Roman" w:cs="Times New Roman"/>
          <w:sz w:val="24"/>
          <w:szCs w:val="24"/>
          <w:lang w:eastAsia="ru-RU"/>
        </w:rPr>
        <w:t>3. Якщо особа, яка має цивільну процесуальну дієздатність і в інтересах якої подана заява, не підтримує заявлених вимог, суд залишає заяву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8" w:name="n299"/>
      <w:bookmarkEnd w:id="298"/>
      <w:r w:rsidRPr="00337C7F">
        <w:rPr>
          <w:rFonts w:ascii="Times New Roman" w:eastAsia="Times New Roman" w:hAnsi="Times New Roman" w:cs="Times New Roman"/>
          <w:sz w:val="24"/>
          <w:szCs w:val="24"/>
          <w:lang w:eastAsia="ru-RU"/>
        </w:rPr>
        <w:t>4. Відмова органу, уповноваженого здійснювати відповідні функції у спірних правовідносинах, від поданого прокурором в інтересах держави позову (заяви), подання ним заяви про залишення позову без розгляду не позбавляє прокурора права підтримувати позов (заяву) і вимагати розгляду справи по суті.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9" w:name="n300"/>
      <w:bookmarkEnd w:id="299"/>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46 із змінами, внесеними згідно із Законом </w:t>
      </w:r>
      <w:hyperlink r:id="rId131" w:anchor="n167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32" w:anchor="n7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5288-VI від 18.09.2012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0" w:name="n301"/>
      <w:bookmarkEnd w:id="300"/>
      <w:r w:rsidRPr="00337C7F">
        <w:rPr>
          <w:rFonts w:ascii="Times New Roman" w:eastAsia="Times New Roman" w:hAnsi="Times New Roman" w:cs="Times New Roman"/>
          <w:sz w:val="24"/>
          <w:szCs w:val="24"/>
          <w:lang w:eastAsia="ru-RU"/>
        </w:rPr>
        <w:t>5. З метою вирішення питання щодо наявності підстав для ініціювання перегляду судових рішень у справі, розглянутій без участі прокурора, вступу в розгляд справи за позовом (заявою) іншої особи прокурор має право знайомитися з матеріалами справи в суді, робити виписки з неї, отримувати копії документів, що знаходяться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1" w:name="n302"/>
      <w:bookmarkEnd w:id="301"/>
      <w:r w:rsidRPr="00337C7F">
        <w:rPr>
          <w:rFonts w:ascii="Times New Roman" w:eastAsia="Times New Roman" w:hAnsi="Times New Roman" w:cs="Times New Roman"/>
          <w:i/>
          <w:iCs/>
          <w:color w:val="000000"/>
          <w:sz w:val="24"/>
          <w:szCs w:val="24"/>
          <w:bdr w:val="none" w:sz="0" w:space="0" w:color="auto" w:frame="1"/>
          <w:lang w:eastAsia="ru-RU"/>
        </w:rPr>
        <w:t>{Частина статті 46 в редакції Закону </w:t>
      </w:r>
      <w:hyperlink r:id="rId133" w:anchor="n7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5288-VI від 18.09.2012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2" w:name="n303"/>
      <w:bookmarkEnd w:id="302"/>
      <w:r w:rsidRPr="00337C7F">
        <w:rPr>
          <w:rFonts w:ascii="Times New Roman" w:eastAsia="Times New Roman" w:hAnsi="Times New Roman" w:cs="Times New Roman"/>
          <w:sz w:val="24"/>
          <w:szCs w:val="24"/>
          <w:lang w:eastAsia="ru-RU"/>
        </w:rPr>
        <w:t>6. Органи державної влади та органи місцевого самоврядування, які беруть участь у справі для подання висновку, мають процесуальні права і обов'язки, встановлені </w:t>
      </w:r>
      <w:hyperlink r:id="rId134" w:anchor="n182" w:history="1">
        <w:r w:rsidRPr="00337C7F">
          <w:rPr>
            <w:rFonts w:ascii="Times New Roman" w:eastAsia="Times New Roman" w:hAnsi="Times New Roman" w:cs="Times New Roman"/>
            <w:color w:val="0000FF"/>
            <w:sz w:val="24"/>
            <w:szCs w:val="24"/>
            <w:u w:val="single"/>
            <w:bdr w:val="none" w:sz="0" w:space="0" w:color="auto" w:frame="1"/>
            <w:lang w:eastAsia="ru-RU"/>
          </w:rPr>
          <w:t>статтею 27</w:t>
        </w:r>
      </w:hyperlink>
      <w:r w:rsidRPr="00337C7F">
        <w:rPr>
          <w:rFonts w:ascii="Times New Roman" w:eastAsia="Times New Roman" w:hAnsi="Times New Roman" w:cs="Times New Roman"/>
          <w:sz w:val="24"/>
          <w:szCs w:val="24"/>
          <w:lang w:eastAsia="ru-RU"/>
        </w:rPr>
        <w:t> цього Кодексу, а також мають право висловити свою думку щодо вирішення справи по суті.</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03" w:name="n304"/>
      <w:bookmarkEnd w:id="303"/>
      <w:r w:rsidRPr="00337C7F">
        <w:rPr>
          <w:rFonts w:ascii="Times New Roman" w:eastAsia="Times New Roman" w:hAnsi="Times New Roman" w:cs="Times New Roman"/>
          <w:b/>
          <w:bCs/>
          <w:color w:val="000000"/>
          <w:sz w:val="28"/>
          <w:szCs w:val="28"/>
          <w:bdr w:val="none" w:sz="0" w:space="0" w:color="auto" w:frame="1"/>
          <w:lang w:eastAsia="ru-RU"/>
        </w:rPr>
        <w:t>§ 2. Інші учасники цивільного процесу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4" w:name="n305"/>
      <w:bookmarkEnd w:id="304"/>
      <w:r w:rsidRPr="00337C7F">
        <w:rPr>
          <w:rFonts w:ascii="Times New Roman" w:eastAsia="Times New Roman" w:hAnsi="Times New Roman" w:cs="Times New Roman"/>
          <w:b/>
          <w:bCs/>
          <w:color w:val="000000"/>
          <w:sz w:val="24"/>
          <w:szCs w:val="24"/>
          <w:bdr w:val="none" w:sz="0" w:space="0" w:color="auto" w:frame="1"/>
          <w:lang w:eastAsia="ru-RU"/>
        </w:rPr>
        <w:t>Стаття 47.</w:t>
      </w:r>
      <w:r w:rsidRPr="00337C7F">
        <w:rPr>
          <w:rFonts w:ascii="Times New Roman" w:eastAsia="Times New Roman" w:hAnsi="Times New Roman" w:cs="Times New Roman"/>
          <w:sz w:val="24"/>
          <w:szCs w:val="24"/>
          <w:lang w:eastAsia="ru-RU"/>
        </w:rPr>
        <w:t> Особи, які є іншими учасниками цивільного процесу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5" w:name="n306"/>
      <w:bookmarkEnd w:id="305"/>
      <w:r w:rsidRPr="00337C7F">
        <w:rPr>
          <w:rFonts w:ascii="Times New Roman" w:eastAsia="Times New Roman" w:hAnsi="Times New Roman" w:cs="Times New Roman"/>
          <w:sz w:val="24"/>
          <w:szCs w:val="24"/>
          <w:lang w:eastAsia="ru-RU"/>
        </w:rPr>
        <w:t>1. Учасниками цивільного процесу, крім осіб, які беруть участь у справі, є секретар судового засідання, судовий розпорядник, свідок, експерт, перекладач, спеціаліст, особа, яка надає правову допомогу.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6" w:name="n307"/>
      <w:bookmarkEnd w:id="306"/>
      <w:r w:rsidRPr="00337C7F">
        <w:rPr>
          <w:rFonts w:ascii="Times New Roman" w:eastAsia="Times New Roman" w:hAnsi="Times New Roman" w:cs="Times New Roman"/>
          <w:b/>
          <w:bCs/>
          <w:color w:val="000000"/>
          <w:sz w:val="24"/>
          <w:szCs w:val="24"/>
          <w:bdr w:val="none" w:sz="0" w:space="0" w:color="auto" w:frame="1"/>
          <w:lang w:eastAsia="ru-RU"/>
        </w:rPr>
        <w:t>Стаття 48.</w:t>
      </w:r>
      <w:r w:rsidRPr="00337C7F">
        <w:rPr>
          <w:rFonts w:ascii="Times New Roman" w:eastAsia="Times New Roman" w:hAnsi="Times New Roman" w:cs="Times New Roman"/>
          <w:sz w:val="24"/>
          <w:szCs w:val="24"/>
          <w:lang w:eastAsia="ru-RU"/>
        </w:rPr>
        <w:t> Секретар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7" w:name="n308"/>
      <w:bookmarkEnd w:id="307"/>
      <w:r w:rsidRPr="00337C7F">
        <w:rPr>
          <w:rFonts w:ascii="Times New Roman" w:eastAsia="Times New Roman" w:hAnsi="Times New Roman" w:cs="Times New Roman"/>
          <w:sz w:val="24"/>
          <w:szCs w:val="24"/>
          <w:lang w:eastAsia="ru-RU"/>
        </w:rPr>
        <w:t>1. Секретар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8" w:name="n309"/>
      <w:bookmarkEnd w:id="308"/>
      <w:r w:rsidRPr="00337C7F">
        <w:rPr>
          <w:rFonts w:ascii="Times New Roman" w:eastAsia="Times New Roman" w:hAnsi="Times New Roman" w:cs="Times New Roman"/>
          <w:sz w:val="24"/>
          <w:szCs w:val="24"/>
          <w:lang w:eastAsia="ru-RU"/>
        </w:rPr>
        <w:t>1) здійснює судові виклики і повідомлення;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9" w:name="n310"/>
      <w:bookmarkEnd w:id="309"/>
      <w:r w:rsidRPr="00337C7F">
        <w:rPr>
          <w:rFonts w:ascii="Times New Roman" w:eastAsia="Times New Roman" w:hAnsi="Times New Roman" w:cs="Times New Roman"/>
          <w:sz w:val="24"/>
          <w:szCs w:val="24"/>
          <w:lang w:eastAsia="ru-RU"/>
        </w:rPr>
        <w:t>2) перевіряє наявність та з'ясовує причини відсутності осіб, яких було викликано до суду, і доповідає про це головуючому;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0" w:name="n311"/>
      <w:bookmarkEnd w:id="310"/>
      <w:r w:rsidRPr="00337C7F">
        <w:rPr>
          <w:rFonts w:ascii="Times New Roman" w:eastAsia="Times New Roman" w:hAnsi="Times New Roman" w:cs="Times New Roman"/>
          <w:sz w:val="24"/>
          <w:szCs w:val="24"/>
          <w:lang w:eastAsia="ru-RU"/>
        </w:rPr>
        <w:t>3) забезпечує фіксування судового засідання технічними засобами;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1" w:name="n312"/>
      <w:bookmarkEnd w:id="311"/>
      <w:r w:rsidRPr="00337C7F">
        <w:rPr>
          <w:rFonts w:ascii="Times New Roman" w:eastAsia="Times New Roman" w:hAnsi="Times New Roman" w:cs="Times New Roman"/>
          <w:sz w:val="24"/>
          <w:szCs w:val="24"/>
          <w:lang w:eastAsia="ru-RU"/>
        </w:rPr>
        <w:t>4) веде журнал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2" w:name="n313"/>
      <w:bookmarkEnd w:id="312"/>
      <w:r w:rsidRPr="00337C7F">
        <w:rPr>
          <w:rFonts w:ascii="Times New Roman" w:eastAsia="Times New Roman" w:hAnsi="Times New Roman" w:cs="Times New Roman"/>
          <w:sz w:val="24"/>
          <w:szCs w:val="24"/>
          <w:lang w:eastAsia="ru-RU"/>
        </w:rPr>
        <w:t>5) оформлює матеріали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3" w:name="n314"/>
      <w:bookmarkEnd w:id="313"/>
      <w:r w:rsidRPr="00337C7F">
        <w:rPr>
          <w:rFonts w:ascii="Times New Roman" w:eastAsia="Times New Roman" w:hAnsi="Times New Roman" w:cs="Times New Roman"/>
          <w:sz w:val="24"/>
          <w:szCs w:val="24"/>
          <w:lang w:eastAsia="ru-RU"/>
        </w:rPr>
        <w:t>6) виконує інші доручення головуючого, що стосуються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4" w:name="n315"/>
      <w:bookmarkEnd w:id="314"/>
      <w:r w:rsidRPr="00337C7F">
        <w:rPr>
          <w:rFonts w:ascii="Times New Roman" w:eastAsia="Times New Roman" w:hAnsi="Times New Roman" w:cs="Times New Roman"/>
          <w:sz w:val="24"/>
          <w:szCs w:val="24"/>
          <w:lang w:eastAsia="ru-RU"/>
        </w:rPr>
        <w:t>2. Секретар судового засідання може уточнювати суть процесуальної дії з метою її правильного відображення в журналі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5" w:name="n316"/>
      <w:bookmarkEnd w:id="315"/>
      <w:r w:rsidRPr="00337C7F">
        <w:rPr>
          <w:rFonts w:ascii="Times New Roman" w:eastAsia="Times New Roman" w:hAnsi="Times New Roman" w:cs="Times New Roman"/>
          <w:b/>
          <w:bCs/>
          <w:color w:val="000000"/>
          <w:sz w:val="24"/>
          <w:szCs w:val="24"/>
          <w:bdr w:val="none" w:sz="0" w:space="0" w:color="auto" w:frame="1"/>
          <w:lang w:eastAsia="ru-RU"/>
        </w:rPr>
        <w:t>Стаття 49.</w:t>
      </w:r>
      <w:r w:rsidRPr="00337C7F">
        <w:rPr>
          <w:rFonts w:ascii="Times New Roman" w:eastAsia="Times New Roman" w:hAnsi="Times New Roman" w:cs="Times New Roman"/>
          <w:sz w:val="24"/>
          <w:szCs w:val="24"/>
          <w:lang w:eastAsia="ru-RU"/>
        </w:rPr>
        <w:t> Судовий розпорядник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6" w:name="n317"/>
      <w:bookmarkEnd w:id="316"/>
      <w:r w:rsidRPr="00337C7F">
        <w:rPr>
          <w:rFonts w:ascii="Times New Roman" w:eastAsia="Times New Roman" w:hAnsi="Times New Roman" w:cs="Times New Roman"/>
          <w:sz w:val="24"/>
          <w:szCs w:val="24"/>
          <w:lang w:eastAsia="ru-RU"/>
        </w:rPr>
        <w:t>1. Судовий розпорядник: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7" w:name="n318"/>
      <w:bookmarkEnd w:id="317"/>
      <w:r w:rsidRPr="00337C7F">
        <w:rPr>
          <w:rFonts w:ascii="Times New Roman" w:eastAsia="Times New Roman" w:hAnsi="Times New Roman" w:cs="Times New Roman"/>
          <w:sz w:val="24"/>
          <w:szCs w:val="24"/>
          <w:lang w:eastAsia="ru-RU"/>
        </w:rPr>
        <w:t>1) забезпечує належний стан залу судового засідання і запрошує до нього учасників цивільного процесу;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8" w:name="n319"/>
      <w:bookmarkEnd w:id="318"/>
      <w:r w:rsidRPr="00337C7F">
        <w:rPr>
          <w:rFonts w:ascii="Times New Roman" w:eastAsia="Times New Roman" w:hAnsi="Times New Roman" w:cs="Times New Roman"/>
          <w:sz w:val="24"/>
          <w:szCs w:val="24"/>
          <w:lang w:eastAsia="ru-RU"/>
        </w:rPr>
        <w:t>2) з урахуванням кількості місць та забезпечення порядку під час судового засідання визначає можливу кількість осіб, що можуть бути присутні у залі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9" w:name="n320"/>
      <w:bookmarkEnd w:id="319"/>
      <w:r w:rsidRPr="00337C7F">
        <w:rPr>
          <w:rFonts w:ascii="Times New Roman" w:eastAsia="Times New Roman" w:hAnsi="Times New Roman" w:cs="Times New Roman"/>
          <w:sz w:val="24"/>
          <w:szCs w:val="24"/>
          <w:lang w:eastAsia="ru-RU"/>
        </w:rPr>
        <w:t>3) оголошує про вхід і вихід суду та пропонує всім присутнім встати;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0" w:name="n321"/>
      <w:bookmarkEnd w:id="320"/>
      <w:r w:rsidRPr="00337C7F">
        <w:rPr>
          <w:rFonts w:ascii="Times New Roman" w:eastAsia="Times New Roman" w:hAnsi="Times New Roman" w:cs="Times New Roman"/>
          <w:sz w:val="24"/>
          <w:szCs w:val="24"/>
          <w:lang w:eastAsia="ru-RU"/>
        </w:rPr>
        <w:t>4) слідкує за додержанням порядку особами, присутніми у залі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1" w:name="n322"/>
      <w:bookmarkEnd w:id="321"/>
      <w:r w:rsidRPr="00337C7F">
        <w:rPr>
          <w:rFonts w:ascii="Times New Roman" w:eastAsia="Times New Roman" w:hAnsi="Times New Roman" w:cs="Times New Roman"/>
          <w:sz w:val="24"/>
          <w:szCs w:val="24"/>
          <w:lang w:eastAsia="ru-RU"/>
        </w:rPr>
        <w:t>5) виконує розпорядження головуючого про приведення до присяги перекладача, експерта;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2" w:name="n323"/>
      <w:bookmarkEnd w:id="322"/>
      <w:r w:rsidRPr="00337C7F">
        <w:rPr>
          <w:rFonts w:ascii="Times New Roman" w:eastAsia="Times New Roman" w:hAnsi="Times New Roman" w:cs="Times New Roman"/>
          <w:sz w:val="24"/>
          <w:szCs w:val="24"/>
          <w:lang w:eastAsia="ru-RU"/>
        </w:rPr>
        <w:t>6) під час судового засідання приймає від учасників цивільного процесу документи та інші матеріали і передає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3" w:name="n324"/>
      <w:bookmarkEnd w:id="323"/>
      <w:r w:rsidRPr="00337C7F">
        <w:rPr>
          <w:rFonts w:ascii="Times New Roman" w:eastAsia="Times New Roman" w:hAnsi="Times New Roman" w:cs="Times New Roman"/>
          <w:sz w:val="24"/>
          <w:szCs w:val="24"/>
          <w:lang w:eastAsia="ru-RU"/>
        </w:rPr>
        <w:t>7) запрошує до залу судового засідання свідків та виконує вказівки головуючого щодо приведення їх до присяги;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4" w:name="n325"/>
      <w:bookmarkEnd w:id="324"/>
      <w:r w:rsidRPr="00337C7F">
        <w:rPr>
          <w:rFonts w:ascii="Times New Roman" w:eastAsia="Times New Roman" w:hAnsi="Times New Roman" w:cs="Times New Roman"/>
          <w:sz w:val="24"/>
          <w:szCs w:val="24"/>
          <w:lang w:eastAsia="ru-RU"/>
        </w:rPr>
        <w:lastRenderedPageBreak/>
        <w:t>8) виконує інші доручення головуючого, пов'язані із створенням умов, необхідних для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5" w:name="n326"/>
      <w:bookmarkEnd w:id="325"/>
      <w:r w:rsidRPr="00337C7F">
        <w:rPr>
          <w:rFonts w:ascii="Times New Roman" w:eastAsia="Times New Roman" w:hAnsi="Times New Roman" w:cs="Times New Roman"/>
          <w:sz w:val="24"/>
          <w:szCs w:val="24"/>
          <w:lang w:eastAsia="ru-RU"/>
        </w:rPr>
        <w:t>2. Вимоги судового розпорядника, пов'язані з виконанням обов'язків, зазначених у частині першій цієї статті, є обов'язковими для учасників цивільного процесу.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6" w:name="n327"/>
      <w:bookmarkEnd w:id="326"/>
      <w:r w:rsidRPr="00337C7F">
        <w:rPr>
          <w:rFonts w:ascii="Times New Roman" w:eastAsia="Times New Roman" w:hAnsi="Times New Roman" w:cs="Times New Roman"/>
          <w:sz w:val="24"/>
          <w:szCs w:val="24"/>
          <w:lang w:eastAsia="ru-RU"/>
        </w:rPr>
        <w:t>3. Скарги на дії чи бездіяльність судового розпорядника розглядаються судом у цьому самому процесі.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7" w:name="n328"/>
      <w:bookmarkEnd w:id="327"/>
      <w:r w:rsidRPr="00337C7F">
        <w:rPr>
          <w:rFonts w:ascii="Times New Roman" w:eastAsia="Times New Roman" w:hAnsi="Times New Roman" w:cs="Times New Roman"/>
          <w:b/>
          <w:bCs/>
          <w:color w:val="000000"/>
          <w:sz w:val="24"/>
          <w:szCs w:val="24"/>
          <w:bdr w:val="none" w:sz="0" w:space="0" w:color="auto" w:frame="1"/>
          <w:lang w:eastAsia="ru-RU"/>
        </w:rPr>
        <w:t>Стаття 50.</w:t>
      </w:r>
      <w:r w:rsidRPr="00337C7F">
        <w:rPr>
          <w:rFonts w:ascii="Times New Roman" w:eastAsia="Times New Roman" w:hAnsi="Times New Roman" w:cs="Times New Roman"/>
          <w:sz w:val="24"/>
          <w:szCs w:val="24"/>
          <w:lang w:eastAsia="ru-RU"/>
        </w:rPr>
        <w:t> Свідок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8" w:name="n329"/>
      <w:bookmarkEnd w:id="328"/>
      <w:r w:rsidRPr="00337C7F">
        <w:rPr>
          <w:rFonts w:ascii="Times New Roman" w:eastAsia="Times New Roman" w:hAnsi="Times New Roman" w:cs="Times New Roman"/>
          <w:sz w:val="24"/>
          <w:szCs w:val="24"/>
          <w:lang w:eastAsia="ru-RU"/>
        </w:rPr>
        <w:t>1. Свідком може бути кожна особа, якій відомі будь-які обставини, що стосуються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9" w:name="n330"/>
      <w:bookmarkEnd w:id="329"/>
      <w:r w:rsidRPr="00337C7F">
        <w:rPr>
          <w:rFonts w:ascii="Times New Roman" w:eastAsia="Times New Roman" w:hAnsi="Times New Roman" w:cs="Times New Roman"/>
          <w:sz w:val="24"/>
          <w:szCs w:val="24"/>
          <w:lang w:eastAsia="ru-RU"/>
        </w:rPr>
        <w:t>2. Свідок зобов'язаний з'явитися до суду у визначений час і дати правдиві показання про відомі йому обставини.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0" w:name="n331"/>
      <w:bookmarkEnd w:id="330"/>
      <w:r w:rsidRPr="00337C7F">
        <w:rPr>
          <w:rFonts w:ascii="Times New Roman" w:eastAsia="Times New Roman" w:hAnsi="Times New Roman" w:cs="Times New Roman"/>
          <w:sz w:val="24"/>
          <w:szCs w:val="24"/>
          <w:lang w:eastAsia="ru-RU"/>
        </w:rPr>
        <w:t>3. У разі неможливості прибуття за викликом суду свідок зобов'язаний завчасно повідомити про це суд.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1" w:name="n332"/>
      <w:bookmarkEnd w:id="331"/>
      <w:r w:rsidRPr="00337C7F">
        <w:rPr>
          <w:rFonts w:ascii="Times New Roman" w:eastAsia="Times New Roman" w:hAnsi="Times New Roman" w:cs="Times New Roman"/>
          <w:sz w:val="24"/>
          <w:szCs w:val="24"/>
          <w:lang w:eastAsia="ru-RU"/>
        </w:rPr>
        <w:t>4. Свідок має право давати показання рідною мовою або мовою, якою він володіє, користуватися письмовими записами, відмовитися від давання показань у випадках, встановлених законом, а також на компенсацію витрат, пов'язаних з викликом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2" w:name="n333"/>
      <w:bookmarkEnd w:id="332"/>
      <w:r w:rsidRPr="00337C7F">
        <w:rPr>
          <w:rFonts w:ascii="Times New Roman" w:eastAsia="Times New Roman" w:hAnsi="Times New Roman" w:cs="Times New Roman"/>
          <w:sz w:val="24"/>
          <w:szCs w:val="24"/>
          <w:lang w:eastAsia="ru-RU"/>
        </w:rPr>
        <w:t>5. За завідомо неправдиві показання або за відмову від давання показань з непередбачених законом підстав свідок несе кримінальну відповідальність, а за невиконання інших обов'язків - відповідальність, встановлену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3" w:name="n334"/>
      <w:bookmarkEnd w:id="333"/>
      <w:r w:rsidRPr="00337C7F">
        <w:rPr>
          <w:rFonts w:ascii="Times New Roman" w:eastAsia="Times New Roman" w:hAnsi="Times New Roman" w:cs="Times New Roman"/>
          <w:b/>
          <w:bCs/>
          <w:color w:val="000000"/>
          <w:sz w:val="24"/>
          <w:szCs w:val="24"/>
          <w:bdr w:val="none" w:sz="0" w:space="0" w:color="auto" w:frame="1"/>
          <w:lang w:eastAsia="ru-RU"/>
        </w:rPr>
        <w:t>Стаття 51.</w:t>
      </w:r>
      <w:r w:rsidRPr="00337C7F">
        <w:rPr>
          <w:rFonts w:ascii="Times New Roman" w:eastAsia="Times New Roman" w:hAnsi="Times New Roman" w:cs="Times New Roman"/>
          <w:sz w:val="24"/>
          <w:szCs w:val="24"/>
          <w:lang w:eastAsia="ru-RU"/>
        </w:rPr>
        <w:t> Особи, які не підлягають допиту як свідки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4" w:name="n335"/>
      <w:bookmarkEnd w:id="334"/>
      <w:r w:rsidRPr="00337C7F">
        <w:rPr>
          <w:rFonts w:ascii="Times New Roman" w:eastAsia="Times New Roman" w:hAnsi="Times New Roman" w:cs="Times New Roman"/>
          <w:sz w:val="24"/>
          <w:szCs w:val="24"/>
          <w:lang w:eastAsia="ru-RU"/>
        </w:rPr>
        <w:t>1. Не підлягають допиту як свідки: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5" w:name="n336"/>
      <w:bookmarkEnd w:id="335"/>
      <w:r w:rsidRPr="00337C7F">
        <w:rPr>
          <w:rFonts w:ascii="Times New Roman" w:eastAsia="Times New Roman" w:hAnsi="Times New Roman" w:cs="Times New Roman"/>
          <w:sz w:val="24"/>
          <w:szCs w:val="24"/>
          <w:lang w:eastAsia="ru-RU"/>
        </w:rPr>
        <w:t>1)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6" w:name="n337"/>
      <w:bookmarkEnd w:id="336"/>
      <w:r w:rsidRPr="00337C7F">
        <w:rPr>
          <w:rFonts w:ascii="Times New Roman" w:eastAsia="Times New Roman" w:hAnsi="Times New Roman" w:cs="Times New Roman"/>
          <w:sz w:val="24"/>
          <w:szCs w:val="24"/>
          <w:lang w:eastAsia="ru-RU"/>
        </w:rPr>
        <w:t>2) особи, які за законом зобов'язані зберігати в таємниці відомості, що були довірені їм у зв'язку з їхнім службовим чи професійним становищем, - про такі відомості;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7" w:name="n338"/>
      <w:bookmarkEnd w:id="337"/>
      <w:r w:rsidRPr="00337C7F">
        <w:rPr>
          <w:rFonts w:ascii="Times New Roman" w:eastAsia="Times New Roman" w:hAnsi="Times New Roman" w:cs="Times New Roman"/>
          <w:sz w:val="24"/>
          <w:szCs w:val="24"/>
          <w:lang w:eastAsia="ru-RU"/>
        </w:rPr>
        <w:t>3) священнослужителі - про відомості, одержані ними на сповіді віруючих;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8" w:name="n339"/>
      <w:bookmarkEnd w:id="338"/>
      <w:r w:rsidRPr="00337C7F">
        <w:rPr>
          <w:rFonts w:ascii="Times New Roman" w:eastAsia="Times New Roman" w:hAnsi="Times New Roman" w:cs="Times New Roman"/>
          <w:sz w:val="24"/>
          <w:szCs w:val="24"/>
          <w:lang w:eastAsia="ru-RU"/>
        </w:rPr>
        <w:t>4) професійні судді, народні засідателі та присяжні - про обставини обговорення у нарадчій кімнаті питань, що виникли під час ухвалення рішення чи вироку.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9" w:name="n340"/>
      <w:bookmarkEnd w:id="339"/>
      <w:r w:rsidRPr="00337C7F">
        <w:rPr>
          <w:rFonts w:ascii="Times New Roman" w:eastAsia="Times New Roman" w:hAnsi="Times New Roman" w:cs="Times New Roman"/>
          <w:sz w:val="24"/>
          <w:szCs w:val="24"/>
          <w:lang w:eastAsia="ru-RU"/>
        </w:rPr>
        <w:t>2. Особи, які мають дипломатичний імунітет, не можуть бути допитані як свідки без їхньої згоди, а представники дипломатичних представництв - без згоди дипломатичного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0" w:name="n341"/>
      <w:bookmarkEnd w:id="340"/>
      <w:r w:rsidRPr="00337C7F">
        <w:rPr>
          <w:rFonts w:ascii="Times New Roman" w:eastAsia="Times New Roman" w:hAnsi="Times New Roman" w:cs="Times New Roman"/>
          <w:b/>
          <w:bCs/>
          <w:color w:val="000000"/>
          <w:sz w:val="24"/>
          <w:szCs w:val="24"/>
          <w:bdr w:val="none" w:sz="0" w:space="0" w:color="auto" w:frame="1"/>
          <w:lang w:eastAsia="ru-RU"/>
        </w:rPr>
        <w:t>Стаття 52.</w:t>
      </w:r>
      <w:r w:rsidRPr="00337C7F">
        <w:rPr>
          <w:rFonts w:ascii="Times New Roman" w:eastAsia="Times New Roman" w:hAnsi="Times New Roman" w:cs="Times New Roman"/>
          <w:sz w:val="24"/>
          <w:szCs w:val="24"/>
          <w:lang w:eastAsia="ru-RU"/>
        </w:rPr>
        <w:t> Особи, які мають право відмовитися від давання показань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1" w:name="n342"/>
      <w:bookmarkEnd w:id="341"/>
      <w:r w:rsidRPr="00337C7F">
        <w:rPr>
          <w:rFonts w:ascii="Times New Roman" w:eastAsia="Times New Roman" w:hAnsi="Times New Roman" w:cs="Times New Roman"/>
          <w:sz w:val="24"/>
          <w:szCs w:val="24"/>
          <w:lang w:eastAsia="ru-RU"/>
        </w:rPr>
        <w:t>1. Фізична особа має право відмовитися давати показання щодо себе, членів сім'ї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2" w:name="n343"/>
      <w:bookmarkEnd w:id="342"/>
      <w:r w:rsidRPr="00337C7F">
        <w:rPr>
          <w:rFonts w:ascii="Times New Roman" w:eastAsia="Times New Roman" w:hAnsi="Times New Roman" w:cs="Times New Roman"/>
          <w:sz w:val="24"/>
          <w:szCs w:val="24"/>
          <w:lang w:eastAsia="ru-RU"/>
        </w:rPr>
        <w:t>2. Особа, яка відмовляється давати показання, зобов'язана повідомити причини відмови.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3" w:name="n344"/>
      <w:bookmarkEnd w:id="343"/>
      <w:r w:rsidRPr="00337C7F">
        <w:rPr>
          <w:rFonts w:ascii="Times New Roman" w:eastAsia="Times New Roman" w:hAnsi="Times New Roman" w:cs="Times New Roman"/>
          <w:b/>
          <w:bCs/>
          <w:color w:val="000000"/>
          <w:sz w:val="24"/>
          <w:szCs w:val="24"/>
          <w:bdr w:val="none" w:sz="0" w:space="0" w:color="auto" w:frame="1"/>
          <w:lang w:eastAsia="ru-RU"/>
        </w:rPr>
        <w:t>Стаття 53.</w:t>
      </w:r>
      <w:r w:rsidRPr="00337C7F">
        <w:rPr>
          <w:rFonts w:ascii="Times New Roman" w:eastAsia="Times New Roman" w:hAnsi="Times New Roman" w:cs="Times New Roman"/>
          <w:sz w:val="24"/>
          <w:szCs w:val="24"/>
          <w:lang w:eastAsia="ru-RU"/>
        </w:rPr>
        <w:t> Експерт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4" w:name="n345"/>
      <w:bookmarkEnd w:id="344"/>
      <w:r w:rsidRPr="00337C7F">
        <w:rPr>
          <w:rFonts w:ascii="Times New Roman" w:eastAsia="Times New Roman" w:hAnsi="Times New Roman" w:cs="Times New Roman"/>
          <w:sz w:val="24"/>
          <w:szCs w:val="24"/>
          <w:lang w:eastAsia="ru-RU"/>
        </w:rPr>
        <w:t>1. Експертом є особа, якій доручено провести дослідження матеріальних об'єктів, явищ і процесів, що містять інформацію про обставини справи, і дати висновок з питань, які виникають під час розгляду справи і стосуються сфери її спеціальних знань.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5" w:name="n346"/>
      <w:bookmarkEnd w:id="345"/>
      <w:r w:rsidRPr="00337C7F">
        <w:rPr>
          <w:rFonts w:ascii="Times New Roman" w:eastAsia="Times New Roman" w:hAnsi="Times New Roman" w:cs="Times New Roman"/>
          <w:sz w:val="24"/>
          <w:szCs w:val="24"/>
          <w:lang w:eastAsia="ru-RU"/>
        </w:rPr>
        <w:t>2. Як експерт може залучатися особа, яка відповідає вимогам, встановленим </w:t>
      </w:r>
      <w:hyperlink r:id="rId135"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Законом України "Про судову експертизу"</w:t>
        </w:r>
      </w:hyperlink>
      <w:r w:rsidRPr="00337C7F">
        <w:rPr>
          <w:rFonts w:ascii="Times New Roman" w:eastAsia="Times New Roman" w:hAnsi="Times New Roman" w:cs="Times New Roman"/>
          <w:sz w:val="24"/>
          <w:szCs w:val="24"/>
          <w:lang w:eastAsia="ru-RU"/>
        </w:rPr>
        <w:t>, і внесена до Державного реєстру атестованих судових експертів.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6" w:name="n347"/>
      <w:bookmarkEnd w:id="346"/>
      <w:r w:rsidRPr="00337C7F">
        <w:rPr>
          <w:rFonts w:ascii="Times New Roman" w:eastAsia="Times New Roman" w:hAnsi="Times New Roman" w:cs="Times New Roman"/>
          <w:sz w:val="24"/>
          <w:szCs w:val="24"/>
          <w:lang w:eastAsia="ru-RU"/>
        </w:rPr>
        <w:t>3. Експерт зобов'язаний з'явитися за викликом суду, провести повне дослідження і дати обґрунтований та об'єктивний письмовий висновок на задані йому питання, а у разі необхідності - роз'яснити його.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7" w:name="n348"/>
      <w:bookmarkEnd w:id="347"/>
      <w:r w:rsidRPr="00337C7F">
        <w:rPr>
          <w:rFonts w:ascii="Times New Roman" w:eastAsia="Times New Roman" w:hAnsi="Times New Roman" w:cs="Times New Roman"/>
          <w:sz w:val="24"/>
          <w:szCs w:val="24"/>
          <w:lang w:eastAsia="ru-RU"/>
        </w:rPr>
        <w:t xml:space="preserve">4. Під час проведення дослідження експерт повинен забезпечити збереження об'єкта експертизи. Якщо дослідження пов'язане з повним або частковим знищенням об'єкта </w:t>
      </w:r>
      <w:r w:rsidRPr="00337C7F">
        <w:rPr>
          <w:rFonts w:ascii="Times New Roman" w:eastAsia="Times New Roman" w:hAnsi="Times New Roman" w:cs="Times New Roman"/>
          <w:sz w:val="24"/>
          <w:szCs w:val="24"/>
          <w:lang w:eastAsia="ru-RU"/>
        </w:rPr>
        <w:lastRenderedPageBreak/>
        <w:t>експертизи або зміною його властивостей, експерт має одержати на це відповідний дозвіл суду, який оформляється ухвалою.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8" w:name="n349"/>
      <w:bookmarkEnd w:id="348"/>
      <w:r w:rsidRPr="00337C7F">
        <w:rPr>
          <w:rFonts w:ascii="Times New Roman" w:eastAsia="Times New Roman" w:hAnsi="Times New Roman" w:cs="Times New Roman"/>
          <w:sz w:val="24"/>
          <w:szCs w:val="24"/>
          <w:lang w:eastAsia="ru-RU"/>
        </w:rPr>
        <w:t>5. Експерт не має права за власною ініціативою збирати матеріали для проведення експертизи; спілкуватися з особами, які беруть участь у справі, а також іншими учасниками цивільного процесу, за винятком дій, пов'язаних з проведенням експертизи; розголошувати відомості, що стали йому відомі у зв'язку з проведенням експертизи, або повідомляти будь-кому, крім суду, про результати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9" w:name="n350"/>
      <w:bookmarkEnd w:id="349"/>
      <w:r w:rsidRPr="00337C7F">
        <w:rPr>
          <w:rFonts w:ascii="Times New Roman" w:eastAsia="Times New Roman" w:hAnsi="Times New Roman" w:cs="Times New Roman"/>
          <w:sz w:val="24"/>
          <w:szCs w:val="24"/>
          <w:lang w:eastAsia="ru-RU"/>
        </w:rPr>
        <w:t>6.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0" w:name="n351"/>
      <w:bookmarkEnd w:id="350"/>
      <w:r w:rsidRPr="00337C7F">
        <w:rPr>
          <w:rFonts w:ascii="Times New Roman" w:eastAsia="Times New Roman" w:hAnsi="Times New Roman" w:cs="Times New Roman"/>
          <w:sz w:val="24"/>
          <w:szCs w:val="24"/>
          <w:lang w:eastAsia="ru-RU"/>
        </w:rPr>
        <w:t>7. У разі виникнення сумніву щодо змісту та обсягу доручення експерт невідкладно заявляє суду клопотання щодо його уточнення або повідомляє суд про неможливість проведення ним експертизи за заданими питаннями.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1" w:name="n352"/>
      <w:bookmarkEnd w:id="351"/>
      <w:r w:rsidRPr="00337C7F">
        <w:rPr>
          <w:rFonts w:ascii="Times New Roman" w:eastAsia="Times New Roman" w:hAnsi="Times New Roman" w:cs="Times New Roman"/>
          <w:sz w:val="24"/>
          <w:szCs w:val="24"/>
          <w:lang w:eastAsia="ru-RU"/>
        </w:rPr>
        <w:t>8. Експерт не має права передоручати проведення експертизи іншій особі.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2" w:name="n353"/>
      <w:bookmarkEnd w:id="352"/>
      <w:r w:rsidRPr="00337C7F">
        <w:rPr>
          <w:rFonts w:ascii="Times New Roman" w:eastAsia="Times New Roman" w:hAnsi="Times New Roman" w:cs="Times New Roman"/>
          <w:sz w:val="24"/>
          <w:szCs w:val="24"/>
          <w:lang w:eastAsia="ru-RU"/>
        </w:rPr>
        <w:t>9. У разі постановлення ухвали суду про припинення проведення експертизи, експерт зобов'язаний негайно подати матеріали справи та інші документи, що використовувалися для проведення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3" w:name="n354"/>
      <w:bookmarkEnd w:id="353"/>
      <w:r w:rsidRPr="00337C7F">
        <w:rPr>
          <w:rFonts w:ascii="Times New Roman" w:eastAsia="Times New Roman" w:hAnsi="Times New Roman" w:cs="Times New Roman"/>
          <w:sz w:val="24"/>
          <w:szCs w:val="24"/>
          <w:lang w:eastAsia="ru-RU"/>
        </w:rPr>
        <w:t>10. Експерт має право: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4" w:name="n355"/>
      <w:bookmarkEnd w:id="354"/>
      <w:r w:rsidRPr="00337C7F">
        <w:rPr>
          <w:rFonts w:ascii="Times New Roman" w:eastAsia="Times New Roman" w:hAnsi="Times New Roman" w:cs="Times New Roman"/>
          <w:sz w:val="24"/>
          <w:szCs w:val="24"/>
          <w:lang w:eastAsia="ru-RU"/>
        </w:rPr>
        <w:t>1) знайомитися з матеріалами справи, що стосуються предмета дослідження;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5" w:name="n356"/>
      <w:bookmarkEnd w:id="355"/>
      <w:r w:rsidRPr="00337C7F">
        <w:rPr>
          <w:rFonts w:ascii="Times New Roman" w:eastAsia="Times New Roman" w:hAnsi="Times New Roman" w:cs="Times New Roman"/>
          <w:sz w:val="24"/>
          <w:szCs w:val="24"/>
          <w:lang w:eastAsia="ru-RU"/>
        </w:rPr>
        <w:t>2) заявляти клопотання про подання йому додаткових матеріалів і зразків;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6" w:name="n357"/>
      <w:bookmarkEnd w:id="356"/>
      <w:r w:rsidRPr="00337C7F">
        <w:rPr>
          <w:rFonts w:ascii="Times New Roman" w:eastAsia="Times New Roman" w:hAnsi="Times New Roman" w:cs="Times New Roman"/>
          <w:sz w:val="24"/>
          <w:szCs w:val="24"/>
          <w:lang w:eastAsia="ru-RU"/>
        </w:rPr>
        <w:t>3) викладати у висновку судової експертизи виявлені в ході її проведення факти, які мають значення для справи і з приводу яких йому не були задані питання;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7" w:name="n358"/>
      <w:bookmarkEnd w:id="357"/>
      <w:r w:rsidRPr="00337C7F">
        <w:rPr>
          <w:rFonts w:ascii="Times New Roman" w:eastAsia="Times New Roman" w:hAnsi="Times New Roman" w:cs="Times New Roman"/>
          <w:sz w:val="24"/>
          <w:szCs w:val="24"/>
          <w:lang w:eastAsia="ru-RU"/>
        </w:rPr>
        <w:t>4) бути присутнім під час вчинення процесуальних дій, що стосуються предмета і об'єктів дослідження;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8" w:name="n359"/>
      <w:bookmarkEnd w:id="358"/>
      <w:r w:rsidRPr="00337C7F">
        <w:rPr>
          <w:rFonts w:ascii="Times New Roman" w:eastAsia="Times New Roman" w:hAnsi="Times New Roman" w:cs="Times New Roman"/>
          <w:sz w:val="24"/>
          <w:szCs w:val="24"/>
          <w:lang w:eastAsia="ru-RU"/>
        </w:rPr>
        <w:t>5) задавати питання особам, які беруть участь у справі, та свідкам;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9" w:name="n360"/>
      <w:bookmarkEnd w:id="359"/>
      <w:r w:rsidRPr="00337C7F">
        <w:rPr>
          <w:rFonts w:ascii="Times New Roman" w:eastAsia="Times New Roman" w:hAnsi="Times New Roman" w:cs="Times New Roman"/>
          <w:sz w:val="24"/>
          <w:szCs w:val="24"/>
          <w:lang w:eastAsia="ru-RU"/>
        </w:rPr>
        <w:t>6) користуватися іншими правами, встановленими Законом України "Про судову експертизу".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0" w:name="n361"/>
      <w:bookmarkEnd w:id="360"/>
      <w:r w:rsidRPr="00337C7F">
        <w:rPr>
          <w:rFonts w:ascii="Times New Roman" w:eastAsia="Times New Roman" w:hAnsi="Times New Roman" w:cs="Times New Roman"/>
          <w:sz w:val="24"/>
          <w:szCs w:val="24"/>
          <w:lang w:eastAsia="ru-RU"/>
        </w:rPr>
        <w:t>11. Експерт має право на оплату виконаної роботи та на компенсацію витрат, пов'язаних з проведенням експертизи і викликом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1" w:name="n362"/>
      <w:bookmarkEnd w:id="361"/>
      <w:r w:rsidRPr="00337C7F">
        <w:rPr>
          <w:rFonts w:ascii="Times New Roman" w:eastAsia="Times New Roman" w:hAnsi="Times New Roman" w:cs="Times New Roman"/>
          <w:sz w:val="24"/>
          <w:szCs w:val="24"/>
          <w:lang w:eastAsia="ru-RU"/>
        </w:rPr>
        <w:t>12. Експерт може відмовитися від давання висновку, якщо подані йому матеріали недостатні для виконання покладених на нього обов'язків. Заява про відмову повинна бути вмотивованою.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2" w:name="n363"/>
      <w:bookmarkEnd w:id="362"/>
      <w:r w:rsidRPr="00337C7F">
        <w:rPr>
          <w:rFonts w:ascii="Times New Roman" w:eastAsia="Times New Roman" w:hAnsi="Times New Roman" w:cs="Times New Roman"/>
          <w:sz w:val="24"/>
          <w:szCs w:val="24"/>
          <w:lang w:eastAsia="ru-RU"/>
        </w:rPr>
        <w:t>13. За завідомо неправдивий висновок або за відмову без поважних причин від виконання покладених на нього обов'язків експерт несе кримінальну відповідальність, а за невиконання інших обов'язків - відповідальність, встановлену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3" w:name="n364"/>
      <w:bookmarkEnd w:id="363"/>
      <w:r w:rsidRPr="00337C7F">
        <w:rPr>
          <w:rFonts w:ascii="Times New Roman" w:eastAsia="Times New Roman" w:hAnsi="Times New Roman" w:cs="Times New Roman"/>
          <w:b/>
          <w:bCs/>
          <w:color w:val="000000"/>
          <w:sz w:val="24"/>
          <w:szCs w:val="24"/>
          <w:bdr w:val="none" w:sz="0" w:space="0" w:color="auto" w:frame="1"/>
          <w:lang w:eastAsia="ru-RU"/>
        </w:rPr>
        <w:t>Стаття 54.</w:t>
      </w:r>
      <w:r w:rsidRPr="00337C7F">
        <w:rPr>
          <w:rFonts w:ascii="Times New Roman" w:eastAsia="Times New Roman" w:hAnsi="Times New Roman" w:cs="Times New Roman"/>
          <w:sz w:val="24"/>
          <w:szCs w:val="24"/>
          <w:lang w:eastAsia="ru-RU"/>
        </w:rPr>
        <w:t> Спеціаліст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4" w:name="n365"/>
      <w:bookmarkEnd w:id="364"/>
      <w:r w:rsidRPr="00337C7F">
        <w:rPr>
          <w:rFonts w:ascii="Times New Roman" w:eastAsia="Times New Roman" w:hAnsi="Times New Roman" w:cs="Times New Roman"/>
          <w:sz w:val="24"/>
          <w:szCs w:val="24"/>
          <w:lang w:eastAsia="ru-RU"/>
        </w:rPr>
        <w:t>1. Спеціалістом може бути особа, яка володіє спеціальними знаннями та навичками застосування технічних засобів і може надавати консультації під час вчинення процесуальних дій з питань, що потребують відповідних спеціальних знань і навичок.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5" w:name="n366"/>
      <w:bookmarkEnd w:id="365"/>
      <w:r w:rsidRPr="00337C7F">
        <w:rPr>
          <w:rFonts w:ascii="Times New Roman" w:eastAsia="Times New Roman" w:hAnsi="Times New Roman" w:cs="Times New Roman"/>
          <w:sz w:val="24"/>
          <w:szCs w:val="24"/>
          <w:lang w:eastAsia="ru-RU"/>
        </w:rPr>
        <w:t>2. Спеціаліст може бути залучений до участі у цивільному процесі за ухвалою суду для надання безпосередньої технічної допомоги (фотографування, складання схем, планів, креслень, відбору зразків для проведення експертизи тощо) під час вчинення процесуальних дій. Допомога спеціаліста технічного характеру під час вчинення процесуальних дій не замінює висновку експерта.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6" w:name="n367"/>
      <w:bookmarkEnd w:id="366"/>
      <w:r w:rsidRPr="00337C7F">
        <w:rPr>
          <w:rFonts w:ascii="Times New Roman" w:eastAsia="Times New Roman" w:hAnsi="Times New Roman" w:cs="Times New Roman"/>
          <w:sz w:val="24"/>
          <w:szCs w:val="24"/>
          <w:lang w:eastAsia="ru-RU"/>
        </w:rPr>
        <w:t>3. Спеціаліст зобов'язаний з'явитися за викликом суду, відповідати на задані судом питання, давати усні консультації та письмові роз'яснення, звертати увагу суду на характерні обставини чи особливості доказів, у разі потреби надавати суду технічну допомогу.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7" w:name="n368"/>
      <w:bookmarkEnd w:id="367"/>
      <w:r w:rsidRPr="00337C7F">
        <w:rPr>
          <w:rFonts w:ascii="Times New Roman" w:eastAsia="Times New Roman" w:hAnsi="Times New Roman" w:cs="Times New Roman"/>
          <w:sz w:val="24"/>
          <w:szCs w:val="24"/>
          <w:lang w:eastAsia="ru-RU"/>
        </w:rPr>
        <w:t>4. Допомога спеціаліста не може стосуватися правових питань.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8" w:name="n369"/>
      <w:bookmarkEnd w:id="368"/>
      <w:r w:rsidRPr="00337C7F">
        <w:rPr>
          <w:rFonts w:ascii="Times New Roman" w:eastAsia="Times New Roman" w:hAnsi="Times New Roman" w:cs="Times New Roman"/>
          <w:sz w:val="24"/>
          <w:szCs w:val="24"/>
          <w:lang w:eastAsia="ru-RU"/>
        </w:rPr>
        <w:t xml:space="preserve">5. Спеціаліст має право знати мету свого виклику до суду, відмовитися від участі у цивільному процесі, якщо він не володіє відповідними знаннями та навичками, з дозволу суду задавати питання особам, які беруть участь у справі, та свідкам, звертати увагу суду </w:t>
      </w:r>
      <w:r w:rsidRPr="00337C7F">
        <w:rPr>
          <w:rFonts w:ascii="Times New Roman" w:eastAsia="Times New Roman" w:hAnsi="Times New Roman" w:cs="Times New Roman"/>
          <w:sz w:val="24"/>
          <w:szCs w:val="24"/>
          <w:lang w:eastAsia="ru-RU"/>
        </w:rPr>
        <w:lastRenderedPageBreak/>
        <w:t>на характерні обставини чи особливості доказів, на оплату виконаної роботи та на компенсацію витрат, пов'язаних з викликом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9" w:name="n370"/>
      <w:bookmarkEnd w:id="369"/>
      <w:r w:rsidRPr="00337C7F">
        <w:rPr>
          <w:rFonts w:ascii="Times New Roman" w:eastAsia="Times New Roman" w:hAnsi="Times New Roman" w:cs="Times New Roman"/>
          <w:b/>
          <w:bCs/>
          <w:color w:val="000000"/>
          <w:sz w:val="24"/>
          <w:szCs w:val="24"/>
          <w:bdr w:val="none" w:sz="0" w:space="0" w:color="auto" w:frame="1"/>
          <w:lang w:eastAsia="ru-RU"/>
        </w:rPr>
        <w:t>Стаття 55.</w:t>
      </w:r>
      <w:r w:rsidRPr="00337C7F">
        <w:rPr>
          <w:rFonts w:ascii="Times New Roman" w:eastAsia="Times New Roman" w:hAnsi="Times New Roman" w:cs="Times New Roman"/>
          <w:sz w:val="24"/>
          <w:szCs w:val="24"/>
          <w:lang w:eastAsia="ru-RU"/>
        </w:rPr>
        <w:t> Перекладач</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0" w:name="n371"/>
      <w:bookmarkEnd w:id="370"/>
      <w:r w:rsidRPr="00337C7F">
        <w:rPr>
          <w:rFonts w:ascii="Times New Roman" w:eastAsia="Times New Roman" w:hAnsi="Times New Roman" w:cs="Times New Roman"/>
          <w:sz w:val="24"/>
          <w:szCs w:val="24"/>
          <w:lang w:eastAsia="ru-RU"/>
        </w:rPr>
        <w:t>1. Перекладачем може бути особа, яка вільно володіє мовою, якою здійснюється цивільне судочинство, та іншою мовою, знання якої необхідне для усного чи письмового перекладу з однієї мови на іншу, а також особа, яка володіє технікою спілкування з глухими, німими чи глухонімими.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1" w:name="n372"/>
      <w:bookmarkEnd w:id="371"/>
      <w:r w:rsidRPr="00337C7F">
        <w:rPr>
          <w:rFonts w:ascii="Times New Roman" w:eastAsia="Times New Roman" w:hAnsi="Times New Roman" w:cs="Times New Roman"/>
          <w:sz w:val="24"/>
          <w:szCs w:val="24"/>
          <w:lang w:eastAsia="ru-RU"/>
        </w:rPr>
        <w:t>2. Перекладач допускається ухвалою суду за заявою особи, яка бере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2" w:name="n373"/>
      <w:bookmarkEnd w:id="372"/>
      <w:r w:rsidRPr="00337C7F">
        <w:rPr>
          <w:rFonts w:ascii="Times New Roman" w:eastAsia="Times New Roman" w:hAnsi="Times New Roman" w:cs="Times New Roman"/>
          <w:sz w:val="24"/>
          <w:szCs w:val="24"/>
          <w:lang w:eastAsia="ru-RU"/>
        </w:rPr>
        <w:t>3. Перекладач має право задавати питання з метою уточнення перекладу, відмовитися від участі у цивільному процесі, якщо він не володіє достатніми знаннями мови, необхідними для перекладу, а також на оплату виконаної роботи та на компенсацію витрат, пов'язаних з викликом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3" w:name="n374"/>
      <w:bookmarkEnd w:id="373"/>
      <w:r w:rsidRPr="00337C7F">
        <w:rPr>
          <w:rFonts w:ascii="Times New Roman" w:eastAsia="Times New Roman" w:hAnsi="Times New Roman" w:cs="Times New Roman"/>
          <w:sz w:val="24"/>
          <w:szCs w:val="24"/>
          <w:lang w:eastAsia="ru-RU"/>
        </w:rPr>
        <w:t>4. Перекладач зобов'язаний з'являтися за викликом суду, здійснювати повний і правильний переклад, посвідчувати правильність перекладу своїм підписом в процесуальних документах, що вручаються сторонам у перекладі на їх рідну мову або мову, якою вони володіють.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4" w:name="n375"/>
      <w:bookmarkEnd w:id="374"/>
      <w:r w:rsidRPr="00337C7F">
        <w:rPr>
          <w:rFonts w:ascii="Times New Roman" w:eastAsia="Times New Roman" w:hAnsi="Times New Roman" w:cs="Times New Roman"/>
          <w:sz w:val="24"/>
          <w:szCs w:val="24"/>
          <w:lang w:eastAsia="ru-RU"/>
        </w:rPr>
        <w:t>5. 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 а за невиконання інших обов'язків - відповідальність, встановлену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5" w:name="n376"/>
      <w:bookmarkEnd w:id="375"/>
      <w:r w:rsidRPr="00337C7F">
        <w:rPr>
          <w:rFonts w:ascii="Times New Roman" w:eastAsia="Times New Roman" w:hAnsi="Times New Roman" w:cs="Times New Roman"/>
          <w:b/>
          <w:bCs/>
          <w:color w:val="000000"/>
          <w:sz w:val="24"/>
          <w:szCs w:val="24"/>
          <w:bdr w:val="none" w:sz="0" w:space="0" w:color="auto" w:frame="1"/>
          <w:lang w:eastAsia="ru-RU"/>
        </w:rPr>
        <w:t>Стаття 56.</w:t>
      </w:r>
      <w:r w:rsidRPr="00337C7F">
        <w:rPr>
          <w:rFonts w:ascii="Times New Roman" w:eastAsia="Times New Roman" w:hAnsi="Times New Roman" w:cs="Times New Roman"/>
          <w:sz w:val="24"/>
          <w:szCs w:val="24"/>
          <w:lang w:eastAsia="ru-RU"/>
        </w:rPr>
        <w:t> Особа, яка надає правову допомогу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6" w:name="n377"/>
      <w:bookmarkEnd w:id="376"/>
      <w:r w:rsidRPr="00337C7F">
        <w:rPr>
          <w:rFonts w:ascii="Times New Roman" w:eastAsia="Times New Roman" w:hAnsi="Times New Roman" w:cs="Times New Roman"/>
          <w:sz w:val="24"/>
          <w:szCs w:val="24"/>
          <w:lang w:eastAsia="ru-RU"/>
        </w:rPr>
        <w:t>1. Правову допомогу може надавати особа, яка є фахівцем у галузі права і за законом має право на надання правової допомоги.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7" w:name="n378"/>
      <w:bookmarkEnd w:id="377"/>
      <w:r w:rsidRPr="00337C7F">
        <w:rPr>
          <w:rFonts w:ascii="Times New Roman" w:eastAsia="Times New Roman" w:hAnsi="Times New Roman" w:cs="Times New Roman"/>
          <w:sz w:val="24"/>
          <w:szCs w:val="24"/>
          <w:lang w:eastAsia="ru-RU"/>
        </w:rPr>
        <w:t>2. Особа, зазначена в частині першій цієї статті, має право: знайомитися з матеріалами справи, робити з них витяги, знімати копії долучених до справи документів, бути присутнім у судовому засіданні. Особа, яка має право на надання правової допомоги, допускається ухвалою суду за заявою особи, яка бере участь у справі.</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78" w:name="n379"/>
      <w:bookmarkEnd w:id="378"/>
      <w:r w:rsidRPr="00337C7F">
        <w:rPr>
          <w:rFonts w:ascii="Times New Roman" w:eastAsia="Times New Roman" w:hAnsi="Times New Roman" w:cs="Times New Roman"/>
          <w:b/>
          <w:bCs/>
          <w:color w:val="000000"/>
          <w:sz w:val="28"/>
          <w:szCs w:val="28"/>
          <w:bdr w:val="none" w:sz="0" w:space="0" w:color="auto" w:frame="1"/>
          <w:lang w:eastAsia="ru-RU"/>
        </w:rPr>
        <w:t>Глава 5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ДОКАЗИ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9" w:name="n380"/>
      <w:bookmarkEnd w:id="379"/>
      <w:r w:rsidRPr="00337C7F">
        <w:rPr>
          <w:rFonts w:ascii="Times New Roman" w:eastAsia="Times New Roman" w:hAnsi="Times New Roman" w:cs="Times New Roman"/>
          <w:b/>
          <w:bCs/>
          <w:color w:val="000000"/>
          <w:sz w:val="24"/>
          <w:szCs w:val="24"/>
          <w:bdr w:val="none" w:sz="0" w:space="0" w:color="auto" w:frame="1"/>
          <w:lang w:eastAsia="ru-RU"/>
        </w:rPr>
        <w:t>Стаття 57. </w:t>
      </w:r>
      <w:r w:rsidRPr="00337C7F">
        <w:rPr>
          <w:rFonts w:ascii="Times New Roman" w:eastAsia="Times New Roman" w:hAnsi="Times New Roman" w:cs="Times New Roman"/>
          <w:sz w:val="24"/>
          <w:szCs w:val="24"/>
          <w:lang w:eastAsia="ru-RU"/>
        </w:rPr>
        <w:t>Докази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0" w:name="n381"/>
      <w:bookmarkEnd w:id="380"/>
      <w:r w:rsidRPr="00337C7F">
        <w:rPr>
          <w:rFonts w:ascii="Times New Roman" w:eastAsia="Times New Roman" w:hAnsi="Times New Roman" w:cs="Times New Roman"/>
          <w:sz w:val="24"/>
          <w:szCs w:val="24"/>
          <w:lang w:eastAsia="ru-RU"/>
        </w:rPr>
        <w:t>1. Доказами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які мають значення для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1" w:name="n382"/>
      <w:bookmarkEnd w:id="381"/>
      <w:r w:rsidRPr="00337C7F">
        <w:rPr>
          <w:rFonts w:ascii="Times New Roman" w:eastAsia="Times New Roman" w:hAnsi="Times New Roman" w:cs="Times New Roman"/>
          <w:sz w:val="24"/>
          <w:szCs w:val="24"/>
          <w:lang w:eastAsia="ru-RU"/>
        </w:rPr>
        <w:t>2.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2" w:name="n383"/>
      <w:bookmarkEnd w:id="382"/>
      <w:r w:rsidRPr="00337C7F">
        <w:rPr>
          <w:rFonts w:ascii="Times New Roman" w:eastAsia="Times New Roman" w:hAnsi="Times New Roman" w:cs="Times New Roman"/>
          <w:b/>
          <w:bCs/>
          <w:color w:val="000000"/>
          <w:sz w:val="24"/>
          <w:szCs w:val="24"/>
          <w:bdr w:val="none" w:sz="0" w:space="0" w:color="auto" w:frame="1"/>
          <w:lang w:eastAsia="ru-RU"/>
        </w:rPr>
        <w:t>Стаття 58.</w:t>
      </w:r>
      <w:r w:rsidRPr="00337C7F">
        <w:rPr>
          <w:rFonts w:ascii="Times New Roman" w:eastAsia="Times New Roman" w:hAnsi="Times New Roman" w:cs="Times New Roman"/>
          <w:sz w:val="24"/>
          <w:szCs w:val="24"/>
          <w:lang w:eastAsia="ru-RU"/>
        </w:rPr>
        <w:t> Належність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3" w:name="n384"/>
      <w:bookmarkEnd w:id="383"/>
      <w:r w:rsidRPr="00337C7F">
        <w:rPr>
          <w:rFonts w:ascii="Times New Roman" w:eastAsia="Times New Roman" w:hAnsi="Times New Roman" w:cs="Times New Roman"/>
          <w:sz w:val="24"/>
          <w:szCs w:val="24"/>
          <w:lang w:eastAsia="ru-RU"/>
        </w:rPr>
        <w:t>1. Належними є докази, які містять інформацію щодо предмета доказування.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4" w:name="n385"/>
      <w:bookmarkEnd w:id="384"/>
      <w:r w:rsidRPr="00337C7F">
        <w:rPr>
          <w:rFonts w:ascii="Times New Roman" w:eastAsia="Times New Roman" w:hAnsi="Times New Roman" w:cs="Times New Roman"/>
          <w:sz w:val="24"/>
          <w:szCs w:val="24"/>
          <w:lang w:eastAsia="ru-RU"/>
        </w:rPr>
        <w:t>2. Сторони мають право обґрунтовувати належність конкретного доказу для підтвердження їхніх вимог або заперечень.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5" w:name="n386"/>
      <w:bookmarkEnd w:id="385"/>
      <w:r w:rsidRPr="00337C7F">
        <w:rPr>
          <w:rFonts w:ascii="Times New Roman" w:eastAsia="Times New Roman" w:hAnsi="Times New Roman" w:cs="Times New Roman"/>
          <w:sz w:val="24"/>
          <w:szCs w:val="24"/>
          <w:lang w:eastAsia="ru-RU"/>
        </w:rPr>
        <w:t>3. Суд не бере до розгляду докази, які не стосуються предмета доказування.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6" w:name="n387"/>
      <w:bookmarkEnd w:id="386"/>
      <w:r w:rsidRPr="00337C7F">
        <w:rPr>
          <w:rFonts w:ascii="Times New Roman" w:eastAsia="Times New Roman" w:hAnsi="Times New Roman" w:cs="Times New Roman"/>
          <w:b/>
          <w:bCs/>
          <w:color w:val="000000"/>
          <w:sz w:val="24"/>
          <w:szCs w:val="24"/>
          <w:bdr w:val="none" w:sz="0" w:space="0" w:color="auto" w:frame="1"/>
          <w:lang w:eastAsia="ru-RU"/>
        </w:rPr>
        <w:t>Стаття 59.</w:t>
      </w:r>
      <w:r w:rsidRPr="00337C7F">
        <w:rPr>
          <w:rFonts w:ascii="Times New Roman" w:eastAsia="Times New Roman" w:hAnsi="Times New Roman" w:cs="Times New Roman"/>
          <w:sz w:val="24"/>
          <w:szCs w:val="24"/>
          <w:lang w:eastAsia="ru-RU"/>
        </w:rPr>
        <w:t> Допустимість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7" w:name="n388"/>
      <w:bookmarkEnd w:id="387"/>
      <w:r w:rsidRPr="00337C7F">
        <w:rPr>
          <w:rFonts w:ascii="Times New Roman" w:eastAsia="Times New Roman" w:hAnsi="Times New Roman" w:cs="Times New Roman"/>
          <w:sz w:val="24"/>
          <w:szCs w:val="24"/>
          <w:lang w:eastAsia="ru-RU"/>
        </w:rPr>
        <w:t>1. Суд не бере до уваги докази, які одержані з порушенням порядку, встановленого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8" w:name="n389"/>
      <w:bookmarkEnd w:id="388"/>
      <w:r w:rsidRPr="00337C7F">
        <w:rPr>
          <w:rFonts w:ascii="Times New Roman" w:eastAsia="Times New Roman" w:hAnsi="Times New Roman" w:cs="Times New Roman"/>
          <w:sz w:val="24"/>
          <w:szCs w:val="24"/>
          <w:lang w:eastAsia="ru-RU"/>
        </w:rPr>
        <w:t>2. Обставини справи, які за законом мають бути підтверджені певними засобами доказування, не можуть підтверджуватись іншими засобами доказування.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9" w:name="n390"/>
      <w:bookmarkEnd w:id="389"/>
      <w:r w:rsidRPr="00337C7F">
        <w:rPr>
          <w:rFonts w:ascii="Times New Roman" w:eastAsia="Times New Roman" w:hAnsi="Times New Roman" w:cs="Times New Roman"/>
          <w:b/>
          <w:bCs/>
          <w:color w:val="000000"/>
          <w:sz w:val="24"/>
          <w:szCs w:val="24"/>
          <w:bdr w:val="none" w:sz="0" w:space="0" w:color="auto" w:frame="1"/>
          <w:lang w:eastAsia="ru-RU"/>
        </w:rPr>
        <w:t>Стаття 60.</w:t>
      </w:r>
      <w:r w:rsidRPr="00337C7F">
        <w:rPr>
          <w:rFonts w:ascii="Times New Roman" w:eastAsia="Times New Roman" w:hAnsi="Times New Roman" w:cs="Times New Roman"/>
          <w:sz w:val="24"/>
          <w:szCs w:val="24"/>
          <w:lang w:eastAsia="ru-RU"/>
        </w:rPr>
        <w:t> Обов'язки доказування і подання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0" w:name="n391"/>
      <w:bookmarkEnd w:id="390"/>
      <w:r w:rsidRPr="00337C7F">
        <w:rPr>
          <w:rFonts w:ascii="Times New Roman" w:eastAsia="Times New Roman" w:hAnsi="Times New Roman" w:cs="Times New Roman"/>
          <w:sz w:val="24"/>
          <w:szCs w:val="24"/>
          <w:lang w:eastAsia="ru-RU"/>
        </w:rPr>
        <w:t>1. Кожна сторона зобов'язана довести ті обставини, на які вона посилається як на підставу своїх вимог і заперечень, крім випадків, встановлених статтею 61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1" w:name="n2894"/>
      <w:bookmarkEnd w:id="391"/>
      <w:r w:rsidRPr="00337C7F">
        <w:rPr>
          <w:rFonts w:ascii="Times New Roman" w:eastAsia="Times New Roman" w:hAnsi="Times New Roman" w:cs="Times New Roman"/>
          <w:sz w:val="24"/>
          <w:szCs w:val="24"/>
          <w:lang w:eastAsia="ru-RU"/>
        </w:rPr>
        <w:t>У справах про дискримінацію позивач зобов’язаний навести фактичні дані, які підтверджують, що дискримінація мала місце. У разі наведення таких даних доказування їх відсутності покладається на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2" w:name="n2893"/>
      <w:bookmarkEnd w:id="392"/>
      <w:r w:rsidRPr="00337C7F">
        <w:rPr>
          <w:rFonts w:ascii="Times New Roman" w:eastAsia="Times New Roman" w:hAnsi="Times New Roman" w:cs="Times New Roman"/>
          <w:i/>
          <w:iCs/>
          <w:color w:val="000000"/>
          <w:sz w:val="24"/>
          <w:szCs w:val="24"/>
          <w:bdr w:val="none" w:sz="0" w:space="0" w:color="auto" w:frame="1"/>
          <w:lang w:eastAsia="ru-RU"/>
        </w:rPr>
        <w:lastRenderedPageBreak/>
        <w:t>{Частину першу статті 60 доповнено абзацом згідно із Законом </w:t>
      </w:r>
      <w:hyperlink r:id="rId136" w:anchor="n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1263-VII від 13.05.2014</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3" w:name="n2895"/>
      <w:bookmarkEnd w:id="393"/>
      <w:r w:rsidRPr="00337C7F">
        <w:rPr>
          <w:rFonts w:ascii="Times New Roman" w:eastAsia="Times New Roman" w:hAnsi="Times New Roman" w:cs="Times New Roman"/>
          <w:sz w:val="24"/>
          <w:szCs w:val="24"/>
          <w:lang w:eastAsia="ru-RU"/>
        </w:rPr>
        <w:t>У справах щодо звільнення, притягнення до дисциплінарної відповідальності чи застосування до працівника з боку керівника або роботодавця заходів впливу (переведення, атестація, зміна умов праці тощо) у зв’язку з повідомленням таким працівником про порушення вимог </w:t>
      </w:r>
      <w:hyperlink r:id="rId137"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Закону України "Про засади запобігання і протидії корупції"</w:t>
        </w:r>
      </w:hyperlink>
      <w:r w:rsidRPr="00337C7F">
        <w:rPr>
          <w:rFonts w:ascii="Times New Roman" w:eastAsia="Times New Roman" w:hAnsi="Times New Roman" w:cs="Times New Roman"/>
          <w:sz w:val="24"/>
          <w:szCs w:val="24"/>
          <w:lang w:eastAsia="ru-RU"/>
        </w:rPr>
        <w:t> іншою особою обов’язок доказування правомірності прийнятих при цьому рішень, вчинених дій покладається на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4" w:name="n2896"/>
      <w:bookmarkEnd w:id="394"/>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60 доповнено абзацом згідно із Законом </w:t>
      </w:r>
      <w:hyperlink r:id="rId138" w:anchor="n13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1261-VII від 13.05.2014</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5" w:name="n392"/>
      <w:bookmarkEnd w:id="395"/>
      <w:r w:rsidRPr="00337C7F">
        <w:rPr>
          <w:rFonts w:ascii="Times New Roman" w:eastAsia="Times New Roman" w:hAnsi="Times New Roman" w:cs="Times New Roman"/>
          <w:sz w:val="24"/>
          <w:szCs w:val="24"/>
          <w:lang w:eastAsia="ru-RU"/>
        </w:rPr>
        <w:t>2. Докази подаються сторонами та іншими особами,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6" w:name="n393"/>
      <w:bookmarkEnd w:id="396"/>
      <w:r w:rsidRPr="00337C7F">
        <w:rPr>
          <w:rFonts w:ascii="Times New Roman" w:eastAsia="Times New Roman" w:hAnsi="Times New Roman" w:cs="Times New Roman"/>
          <w:sz w:val="24"/>
          <w:szCs w:val="24"/>
          <w:lang w:eastAsia="ru-RU"/>
        </w:rPr>
        <w:t>3. Доказуванню підлягають обставини, які мають значення для ухвалення рішення у справі і щодо яких у сторін та інших осіб, які беруть участь у справі, виникає спір.</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7" w:name="n394"/>
      <w:bookmarkEnd w:id="397"/>
      <w:r w:rsidRPr="00337C7F">
        <w:rPr>
          <w:rFonts w:ascii="Times New Roman" w:eastAsia="Times New Roman" w:hAnsi="Times New Roman" w:cs="Times New Roman"/>
          <w:sz w:val="24"/>
          <w:szCs w:val="24"/>
          <w:lang w:eastAsia="ru-RU"/>
        </w:rPr>
        <w:t>4. Доказування не може ґрунтуватися на припущеннях.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8" w:name="n395"/>
      <w:bookmarkEnd w:id="398"/>
      <w:r w:rsidRPr="00337C7F">
        <w:rPr>
          <w:rFonts w:ascii="Times New Roman" w:eastAsia="Times New Roman" w:hAnsi="Times New Roman" w:cs="Times New Roman"/>
          <w:b/>
          <w:bCs/>
          <w:color w:val="000000"/>
          <w:sz w:val="24"/>
          <w:szCs w:val="24"/>
          <w:bdr w:val="none" w:sz="0" w:space="0" w:color="auto" w:frame="1"/>
          <w:lang w:eastAsia="ru-RU"/>
        </w:rPr>
        <w:t>Стаття 61.</w:t>
      </w:r>
      <w:r w:rsidRPr="00337C7F">
        <w:rPr>
          <w:rFonts w:ascii="Times New Roman" w:eastAsia="Times New Roman" w:hAnsi="Times New Roman" w:cs="Times New Roman"/>
          <w:sz w:val="24"/>
          <w:szCs w:val="24"/>
          <w:lang w:eastAsia="ru-RU"/>
        </w:rPr>
        <w:t> Підстави звільнення від доказування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9" w:name="n396"/>
      <w:bookmarkEnd w:id="399"/>
      <w:r w:rsidRPr="00337C7F">
        <w:rPr>
          <w:rFonts w:ascii="Times New Roman" w:eastAsia="Times New Roman" w:hAnsi="Times New Roman" w:cs="Times New Roman"/>
          <w:sz w:val="24"/>
          <w:szCs w:val="24"/>
          <w:lang w:eastAsia="ru-RU"/>
        </w:rPr>
        <w:t>1. Обставини, визнані сторонами та іншими особами, які беруть участь у справі, не підлягають доказуванню.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0" w:name="n397"/>
      <w:bookmarkEnd w:id="400"/>
      <w:r w:rsidRPr="00337C7F">
        <w:rPr>
          <w:rFonts w:ascii="Times New Roman" w:eastAsia="Times New Roman" w:hAnsi="Times New Roman" w:cs="Times New Roman"/>
          <w:sz w:val="24"/>
          <w:szCs w:val="24"/>
          <w:lang w:eastAsia="ru-RU"/>
        </w:rPr>
        <w:t>2. Обставини, визнані судом загальновідомими, не потребують доказування.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1" w:name="n398"/>
      <w:bookmarkEnd w:id="401"/>
      <w:r w:rsidRPr="00337C7F">
        <w:rPr>
          <w:rFonts w:ascii="Times New Roman" w:eastAsia="Times New Roman" w:hAnsi="Times New Roman" w:cs="Times New Roman"/>
          <w:sz w:val="24"/>
          <w:szCs w:val="24"/>
          <w:lang w:eastAsia="ru-RU"/>
        </w:rPr>
        <w:t>3. Обставини, встановлені судовим рішенням у цивільній, господарській або адміністративній справі, що набрало законної сили, не доказуються при розгляді інших справ, у яких беруть участь ті самі особи або особа, щодо якої встановлено ці обставини.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2" w:name="n399"/>
      <w:bookmarkEnd w:id="402"/>
      <w:r w:rsidRPr="00337C7F">
        <w:rPr>
          <w:rFonts w:ascii="Times New Roman" w:eastAsia="Times New Roman" w:hAnsi="Times New Roman" w:cs="Times New Roman"/>
          <w:sz w:val="24"/>
          <w:szCs w:val="24"/>
          <w:lang w:eastAsia="ru-RU"/>
        </w:rPr>
        <w:t>4. Вирок у кримінальному провадженні, що набрав законної сили, або постанова суду у справі про адміністративне правопорушення обов'язкові для суду, що розглядає справу про цивільно-правові наслідки дій особи, стосовно якої ухвалено вирок або постанову суду, з питань, чи мали місце ці дії та чи вчинені вони цією особою.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3" w:name="n400"/>
      <w:bookmarkEnd w:id="403"/>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61 із змінами, внесеними згідно із Законом </w:t>
      </w:r>
      <w:hyperlink r:id="rId139" w:anchor="n4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245-VII від 16.05.2013</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4" w:name="n401"/>
      <w:bookmarkEnd w:id="404"/>
      <w:r w:rsidRPr="00337C7F">
        <w:rPr>
          <w:rFonts w:ascii="Times New Roman" w:eastAsia="Times New Roman" w:hAnsi="Times New Roman" w:cs="Times New Roman"/>
          <w:b/>
          <w:bCs/>
          <w:color w:val="000000"/>
          <w:sz w:val="24"/>
          <w:szCs w:val="24"/>
          <w:bdr w:val="none" w:sz="0" w:space="0" w:color="auto" w:frame="1"/>
          <w:lang w:eastAsia="ru-RU"/>
        </w:rPr>
        <w:t>Стаття 62.</w:t>
      </w:r>
      <w:r w:rsidRPr="00337C7F">
        <w:rPr>
          <w:rFonts w:ascii="Times New Roman" w:eastAsia="Times New Roman" w:hAnsi="Times New Roman" w:cs="Times New Roman"/>
          <w:sz w:val="24"/>
          <w:szCs w:val="24"/>
          <w:lang w:eastAsia="ru-RU"/>
        </w:rPr>
        <w:t> Пояснення сторін, третіх осіб та їхніх представників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5" w:name="n402"/>
      <w:bookmarkEnd w:id="405"/>
      <w:r w:rsidRPr="00337C7F">
        <w:rPr>
          <w:rFonts w:ascii="Times New Roman" w:eastAsia="Times New Roman" w:hAnsi="Times New Roman" w:cs="Times New Roman"/>
          <w:sz w:val="24"/>
          <w:szCs w:val="24"/>
          <w:lang w:eastAsia="ru-RU"/>
        </w:rPr>
        <w:t>1. Сторони, треті особи та їхні представники за їх згодою можуть бути допитані як свідки про відомі їм обставини, що мають значення для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6" w:name="n403"/>
      <w:bookmarkEnd w:id="406"/>
      <w:r w:rsidRPr="00337C7F">
        <w:rPr>
          <w:rFonts w:ascii="Times New Roman" w:eastAsia="Times New Roman" w:hAnsi="Times New Roman" w:cs="Times New Roman"/>
          <w:b/>
          <w:bCs/>
          <w:color w:val="000000"/>
          <w:sz w:val="24"/>
          <w:szCs w:val="24"/>
          <w:bdr w:val="none" w:sz="0" w:space="0" w:color="auto" w:frame="1"/>
          <w:lang w:eastAsia="ru-RU"/>
        </w:rPr>
        <w:t>Стаття 63.</w:t>
      </w:r>
      <w:r w:rsidRPr="00337C7F">
        <w:rPr>
          <w:rFonts w:ascii="Times New Roman" w:eastAsia="Times New Roman" w:hAnsi="Times New Roman" w:cs="Times New Roman"/>
          <w:sz w:val="24"/>
          <w:szCs w:val="24"/>
          <w:lang w:eastAsia="ru-RU"/>
        </w:rPr>
        <w:t> Показання свідка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7" w:name="n404"/>
      <w:bookmarkEnd w:id="407"/>
      <w:r w:rsidRPr="00337C7F">
        <w:rPr>
          <w:rFonts w:ascii="Times New Roman" w:eastAsia="Times New Roman" w:hAnsi="Times New Roman" w:cs="Times New Roman"/>
          <w:sz w:val="24"/>
          <w:szCs w:val="24"/>
          <w:lang w:eastAsia="ru-RU"/>
        </w:rPr>
        <w:t>1. Показання свідка - це повідомлення про відомі йому обставини, які мають значення для справи. Не є доказом показання свідка, який не може назвати джерела своєї обізнаності щодо певної обставини.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8" w:name="n405"/>
      <w:bookmarkEnd w:id="408"/>
      <w:r w:rsidRPr="00337C7F">
        <w:rPr>
          <w:rFonts w:ascii="Times New Roman" w:eastAsia="Times New Roman" w:hAnsi="Times New Roman" w:cs="Times New Roman"/>
          <w:b/>
          <w:bCs/>
          <w:color w:val="000000"/>
          <w:sz w:val="24"/>
          <w:szCs w:val="24"/>
          <w:bdr w:val="none" w:sz="0" w:space="0" w:color="auto" w:frame="1"/>
          <w:lang w:eastAsia="ru-RU"/>
        </w:rPr>
        <w:t>Стаття 64.</w:t>
      </w:r>
      <w:r w:rsidRPr="00337C7F">
        <w:rPr>
          <w:rFonts w:ascii="Times New Roman" w:eastAsia="Times New Roman" w:hAnsi="Times New Roman" w:cs="Times New Roman"/>
          <w:sz w:val="24"/>
          <w:szCs w:val="24"/>
          <w:lang w:eastAsia="ru-RU"/>
        </w:rPr>
        <w:t> Письмові докази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9" w:name="n406"/>
      <w:bookmarkEnd w:id="409"/>
      <w:r w:rsidRPr="00337C7F">
        <w:rPr>
          <w:rFonts w:ascii="Times New Roman" w:eastAsia="Times New Roman" w:hAnsi="Times New Roman" w:cs="Times New Roman"/>
          <w:sz w:val="24"/>
          <w:szCs w:val="24"/>
          <w:lang w:eastAsia="ru-RU"/>
        </w:rPr>
        <w:t>1. Письмовими доказами є будь-які документи, акти, довідки, листування службового або особистого характеру або витяги з них, що містять відомості про обставини, які мають значення для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0" w:name="n407"/>
      <w:bookmarkEnd w:id="410"/>
      <w:r w:rsidRPr="00337C7F">
        <w:rPr>
          <w:rFonts w:ascii="Times New Roman" w:eastAsia="Times New Roman" w:hAnsi="Times New Roman" w:cs="Times New Roman"/>
          <w:sz w:val="24"/>
          <w:szCs w:val="24"/>
          <w:lang w:eastAsia="ru-RU"/>
        </w:rPr>
        <w:t>2. Письмові докази, як правило, подаються в оригіналі. Якщо подано копію письмового доказу, суд за клопотанням осіб, які беруть участь у справі, має право вимагати подання оригіналу.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1" w:name="n408"/>
      <w:bookmarkEnd w:id="411"/>
      <w:r w:rsidRPr="00337C7F">
        <w:rPr>
          <w:rFonts w:ascii="Times New Roman" w:eastAsia="Times New Roman" w:hAnsi="Times New Roman" w:cs="Times New Roman"/>
          <w:b/>
          <w:bCs/>
          <w:color w:val="000000"/>
          <w:sz w:val="24"/>
          <w:szCs w:val="24"/>
          <w:bdr w:val="none" w:sz="0" w:space="0" w:color="auto" w:frame="1"/>
          <w:lang w:eastAsia="ru-RU"/>
        </w:rPr>
        <w:t>Стаття 65.</w:t>
      </w:r>
      <w:r w:rsidRPr="00337C7F">
        <w:rPr>
          <w:rFonts w:ascii="Times New Roman" w:eastAsia="Times New Roman" w:hAnsi="Times New Roman" w:cs="Times New Roman"/>
          <w:sz w:val="24"/>
          <w:szCs w:val="24"/>
          <w:lang w:eastAsia="ru-RU"/>
        </w:rPr>
        <w:t> Речові докази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2" w:name="n409"/>
      <w:bookmarkEnd w:id="412"/>
      <w:r w:rsidRPr="00337C7F">
        <w:rPr>
          <w:rFonts w:ascii="Times New Roman" w:eastAsia="Times New Roman" w:hAnsi="Times New Roman" w:cs="Times New Roman"/>
          <w:sz w:val="24"/>
          <w:szCs w:val="24"/>
          <w:lang w:eastAsia="ru-RU"/>
        </w:rPr>
        <w:t>1. Речовими доказами є предмети матеріального світу, що містять інформацію про обставини, які мають значення для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3" w:name="n410"/>
      <w:bookmarkEnd w:id="413"/>
      <w:r w:rsidRPr="00337C7F">
        <w:rPr>
          <w:rFonts w:ascii="Times New Roman" w:eastAsia="Times New Roman" w:hAnsi="Times New Roman" w:cs="Times New Roman"/>
          <w:sz w:val="24"/>
          <w:szCs w:val="24"/>
          <w:lang w:eastAsia="ru-RU"/>
        </w:rPr>
        <w:t>2. Речовими доказами є також магнітні, електронні та інші носії інформації, що містять аудіовізуальну інформацію про обставини, що мають значення для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4" w:name="n411"/>
      <w:bookmarkEnd w:id="414"/>
      <w:r w:rsidRPr="00337C7F">
        <w:rPr>
          <w:rFonts w:ascii="Times New Roman" w:eastAsia="Times New Roman" w:hAnsi="Times New Roman" w:cs="Times New Roman"/>
          <w:b/>
          <w:bCs/>
          <w:color w:val="000000"/>
          <w:sz w:val="24"/>
          <w:szCs w:val="24"/>
          <w:bdr w:val="none" w:sz="0" w:space="0" w:color="auto" w:frame="1"/>
          <w:lang w:eastAsia="ru-RU"/>
        </w:rPr>
        <w:t>Стаття 66.</w:t>
      </w:r>
      <w:r w:rsidRPr="00337C7F">
        <w:rPr>
          <w:rFonts w:ascii="Times New Roman" w:eastAsia="Times New Roman" w:hAnsi="Times New Roman" w:cs="Times New Roman"/>
          <w:sz w:val="24"/>
          <w:szCs w:val="24"/>
          <w:lang w:eastAsia="ru-RU"/>
        </w:rPr>
        <w:t> Висновок експерта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5" w:name="n412"/>
      <w:bookmarkEnd w:id="415"/>
      <w:r w:rsidRPr="00337C7F">
        <w:rPr>
          <w:rFonts w:ascii="Times New Roman" w:eastAsia="Times New Roman" w:hAnsi="Times New Roman" w:cs="Times New Roman"/>
          <w:sz w:val="24"/>
          <w:szCs w:val="24"/>
          <w:lang w:eastAsia="ru-RU"/>
        </w:rPr>
        <w:t>1. Висновок експерта - докладний опис проведених експертом досліджень, зроблені у результаті них висновки та обґрунтовані відповіді на питання, задані судом.</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16" w:name="n413"/>
      <w:bookmarkEnd w:id="416"/>
      <w:r w:rsidRPr="00337C7F">
        <w:rPr>
          <w:rFonts w:ascii="Times New Roman" w:eastAsia="Times New Roman" w:hAnsi="Times New Roman" w:cs="Times New Roman"/>
          <w:b/>
          <w:bCs/>
          <w:color w:val="000000"/>
          <w:sz w:val="28"/>
          <w:szCs w:val="28"/>
          <w:bdr w:val="none" w:sz="0" w:space="0" w:color="auto" w:frame="1"/>
          <w:lang w:eastAsia="ru-RU"/>
        </w:rPr>
        <w:t>Глава 6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ПРОЦЕСУАЛЬНІ СТРОКИ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7" w:name="n414"/>
      <w:bookmarkEnd w:id="417"/>
      <w:r w:rsidRPr="00337C7F">
        <w:rPr>
          <w:rFonts w:ascii="Times New Roman" w:eastAsia="Times New Roman" w:hAnsi="Times New Roman" w:cs="Times New Roman"/>
          <w:b/>
          <w:bCs/>
          <w:color w:val="000000"/>
          <w:sz w:val="24"/>
          <w:szCs w:val="24"/>
          <w:bdr w:val="none" w:sz="0" w:space="0" w:color="auto" w:frame="1"/>
          <w:lang w:eastAsia="ru-RU"/>
        </w:rPr>
        <w:t>Стаття 67.</w:t>
      </w:r>
      <w:r w:rsidRPr="00337C7F">
        <w:rPr>
          <w:rFonts w:ascii="Times New Roman" w:eastAsia="Times New Roman" w:hAnsi="Times New Roman" w:cs="Times New Roman"/>
          <w:sz w:val="24"/>
          <w:szCs w:val="24"/>
          <w:lang w:eastAsia="ru-RU"/>
        </w:rPr>
        <w:t> Види процесуальних строків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8" w:name="n415"/>
      <w:bookmarkEnd w:id="418"/>
      <w:r w:rsidRPr="00337C7F">
        <w:rPr>
          <w:rFonts w:ascii="Times New Roman" w:eastAsia="Times New Roman" w:hAnsi="Times New Roman" w:cs="Times New Roman"/>
          <w:sz w:val="24"/>
          <w:szCs w:val="24"/>
          <w:lang w:eastAsia="ru-RU"/>
        </w:rPr>
        <w:lastRenderedPageBreak/>
        <w:t>1. Строки, в межах яких вчиняються процесуальні дії, встановлюються законом, а якщо не визначені законом, - встановлюються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9" w:name="n416"/>
      <w:bookmarkEnd w:id="419"/>
      <w:r w:rsidRPr="00337C7F">
        <w:rPr>
          <w:rFonts w:ascii="Times New Roman" w:eastAsia="Times New Roman" w:hAnsi="Times New Roman" w:cs="Times New Roman"/>
          <w:b/>
          <w:bCs/>
          <w:color w:val="000000"/>
          <w:sz w:val="24"/>
          <w:szCs w:val="24"/>
          <w:bdr w:val="none" w:sz="0" w:space="0" w:color="auto" w:frame="1"/>
          <w:lang w:eastAsia="ru-RU"/>
        </w:rPr>
        <w:t>Стаття 68.</w:t>
      </w:r>
      <w:r w:rsidRPr="00337C7F">
        <w:rPr>
          <w:rFonts w:ascii="Times New Roman" w:eastAsia="Times New Roman" w:hAnsi="Times New Roman" w:cs="Times New Roman"/>
          <w:sz w:val="24"/>
          <w:szCs w:val="24"/>
          <w:lang w:eastAsia="ru-RU"/>
        </w:rPr>
        <w:t> Обчислення процесуальних строків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0" w:name="n417"/>
      <w:bookmarkEnd w:id="420"/>
      <w:r w:rsidRPr="00337C7F">
        <w:rPr>
          <w:rFonts w:ascii="Times New Roman" w:eastAsia="Times New Roman" w:hAnsi="Times New Roman" w:cs="Times New Roman"/>
          <w:sz w:val="24"/>
          <w:szCs w:val="24"/>
          <w:lang w:eastAsia="ru-RU"/>
        </w:rPr>
        <w:t>1. Строки, встановлені законом або судом, обчислюються роками, місяцями і днями, а також можуть визначатися вказівкою на подію, яка повинна неминуче настати.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1" w:name="n418"/>
      <w:bookmarkEnd w:id="421"/>
      <w:r w:rsidRPr="00337C7F">
        <w:rPr>
          <w:rFonts w:ascii="Times New Roman" w:eastAsia="Times New Roman" w:hAnsi="Times New Roman" w:cs="Times New Roman"/>
          <w:b/>
          <w:bCs/>
          <w:color w:val="000000"/>
          <w:sz w:val="24"/>
          <w:szCs w:val="24"/>
          <w:bdr w:val="none" w:sz="0" w:space="0" w:color="auto" w:frame="1"/>
          <w:lang w:eastAsia="ru-RU"/>
        </w:rPr>
        <w:t>Стаття 69.</w:t>
      </w:r>
      <w:r w:rsidRPr="00337C7F">
        <w:rPr>
          <w:rFonts w:ascii="Times New Roman" w:eastAsia="Times New Roman" w:hAnsi="Times New Roman" w:cs="Times New Roman"/>
          <w:sz w:val="24"/>
          <w:szCs w:val="24"/>
          <w:lang w:eastAsia="ru-RU"/>
        </w:rPr>
        <w:t> Початок перебігу процесуальних строків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2" w:name="n419"/>
      <w:bookmarkEnd w:id="422"/>
      <w:r w:rsidRPr="00337C7F">
        <w:rPr>
          <w:rFonts w:ascii="Times New Roman" w:eastAsia="Times New Roman" w:hAnsi="Times New Roman" w:cs="Times New Roman"/>
          <w:sz w:val="24"/>
          <w:szCs w:val="24"/>
          <w:lang w:eastAsia="ru-RU"/>
        </w:rPr>
        <w:t>1. Перебіг процесуального строку починається з наступного дня після відповідної календарної дати або настання події, з якою пов'язано його початок.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3" w:name="n420"/>
      <w:bookmarkEnd w:id="423"/>
      <w:r w:rsidRPr="00337C7F">
        <w:rPr>
          <w:rFonts w:ascii="Times New Roman" w:eastAsia="Times New Roman" w:hAnsi="Times New Roman" w:cs="Times New Roman"/>
          <w:b/>
          <w:bCs/>
          <w:color w:val="000000"/>
          <w:sz w:val="24"/>
          <w:szCs w:val="24"/>
          <w:bdr w:val="none" w:sz="0" w:space="0" w:color="auto" w:frame="1"/>
          <w:lang w:eastAsia="ru-RU"/>
        </w:rPr>
        <w:t>Стаття 70.</w:t>
      </w:r>
      <w:r w:rsidRPr="00337C7F">
        <w:rPr>
          <w:rFonts w:ascii="Times New Roman" w:eastAsia="Times New Roman" w:hAnsi="Times New Roman" w:cs="Times New Roman"/>
          <w:sz w:val="24"/>
          <w:szCs w:val="24"/>
          <w:lang w:eastAsia="ru-RU"/>
        </w:rPr>
        <w:t> Закінчення процесуальних строків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4" w:name="n421"/>
      <w:bookmarkEnd w:id="424"/>
      <w:r w:rsidRPr="00337C7F">
        <w:rPr>
          <w:rFonts w:ascii="Times New Roman" w:eastAsia="Times New Roman" w:hAnsi="Times New Roman" w:cs="Times New Roman"/>
          <w:sz w:val="24"/>
          <w:szCs w:val="24"/>
          <w:lang w:eastAsia="ru-RU"/>
        </w:rPr>
        <w:t>1. Строк, обчислюваний роками, закінчується у відповідні місяць і число останнього року строку.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5" w:name="n422"/>
      <w:bookmarkEnd w:id="425"/>
      <w:r w:rsidRPr="00337C7F">
        <w:rPr>
          <w:rFonts w:ascii="Times New Roman" w:eastAsia="Times New Roman" w:hAnsi="Times New Roman" w:cs="Times New Roman"/>
          <w:sz w:val="24"/>
          <w:szCs w:val="24"/>
          <w:lang w:eastAsia="ru-RU"/>
        </w:rPr>
        <w:t>2. Строк, обчислюваний місяцями, закінчується у відповідне число останнього місяця строку. Якщо закінчення строку, обчислюваного місяцями, припадає на такий місяць, що відповідного числа не має, строк закінчується в останній день цього місяця.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6" w:name="n423"/>
      <w:bookmarkEnd w:id="426"/>
      <w:r w:rsidRPr="00337C7F">
        <w:rPr>
          <w:rFonts w:ascii="Times New Roman" w:eastAsia="Times New Roman" w:hAnsi="Times New Roman" w:cs="Times New Roman"/>
          <w:sz w:val="24"/>
          <w:szCs w:val="24"/>
          <w:lang w:eastAsia="ru-RU"/>
        </w:rPr>
        <w:t>3. Якщо закінчення строку припадає на вихідний, святковий чи інший неробочий день, останнім днем строку є перший після нього робочий день.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7" w:name="n424"/>
      <w:bookmarkEnd w:id="427"/>
      <w:r w:rsidRPr="00337C7F">
        <w:rPr>
          <w:rFonts w:ascii="Times New Roman" w:eastAsia="Times New Roman" w:hAnsi="Times New Roman" w:cs="Times New Roman"/>
          <w:sz w:val="24"/>
          <w:szCs w:val="24"/>
          <w:lang w:eastAsia="ru-RU"/>
        </w:rPr>
        <w:t>4. Перебіг строку, закінчення якого пов'язане з подією, яка повинна неминуче настати, закінчується наступного дня після настання події.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8" w:name="n425"/>
      <w:bookmarkEnd w:id="428"/>
      <w:r w:rsidRPr="00337C7F">
        <w:rPr>
          <w:rFonts w:ascii="Times New Roman" w:eastAsia="Times New Roman" w:hAnsi="Times New Roman" w:cs="Times New Roman"/>
          <w:sz w:val="24"/>
          <w:szCs w:val="24"/>
          <w:lang w:eastAsia="ru-RU"/>
        </w:rPr>
        <w:t>5. Останній день строку триває до 24 години, але коли в цей строк слід було вчинити процесуальну дію в суді, де робочий час закінчується раніше, строк закінчується в момент закінчення цього часу.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9" w:name="n426"/>
      <w:bookmarkEnd w:id="429"/>
      <w:r w:rsidRPr="00337C7F">
        <w:rPr>
          <w:rFonts w:ascii="Times New Roman" w:eastAsia="Times New Roman" w:hAnsi="Times New Roman" w:cs="Times New Roman"/>
          <w:sz w:val="24"/>
          <w:szCs w:val="24"/>
          <w:lang w:eastAsia="ru-RU"/>
        </w:rPr>
        <w:t>6. Строк не вважається пропущеним, якщо до його закінчення заява, скарга, інші документи чи матеріали або грошові кошти здано на пошту чи передані іншими відповідними засобами зв'язку.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0" w:name="n427"/>
      <w:bookmarkEnd w:id="430"/>
      <w:r w:rsidRPr="00337C7F">
        <w:rPr>
          <w:rFonts w:ascii="Times New Roman" w:eastAsia="Times New Roman" w:hAnsi="Times New Roman" w:cs="Times New Roman"/>
          <w:b/>
          <w:bCs/>
          <w:color w:val="000000"/>
          <w:sz w:val="24"/>
          <w:szCs w:val="24"/>
          <w:bdr w:val="none" w:sz="0" w:space="0" w:color="auto" w:frame="1"/>
          <w:lang w:eastAsia="ru-RU"/>
        </w:rPr>
        <w:t>Стаття 71.</w:t>
      </w:r>
      <w:r w:rsidRPr="00337C7F">
        <w:rPr>
          <w:rFonts w:ascii="Times New Roman" w:eastAsia="Times New Roman" w:hAnsi="Times New Roman" w:cs="Times New Roman"/>
          <w:sz w:val="24"/>
          <w:szCs w:val="24"/>
          <w:lang w:eastAsia="ru-RU"/>
        </w:rPr>
        <w:t> Зупинення процесуальних строків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1" w:name="n428"/>
      <w:bookmarkEnd w:id="431"/>
      <w:r w:rsidRPr="00337C7F">
        <w:rPr>
          <w:rFonts w:ascii="Times New Roman" w:eastAsia="Times New Roman" w:hAnsi="Times New Roman" w:cs="Times New Roman"/>
          <w:sz w:val="24"/>
          <w:szCs w:val="24"/>
          <w:lang w:eastAsia="ru-RU"/>
        </w:rPr>
        <w:t>1. Зупинення провадження у справі зупиняє перебіг процесуальних строків. Зупинення цих строків починається з моменту настання тієї події, внаслідок якої суд зупинив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2" w:name="n429"/>
      <w:bookmarkEnd w:id="432"/>
      <w:r w:rsidRPr="00337C7F">
        <w:rPr>
          <w:rFonts w:ascii="Times New Roman" w:eastAsia="Times New Roman" w:hAnsi="Times New Roman" w:cs="Times New Roman"/>
          <w:b/>
          <w:bCs/>
          <w:color w:val="000000"/>
          <w:sz w:val="24"/>
          <w:szCs w:val="24"/>
          <w:bdr w:val="none" w:sz="0" w:space="0" w:color="auto" w:frame="1"/>
          <w:lang w:eastAsia="ru-RU"/>
        </w:rPr>
        <w:t>Стаття 72.</w:t>
      </w:r>
      <w:r w:rsidRPr="00337C7F">
        <w:rPr>
          <w:rFonts w:ascii="Times New Roman" w:eastAsia="Times New Roman" w:hAnsi="Times New Roman" w:cs="Times New Roman"/>
          <w:sz w:val="24"/>
          <w:szCs w:val="24"/>
          <w:lang w:eastAsia="ru-RU"/>
        </w:rPr>
        <w:t> Наслідки пропущення процесуальних строків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3" w:name="n430"/>
      <w:bookmarkEnd w:id="433"/>
      <w:r w:rsidRPr="00337C7F">
        <w:rPr>
          <w:rFonts w:ascii="Times New Roman" w:eastAsia="Times New Roman" w:hAnsi="Times New Roman" w:cs="Times New Roman"/>
          <w:sz w:val="24"/>
          <w:szCs w:val="24"/>
          <w:lang w:eastAsia="ru-RU"/>
        </w:rPr>
        <w:t>1. Право на вчинення процесуальної дії втрачається із закінченням строку, встановленого законом або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4" w:name="n431"/>
      <w:bookmarkEnd w:id="434"/>
      <w:r w:rsidRPr="00337C7F">
        <w:rPr>
          <w:rFonts w:ascii="Times New Roman" w:eastAsia="Times New Roman" w:hAnsi="Times New Roman" w:cs="Times New Roman"/>
          <w:sz w:val="24"/>
          <w:szCs w:val="24"/>
          <w:lang w:eastAsia="ru-RU"/>
        </w:rPr>
        <w:t>2. Документи, подані після закінчення процесуальних строків, залишаються без розгляду, якщо суд за клопотанням особи, що їх подала, не знайде підстав для поновлення або продовження строку.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5" w:name="n432"/>
      <w:bookmarkEnd w:id="435"/>
      <w:r w:rsidRPr="00337C7F">
        <w:rPr>
          <w:rFonts w:ascii="Times New Roman" w:eastAsia="Times New Roman" w:hAnsi="Times New Roman" w:cs="Times New Roman"/>
          <w:b/>
          <w:bCs/>
          <w:color w:val="000000"/>
          <w:sz w:val="24"/>
          <w:szCs w:val="24"/>
          <w:bdr w:val="none" w:sz="0" w:space="0" w:color="auto" w:frame="1"/>
          <w:lang w:eastAsia="ru-RU"/>
        </w:rPr>
        <w:t>Стаття 73.</w:t>
      </w:r>
      <w:r w:rsidRPr="00337C7F">
        <w:rPr>
          <w:rFonts w:ascii="Times New Roman" w:eastAsia="Times New Roman" w:hAnsi="Times New Roman" w:cs="Times New Roman"/>
          <w:sz w:val="24"/>
          <w:szCs w:val="24"/>
          <w:lang w:eastAsia="ru-RU"/>
        </w:rPr>
        <w:t> Поновлення та продовження процесуальних строків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6" w:name="n433"/>
      <w:bookmarkEnd w:id="436"/>
      <w:r w:rsidRPr="00337C7F">
        <w:rPr>
          <w:rFonts w:ascii="Times New Roman" w:eastAsia="Times New Roman" w:hAnsi="Times New Roman" w:cs="Times New Roman"/>
          <w:sz w:val="24"/>
          <w:szCs w:val="24"/>
          <w:lang w:eastAsia="ru-RU"/>
        </w:rPr>
        <w:t>1. Суд поновлює або продовжує строк, встановлений відповідно законом або судом, за клопотанням сторони або іншої особи у разі його пропущення з поважних причин.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7" w:name="n434"/>
      <w:bookmarkEnd w:id="437"/>
      <w:r w:rsidRPr="00337C7F">
        <w:rPr>
          <w:rFonts w:ascii="Times New Roman" w:eastAsia="Times New Roman" w:hAnsi="Times New Roman" w:cs="Times New Roman"/>
          <w:sz w:val="24"/>
          <w:szCs w:val="24"/>
          <w:lang w:eastAsia="ru-RU"/>
        </w:rPr>
        <w:t>2. Питання про поновлення чи продовження пропущеного строку вирішує суд, у якому належало вчинити процесуальну дію або до якого потрібно було подати документ чи доказ. Про місце і час розгляду цього питання повідомляються особи, які беруть участь у справі. Присутність цих осіб не є обов'язковою.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8" w:name="n435"/>
      <w:bookmarkEnd w:id="438"/>
      <w:r w:rsidRPr="00337C7F">
        <w:rPr>
          <w:rFonts w:ascii="Times New Roman" w:eastAsia="Times New Roman" w:hAnsi="Times New Roman" w:cs="Times New Roman"/>
          <w:sz w:val="24"/>
          <w:szCs w:val="24"/>
          <w:lang w:eastAsia="ru-RU"/>
        </w:rPr>
        <w:t>3. Одночасно з клопотанням про поновлення чи продовження строку належить вчинити ту дію або подати той документ чи доказ, стосовно якого заявлено клопотання.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9" w:name="n436"/>
      <w:bookmarkEnd w:id="439"/>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73 із змінами, внесеними згідно із Законом </w:t>
      </w:r>
      <w:hyperlink r:id="rId14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0" w:name="n437"/>
      <w:bookmarkEnd w:id="440"/>
      <w:r w:rsidRPr="00337C7F">
        <w:rPr>
          <w:rFonts w:ascii="Times New Roman" w:eastAsia="Times New Roman" w:hAnsi="Times New Roman" w:cs="Times New Roman"/>
          <w:sz w:val="24"/>
          <w:szCs w:val="24"/>
          <w:lang w:eastAsia="ru-RU"/>
        </w:rPr>
        <w:t>4. З питань, зазначених у цій статті, судом постановляється ухвала.</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41" w:name="n438"/>
      <w:bookmarkEnd w:id="441"/>
      <w:r w:rsidRPr="00337C7F">
        <w:rPr>
          <w:rFonts w:ascii="Times New Roman" w:eastAsia="Times New Roman" w:hAnsi="Times New Roman" w:cs="Times New Roman"/>
          <w:b/>
          <w:bCs/>
          <w:color w:val="000000"/>
          <w:sz w:val="28"/>
          <w:szCs w:val="28"/>
          <w:bdr w:val="none" w:sz="0" w:space="0" w:color="auto" w:frame="1"/>
          <w:lang w:eastAsia="ru-RU"/>
        </w:rPr>
        <w:t>Глава 7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СУДОВІ ВИКЛИКИ І ПОВІДОМЛЕННЯ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2" w:name="n439"/>
      <w:bookmarkEnd w:id="442"/>
      <w:r w:rsidRPr="00337C7F">
        <w:rPr>
          <w:rFonts w:ascii="Times New Roman" w:eastAsia="Times New Roman" w:hAnsi="Times New Roman" w:cs="Times New Roman"/>
          <w:b/>
          <w:bCs/>
          <w:color w:val="000000"/>
          <w:sz w:val="24"/>
          <w:szCs w:val="24"/>
          <w:bdr w:val="none" w:sz="0" w:space="0" w:color="auto" w:frame="1"/>
          <w:lang w:eastAsia="ru-RU"/>
        </w:rPr>
        <w:t>Стаття 74.</w:t>
      </w:r>
      <w:r w:rsidRPr="00337C7F">
        <w:rPr>
          <w:rFonts w:ascii="Times New Roman" w:eastAsia="Times New Roman" w:hAnsi="Times New Roman" w:cs="Times New Roman"/>
          <w:sz w:val="24"/>
          <w:szCs w:val="24"/>
          <w:lang w:eastAsia="ru-RU"/>
        </w:rPr>
        <w:t> Судові повістки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3" w:name="n440"/>
      <w:bookmarkEnd w:id="443"/>
      <w:r w:rsidRPr="00337C7F">
        <w:rPr>
          <w:rFonts w:ascii="Times New Roman" w:eastAsia="Times New Roman" w:hAnsi="Times New Roman" w:cs="Times New Roman"/>
          <w:sz w:val="24"/>
          <w:szCs w:val="24"/>
          <w:lang w:eastAsia="ru-RU"/>
        </w:rPr>
        <w:t>1. Судові виклики здійснюються судовими повістками про виклик.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4" w:name="n441"/>
      <w:bookmarkEnd w:id="444"/>
      <w:r w:rsidRPr="00337C7F">
        <w:rPr>
          <w:rFonts w:ascii="Times New Roman" w:eastAsia="Times New Roman" w:hAnsi="Times New Roman" w:cs="Times New Roman"/>
          <w:sz w:val="24"/>
          <w:szCs w:val="24"/>
          <w:lang w:eastAsia="ru-RU"/>
        </w:rPr>
        <w:t>2. Судові повідомлення здійснюються судовими повістками-повідомленнями.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5" w:name="n442"/>
      <w:bookmarkEnd w:id="445"/>
      <w:r w:rsidRPr="00337C7F">
        <w:rPr>
          <w:rFonts w:ascii="Times New Roman" w:eastAsia="Times New Roman" w:hAnsi="Times New Roman" w:cs="Times New Roman"/>
          <w:sz w:val="24"/>
          <w:szCs w:val="24"/>
          <w:lang w:eastAsia="ru-RU"/>
        </w:rPr>
        <w:lastRenderedPageBreak/>
        <w:t>3. Судові повістки про виклик у суд надсилаються особам, які беруть участь у справі, свідкам, експертам, спеціалістам, перекладачам, а судові повістки-повідомлення - особам, які беруть участь у справі з приводу вчинення процесуальних дій, у яких участь цих осіб не є обов'язковою.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6" w:name="n443"/>
      <w:bookmarkEnd w:id="446"/>
      <w:r w:rsidRPr="00337C7F">
        <w:rPr>
          <w:rFonts w:ascii="Times New Roman" w:eastAsia="Times New Roman" w:hAnsi="Times New Roman" w:cs="Times New Roman"/>
          <w:sz w:val="24"/>
          <w:szCs w:val="24"/>
          <w:lang w:eastAsia="ru-RU"/>
        </w:rPr>
        <w:t>4. Судова повістка про виклик повинна бути вручена з таким розрахунком, щоб особи, які викликаються, мали достатньо часу для явки в суд і підготовки до участі в судовому розгляді справи, але не пізніше ніж за три дні до судового засідання, а судова повістка-повідомлення - завчасно. Положення цієї частини не поширюються на випадки, передбачені </w:t>
      </w:r>
      <w:hyperlink r:id="rId141" w:anchor="n1202" w:history="1">
        <w:r w:rsidRPr="00337C7F">
          <w:rPr>
            <w:rFonts w:ascii="Times New Roman" w:eastAsia="Times New Roman" w:hAnsi="Times New Roman" w:cs="Times New Roman"/>
            <w:color w:val="0000FF"/>
            <w:sz w:val="24"/>
            <w:szCs w:val="24"/>
            <w:u w:val="single"/>
            <w:bdr w:val="none" w:sz="0" w:space="0" w:color="auto" w:frame="1"/>
            <w:lang w:eastAsia="ru-RU"/>
          </w:rPr>
          <w:t>абзацом другим частини третьої статті 191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7" w:name="n444"/>
      <w:bookmarkEnd w:id="447"/>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74 із змінами, внесеними згідно із Законами </w:t>
      </w:r>
      <w:hyperlink r:id="rId14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2167-VI від 11.05.2010</w:t>
        </w:r>
      </w:hyperlink>
      <w:r w:rsidRPr="00337C7F">
        <w:rPr>
          <w:rFonts w:ascii="Times New Roman" w:eastAsia="Times New Roman" w:hAnsi="Times New Roman" w:cs="Times New Roman"/>
          <w:i/>
          <w:iCs/>
          <w:color w:val="000000"/>
          <w:sz w:val="24"/>
          <w:szCs w:val="24"/>
          <w:bdr w:val="none" w:sz="0" w:space="0" w:color="auto" w:frame="1"/>
          <w:lang w:eastAsia="ru-RU"/>
        </w:rPr>
        <w:t>, </w:t>
      </w:r>
      <w:hyperlink r:id="rId143" w:anchor="n167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8" w:name="n445"/>
      <w:bookmarkEnd w:id="448"/>
      <w:r w:rsidRPr="00337C7F">
        <w:rPr>
          <w:rFonts w:ascii="Times New Roman" w:eastAsia="Times New Roman" w:hAnsi="Times New Roman" w:cs="Times New Roman"/>
          <w:sz w:val="24"/>
          <w:szCs w:val="24"/>
          <w:lang w:eastAsia="ru-RU"/>
        </w:rPr>
        <w:t>5. Судова повістка разом із розпискою, а у випадках, встановлених цим Кодексом, разом з копіями відповідних документів надсилається поштою рекомендованим листом із повідомленням або через кур'єрів за адресою, зазначеною стороною чи іншою особою, яка бере участь у справі. Стороні чи її представникові за їх згодою можуть бути видані судові повістки для вручення відповідним учасникам цивільного процесу. Судова повістка може бути вручена безпосередньо в суді, а у разі відкладення розгляду справи про час і місце наступного засідання може бути повідомлено під розписку.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9" w:name="n446"/>
      <w:bookmarkEnd w:id="449"/>
      <w:r w:rsidRPr="00337C7F">
        <w:rPr>
          <w:rFonts w:ascii="Times New Roman" w:eastAsia="Times New Roman" w:hAnsi="Times New Roman" w:cs="Times New Roman"/>
          <w:sz w:val="24"/>
          <w:szCs w:val="24"/>
          <w:lang w:eastAsia="ru-RU"/>
        </w:rPr>
        <w:t>У разі ненадання особами, які беруть участь у справі, інформації щодо їх адреси, судова повістка надсилається: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0" w:name="n447"/>
      <w:bookmarkEnd w:id="450"/>
      <w:r w:rsidRPr="00337C7F">
        <w:rPr>
          <w:rFonts w:ascii="Times New Roman" w:eastAsia="Times New Roman" w:hAnsi="Times New Roman" w:cs="Times New Roman"/>
          <w:i/>
          <w:iCs/>
          <w:color w:val="000000"/>
          <w:sz w:val="24"/>
          <w:szCs w:val="24"/>
          <w:bdr w:val="none" w:sz="0" w:space="0" w:color="auto" w:frame="1"/>
          <w:lang w:eastAsia="ru-RU"/>
        </w:rPr>
        <w:t>{Частину п'яту статті 74 доповнено абзацом згідно із Законом </w:t>
      </w:r>
      <w:hyperlink r:id="rId144" w:anchor="n167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1" w:name="n448"/>
      <w:bookmarkEnd w:id="451"/>
      <w:r w:rsidRPr="00337C7F">
        <w:rPr>
          <w:rFonts w:ascii="Times New Roman" w:eastAsia="Times New Roman" w:hAnsi="Times New Roman" w:cs="Times New Roman"/>
          <w:sz w:val="24"/>
          <w:szCs w:val="24"/>
          <w:lang w:eastAsia="ru-RU"/>
        </w:rPr>
        <w:t>юридичним особам та фізичним особам - підприємцям - за адресою місцезнаходження (місця проживання), що зазначена в Єдиному державному реєстрі юридичних осіб та фізичних осіб - підприємців;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2" w:name="n449"/>
      <w:bookmarkEnd w:id="452"/>
      <w:r w:rsidRPr="00337C7F">
        <w:rPr>
          <w:rFonts w:ascii="Times New Roman" w:eastAsia="Times New Roman" w:hAnsi="Times New Roman" w:cs="Times New Roman"/>
          <w:i/>
          <w:iCs/>
          <w:color w:val="000000"/>
          <w:sz w:val="24"/>
          <w:szCs w:val="24"/>
          <w:bdr w:val="none" w:sz="0" w:space="0" w:color="auto" w:frame="1"/>
          <w:lang w:eastAsia="ru-RU"/>
        </w:rPr>
        <w:t>{Частину п'яту статті 74 доповнено абзацом згідно із Законом </w:t>
      </w:r>
      <w:hyperlink r:id="rId145" w:anchor="n167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3" w:name="n450"/>
      <w:bookmarkEnd w:id="453"/>
      <w:r w:rsidRPr="00337C7F">
        <w:rPr>
          <w:rFonts w:ascii="Times New Roman" w:eastAsia="Times New Roman" w:hAnsi="Times New Roman" w:cs="Times New Roman"/>
          <w:sz w:val="24"/>
          <w:szCs w:val="24"/>
          <w:lang w:eastAsia="ru-RU"/>
        </w:rPr>
        <w:t>фізичним особам, які не мають статусу підприємців, - за адресою їх місця проживання чи місця перебування, зареєстрованою у встановленому законом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4" w:name="n451"/>
      <w:bookmarkEnd w:id="454"/>
      <w:r w:rsidRPr="00337C7F">
        <w:rPr>
          <w:rFonts w:ascii="Times New Roman" w:eastAsia="Times New Roman" w:hAnsi="Times New Roman" w:cs="Times New Roman"/>
          <w:i/>
          <w:iCs/>
          <w:color w:val="000000"/>
          <w:sz w:val="24"/>
          <w:szCs w:val="24"/>
          <w:bdr w:val="none" w:sz="0" w:space="0" w:color="auto" w:frame="1"/>
          <w:lang w:eastAsia="ru-RU"/>
        </w:rPr>
        <w:t>{Частину п'яту статті 74 доповнено абзацом згідно із Законом </w:t>
      </w:r>
      <w:hyperlink r:id="rId146" w:anchor="n167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5" w:name="n452"/>
      <w:bookmarkEnd w:id="455"/>
      <w:r w:rsidRPr="00337C7F">
        <w:rPr>
          <w:rFonts w:ascii="Times New Roman" w:eastAsia="Times New Roman" w:hAnsi="Times New Roman" w:cs="Times New Roman"/>
          <w:sz w:val="24"/>
          <w:szCs w:val="24"/>
          <w:lang w:eastAsia="ru-RU"/>
        </w:rPr>
        <w:t>У разі відсутності осіб, які беруть участь у справі, за такою адресою, вважається, що судовий виклик або судове повідомлення вручене їм належним чином.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6" w:name="n453"/>
      <w:bookmarkEnd w:id="456"/>
      <w:r w:rsidRPr="00337C7F">
        <w:rPr>
          <w:rFonts w:ascii="Times New Roman" w:eastAsia="Times New Roman" w:hAnsi="Times New Roman" w:cs="Times New Roman"/>
          <w:i/>
          <w:iCs/>
          <w:color w:val="000000"/>
          <w:sz w:val="24"/>
          <w:szCs w:val="24"/>
          <w:bdr w:val="none" w:sz="0" w:space="0" w:color="auto" w:frame="1"/>
          <w:lang w:eastAsia="ru-RU"/>
        </w:rPr>
        <w:t>{Частину п'яту статті 74 доповнено абзацом згідно із Законом </w:t>
      </w:r>
      <w:hyperlink r:id="rId147" w:anchor="n167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7" w:name="n454"/>
      <w:bookmarkEnd w:id="457"/>
      <w:r w:rsidRPr="00337C7F">
        <w:rPr>
          <w:rFonts w:ascii="Times New Roman" w:eastAsia="Times New Roman" w:hAnsi="Times New Roman" w:cs="Times New Roman"/>
          <w:i/>
          <w:iCs/>
          <w:color w:val="000000"/>
          <w:sz w:val="24"/>
          <w:szCs w:val="24"/>
          <w:bdr w:val="none" w:sz="0" w:space="0" w:color="auto" w:frame="1"/>
          <w:lang w:eastAsia="ru-RU"/>
        </w:rPr>
        <w:t xml:space="preserve">{Положення частини п'ятої статті 74 щодо зміни порядку виклику та повідомлення осіб, які беруть участь у справах, про судовий розгляд позовів і скарг без їх присутності у </w:t>
      </w:r>
      <w:r w:rsidRPr="00337C7F">
        <w:rPr>
          <w:rFonts w:ascii="Times New Roman" w:eastAsia="Times New Roman" w:hAnsi="Times New Roman" w:cs="Times New Roman"/>
          <w:i/>
          <w:iCs/>
          <w:color w:val="000000"/>
          <w:sz w:val="24"/>
          <w:szCs w:val="24"/>
          <w:bdr w:val="none" w:sz="0" w:space="0" w:color="auto" w:frame="1"/>
          <w:lang w:eastAsia="ru-RU"/>
        </w:rPr>
        <w:lastRenderedPageBreak/>
        <w:t>судових засіданнях, визнано конституційним згідно з Рішенням Конституційного Суду </w:t>
      </w:r>
      <w:hyperlink r:id="rId14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8" w:name="n455"/>
      <w:bookmarkEnd w:id="458"/>
      <w:r w:rsidRPr="00337C7F">
        <w:rPr>
          <w:rFonts w:ascii="Times New Roman" w:eastAsia="Times New Roman" w:hAnsi="Times New Roman" w:cs="Times New Roman"/>
          <w:sz w:val="24"/>
          <w:szCs w:val="24"/>
          <w:lang w:eastAsia="ru-RU"/>
        </w:rPr>
        <w:t>6. Особи, які беруть участь у справі, а також свідки, експерти, спеціалісти і перекладачі можуть бути повідомлені або викликані в суд телеграмою, факсом чи за допомогою інших засобів зв'язку, які забезпечують фіксацію повідомлення або виклику.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9" w:name="n456"/>
      <w:bookmarkEnd w:id="459"/>
      <w:r w:rsidRPr="00337C7F">
        <w:rPr>
          <w:rFonts w:ascii="Times New Roman" w:eastAsia="Times New Roman" w:hAnsi="Times New Roman" w:cs="Times New Roman"/>
          <w:sz w:val="24"/>
          <w:szCs w:val="24"/>
          <w:lang w:eastAsia="ru-RU"/>
        </w:rPr>
        <w:t>7. Якщо насправді особа не проживає за адресою, повідомленою суду, судова повістка може бути надіслана за місцем її роботи.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0" w:name="n457"/>
      <w:bookmarkEnd w:id="460"/>
      <w:r w:rsidRPr="00337C7F">
        <w:rPr>
          <w:rFonts w:ascii="Times New Roman" w:eastAsia="Times New Roman" w:hAnsi="Times New Roman" w:cs="Times New Roman"/>
          <w:sz w:val="24"/>
          <w:szCs w:val="24"/>
          <w:lang w:eastAsia="ru-RU"/>
        </w:rPr>
        <w:t>8. Судова повістка юридичній особі направляється за її місцезнаходженням або за місцезнаходженням її представництва, філії, якщо позов виник у зв'язку з їх діяльністю.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1" w:name="n458"/>
      <w:bookmarkEnd w:id="461"/>
      <w:r w:rsidRPr="00337C7F">
        <w:rPr>
          <w:rFonts w:ascii="Times New Roman" w:eastAsia="Times New Roman" w:hAnsi="Times New Roman" w:cs="Times New Roman"/>
          <w:sz w:val="24"/>
          <w:szCs w:val="24"/>
          <w:lang w:eastAsia="ru-RU"/>
        </w:rPr>
        <w:t>9. Відповідач, зареєстроване місце проживання (перебування), місцезнаходження чи місце роботи якого невідоме, викликається в суд через оголошення у пресі. З опублікуванням оголошення про виклик відповідач вважається повідомленим про час і місце розгляду справи. На ці випадки поширюється правило частини четвертої цієї статті.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2" w:name="n459"/>
      <w:bookmarkEnd w:id="462"/>
      <w:r w:rsidRPr="00337C7F">
        <w:rPr>
          <w:rFonts w:ascii="Times New Roman" w:eastAsia="Times New Roman" w:hAnsi="Times New Roman" w:cs="Times New Roman"/>
          <w:i/>
          <w:iCs/>
          <w:color w:val="000000"/>
          <w:sz w:val="24"/>
          <w:szCs w:val="24"/>
          <w:bdr w:val="none" w:sz="0" w:space="0" w:color="auto" w:frame="1"/>
          <w:lang w:eastAsia="ru-RU"/>
        </w:rPr>
        <w:t>{Частина дев'ята статті 74 із змінами, внесеними згідно із Законом </w:t>
      </w:r>
      <w:hyperlink r:id="rId149" w:anchor="n168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3" w:name="n460"/>
      <w:bookmarkEnd w:id="463"/>
      <w:r w:rsidRPr="00337C7F">
        <w:rPr>
          <w:rFonts w:ascii="Times New Roman" w:eastAsia="Times New Roman" w:hAnsi="Times New Roman" w:cs="Times New Roman"/>
          <w:sz w:val="24"/>
          <w:szCs w:val="24"/>
          <w:lang w:eastAsia="ru-RU"/>
        </w:rPr>
        <w:t>10. Друкований орган, у якому розміщуються оголошення про виклик відповідача протягом наступного року, визначається не пізніше 1 грудня поточного року в </w:t>
      </w:r>
      <w:hyperlink r:id="rId150" w:tgtFrame="_blank" w:history="1">
        <w:r w:rsidRPr="00337C7F">
          <w:rPr>
            <w:rFonts w:ascii="Times New Roman" w:eastAsia="Times New Roman" w:hAnsi="Times New Roman" w:cs="Times New Roman"/>
            <w:color w:val="0000FF"/>
            <w:sz w:val="24"/>
            <w:szCs w:val="24"/>
            <w:u w:val="single"/>
            <w:bdr w:val="none" w:sz="0" w:space="0" w:color="auto" w:frame="1"/>
            <w:lang w:eastAsia="ru-RU"/>
          </w:rPr>
          <w:t>порядку</w:t>
        </w:r>
      </w:hyperlink>
      <w:r w:rsidRPr="00337C7F">
        <w:rPr>
          <w:rFonts w:ascii="Times New Roman" w:eastAsia="Times New Roman" w:hAnsi="Times New Roman" w:cs="Times New Roman"/>
          <w:sz w:val="24"/>
          <w:szCs w:val="24"/>
          <w:lang w:eastAsia="ru-RU"/>
        </w:rPr>
        <w:t>, встановленому Кабінетом Міністрів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4" w:name="n461"/>
      <w:bookmarkEnd w:id="464"/>
      <w:r w:rsidRPr="00337C7F">
        <w:rPr>
          <w:rFonts w:ascii="Times New Roman" w:eastAsia="Times New Roman" w:hAnsi="Times New Roman" w:cs="Times New Roman"/>
          <w:b/>
          <w:bCs/>
          <w:color w:val="000000"/>
          <w:sz w:val="24"/>
          <w:szCs w:val="24"/>
          <w:bdr w:val="none" w:sz="0" w:space="0" w:color="auto" w:frame="1"/>
          <w:lang w:eastAsia="ru-RU"/>
        </w:rPr>
        <w:t>Стаття 75.</w:t>
      </w:r>
      <w:r w:rsidRPr="00337C7F">
        <w:rPr>
          <w:rFonts w:ascii="Times New Roman" w:eastAsia="Times New Roman" w:hAnsi="Times New Roman" w:cs="Times New Roman"/>
          <w:sz w:val="24"/>
          <w:szCs w:val="24"/>
          <w:lang w:eastAsia="ru-RU"/>
        </w:rPr>
        <w:t> Зміст судової повістки і оголошення про виклик у суд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5" w:name="n462"/>
      <w:bookmarkEnd w:id="465"/>
      <w:r w:rsidRPr="00337C7F">
        <w:rPr>
          <w:rFonts w:ascii="Times New Roman" w:eastAsia="Times New Roman" w:hAnsi="Times New Roman" w:cs="Times New Roman"/>
          <w:sz w:val="24"/>
          <w:szCs w:val="24"/>
          <w:lang w:eastAsia="ru-RU"/>
        </w:rPr>
        <w:t>1. Судова повістка про виклик у суд повинна містити: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6" w:name="n463"/>
      <w:bookmarkEnd w:id="466"/>
      <w:r w:rsidRPr="00337C7F">
        <w:rPr>
          <w:rFonts w:ascii="Times New Roman" w:eastAsia="Times New Roman" w:hAnsi="Times New Roman" w:cs="Times New Roman"/>
          <w:sz w:val="24"/>
          <w:szCs w:val="24"/>
          <w:lang w:eastAsia="ru-RU"/>
        </w:rPr>
        <w:t>1) ім'я фізичної особи чи найменування юридичної особи, якій адресується повістка;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7" w:name="n464"/>
      <w:bookmarkEnd w:id="467"/>
      <w:r w:rsidRPr="00337C7F">
        <w:rPr>
          <w:rFonts w:ascii="Times New Roman" w:eastAsia="Times New Roman" w:hAnsi="Times New Roman" w:cs="Times New Roman"/>
          <w:sz w:val="24"/>
          <w:szCs w:val="24"/>
          <w:lang w:eastAsia="ru-RU"/>
        </w:rPr>
        <w:t>2) найменування та адресу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8" w:name="n465"/>
      <w:bookmarkEnd w:id="468"/>
      <w:r w:rsidRPr="00337C7F">
        <w:rPr>
          <w:rFonts w:ascii="Times New Roman" w:eastAsia="Times New Roman" w:hAnsi="Times New Roman" w:cs="Times New Roman"/>
          <w:sz w:val="24"/>
          <w:szCs w:val="24"/>
          <w:lang w:eastAsia="ru-RU"/>
        </w:rPr>
        <w:t>3) зазначення місця, дня і часу явки за викликом;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9" w:name="n466"/>
      <w:bookmarkEnd w:id="469"/>
      <w:r w:rsidRPr="00337C7F">
        <w:rPr>
          <w:rFonts w:ascii="Times New Roman" w:eastAsia="Times New Roman" w:hAnsi="Times New Roman" w:cs="Times New Roman"/>
          <w:sz w:val="24"/>
          <w:szCs w:val="24"/>
          <w:lang w:eastAsia="ru-RU"/>
        </w:rPr>
        <w:t>4) назву справи, за якою робиться виклик;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0" w:name="n467"/>
      <w:bookmarkEnd w:id="470"/>
      <w:r w:rsidRPr="00337C7F">
        <w:rPr>
          <w:rFonts w:ascii="Times New Roman" w:eastAsia="Times New Roman" w:hAnsi="Times New Roman" w:cs="Times New Roman"/>
          <w:sz w:val="24"/>
          <w:szCs w:val="24"/>
          <w:lang w:eastAsia="ru-RU"/>
        </w:rPr>
        <w:t>5) зазначення, в якості кого викликається особа (як позивач, відповідач, третя особа, свідок, експерт, спеціаліст, перекладач);</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1" w:name="n468"/>
      <w:bookmarkEnd w:id="471"/>
      <w:r w:rsidRPr="00337C7F">
        <w:rPr>
          <w:rFonts w:ascii="Times New Roman" w:eastAsia="Times New Roman" w:hAnsi="Times New Roman" w:cs="Times New Roman"/>
          <w:sz w:val="24"/>
          <w:szCs w:val="24"/>
          <w:lang w:eastAsia="ru-RU"/>
        </w:rPr>
        <w:t>6) зазначення, чи викликається особа в судове засідання чи у попереднє судове засідання, а у разі повторного виклику сторони у зв'язку з необхідністю дати особисті пояснення - про потребу дати особисті пояснення;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2" w:name="n469"/>
      <w:bookmarkEnd w:id="472"/>
      <w:r w:rsidRPr="00337C7F">
        <w:rPr>
          <w:rFonts w:ascii="Times New Roman" w:eastAsia="Times New Roman" w:hAnsi="Times New Roman" w:cs="Times New Roman"/>
          <w:sz w:val="24"/>
          <w:szCs w:val="24"/>
          <w:lang w:eastAsia="ru-RU"/>
        </w:rPr>
        <w:t>7) у разі необхідності - пропозицію особі, яка бере участь у справі, подати всі раніше неподані докази;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3" w:name="n470"/>
      <w:bookmarkEnd w:id="473"/>
      <w:r w:rsidRPr="00337C7F">
        <w:rPr>
          <w:rFonts w:ascii="Times New Roman" w:eastAsia="Times New Roman" w:hAnsi="Times New Roman" w:cs="Times New Roman"/>
          <w:sz w:val="24"/>
          <w:szCs w:val="24"/>
          <w:lang w:eastAsia="ru-RU"/>
        </w:rPr>
        <w:t>8) зазначення обов'язку особи, яка одержала судову повістку в зв'язку з відсутністю адресата, за першої можливості вручити її адресату;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4" w:name="n471"/>
      <w:bookmarkEnd w:id="474"/>
      <w:r w:rsidRPr="00337C7F">
        <w:rPr>
          <w:rFonts w:ascii="Times New Roman" w:eastAsia="Times New Roman" w:hAnsi="Times New Roman" w:cs="Times New Roman"/>
          <w:sz w:val="24"/>
          <w:szCs w:val="24"/>
          <w:lang w:eastAsia="ru-RU"/>
        </w:rPr>
        <w:t>9) роз'яснення про наслідки неявки залежно від процесуального статусу особи, яка викликається (накладення штрафу, примусовий привід, розгляд справи за відсутності, залишення заяви без розгляду), і про обов'язок повідомити суд про причини неявки.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5" w:name="n472"/>
      <w:bookmarkEnd w:id="475"/>
      <w:r w:rsidRPr="00337C7F">
        <w:rPr>
          <w:rFonts w:ascii="Times New Roman" w:eastAsia="Times New Roman" w:hAnsi="Times New Roman" w:cs="Times New Roman"/>
          <w:sz w:val="24"/>
          <w:szCs w:val="24"/>
          <w:lang w:eastAsia="ru-RU"/>
        </w:rPr>
        <w:t>2. В оголошенні про виклик вказуються дані, зазначені в пунктах 1-7 і 9 частини першої цієї статті.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6" w:name="n473"/>
      <w:bookmarkEnd w:id="476"/>
      <w:r w:rsidRPr="00337C7F">
        <w:rPr>
          <w:rFonts w:ascii="Times New Roman" w:eastAsia="Times New Roman" w:hAnsi="Times New Roman" w:cs="Times New Roman"/>
          <w:sz w:val="24"/>
          <w:szCs w:val="24"/>
          <w:lang w:eastAsia="ru-RU"/>
        </w:rPr>
        <w:t>3. Судова повістка-повідомлення повинна містити найменування та адресу суду, назву справи, вказівку про те, яку дію буде вчинено, місце, день і час її вчинення, а також про те, що участь у її вчиненні для цієї особи не є обов'язковою.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7" w:name="n474"/>
      <w:bookmarkEnd w:id="477"/>
      <w:r w:rsidRPr="00337C7F">
        <w:rPr>
          <w:rFonts w:ascii="Times New Roman" w:eastAsia="Times New Roman" w:hAnsi="Times New Roman" w:cs="Times New Roman"/>
          <w:sz w:val="24"/>
          <w:szCs w:val="24"/>
          <w:lang w:eastAsia="ru-RU"/>
        </w:rPr>
        <w:t>4. Якщо разом із судовою повісткою надсилаються копії відповідних документів, у повістці особі, якій вони надсилаються, повинно бути зазначено, які документи надсилаються і про її право подати заперечення та відповідні докази на їх підтвердження.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8" w:name="n475"/>
      <w:bookmarkEnd w:id="478"/>
      <w:r w:rsidRPr="00337C7F">
        <w:rPr>
          <w:rFonts w:ascii="Times New Roman" w:eastAsia="Times New Roman" w:hAnsi="Times New Roman" w:cs="Times New Roman"/>
          <w:b/>
          <w:bCs/>
          <w:color w:val="000000"/>
          <w:sz w:val="24"/>
          <w:szCs w:val="24"/>
          <w:bdr w:val="none" w:sz="0" w:space="0" w:color="auto" w:frame="1"/>
          <w:lang w:eastAsia="ru-RU"/>
        </w:rPr>
        <w:t>Стаття 76.</w:t>
      </w:r>
      <w:r w:rsidRPr="00337C7F">
        <w:rPr>
          <w:rFonts w:ascii="Times New Roman" w:eastAsia="Times New Roman" w:hAnsi="Times New Roman" w:cs="Times New Roman"/>
          <w:sz w:val="24"/>
          <w:szCs w:val="24"/>
          <w:lang w:eastAsia="ru-RU"/>
        </w:rPr>
        <w:t> Порядок вручення судових повісток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9" w:name="n476"/>
      <w:bookmarkEnd w:id="479"/>
      <w:r w:rsidRPr="00337C7F">
        <w:rPr>
          <w:rFonts w:ascii="Times New Roman" w:eastAsia="Times New Roman" w:hAnsi="Times New Roman" w:cs="Times New Roman"/>
          <w:sz w:val="24"/>
          <w:szCs w:val="24"/>
          <w:lang w:eastAsia="ru-RU"/>
        </w:rPr>
        <w:t>1. Судові повістки, адресовані фізичним особам, вручаються їм під розписку, а юридичним особам - відповідній службовій особі, яка розписується про одержання повістки.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0" w:name="n477"/>
      <w:bookmarkEnd w:id="480"/>
      <w:r w:rsidRPr="00337C7F">
        <w:rPr>
          <w:rFonts w:ascii="Times New Roman" w:eastAsia="Times New Roman" w:hAnsi="Times New Roman" w:cs="Times New Roman"/>
          <w:sz w:val="24"/>
          <w:szCs w:val="24"/>
          <w:lang w:eastAsia="ru-RU"/>
        </w:rPr>
        <w:lastRenderedPageBreak/>
        <w:t>2. Розписка про одержання судової повістки з поміткою про дату вручення в той самий день особами, які її вручали, повертається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1" w:name="n478"/>
      <w:bookmarkEnd w:id="481"/>
      <w:r w:rsidRPr="00337C7F">
        <w:rPr>
          <w:rFonts w:ascii="Times New Roman" w:eastAsia="Times New Roman" w:hAnsi="Times New Roman" w:cs="Times New Roman"/>
          <w:sz w:val="24"/>
          <w:szCs w:val="24"/>
          <w:lang w:eastAsia="ru-RU"/>
        </w:rPr>
        <w:t>3. Якщо особу, якій адресовано судову повістку, не виявлено в місці проживання, повістку під розписку вручають будь-кому з повнолітніх членів сім'ї, які проживають разом з нею, а за їх відсутності - відповідній житлово-експлуатаційній організації або виконавчому органу місцевого самоврядування.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2" w:name="n479"/>
      <w:bookmarkEnd w:id="482"/>
      <w:r w:rsidRPr="00337C7F">
        <w:rPr>
          <w:rFonts w:ascii="Times New Roman" w:eastAsia="Times New Roman" w:hAnsi="Times New Roman" w:cs="Times New Roman"/>
          <w:sz w:val="24"/>
          <w:szCs w:val="24"/>
          <w:lang w:eastAsia="ru-RU"/>
        </w:rPr>
        <w:t>4. У разі відсутності адресата особа, що доставляє судову повістку, негайно повертає її до суду з поміткою про причини невручення.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3" w:name="n480"/>
      <w:bookmarkEnd w:id="483"/>
      <w:r w:rsidRPr="00337C7F">
        <w:rPr>
          <w:rFonts w:ascii="Times New Roman" w:eastAsia="Times New Roman" w:hAnsi="Times New Roman" w:cs="Times New Roman"/>
          <w:sz w:val="24"/>
          <w:szCs w:val="24"/>
          <w:lang w:eastAsia="ru-RU"/>
        </w:rPr>
        <w:t>5. Вручення судової повістки представникові особи, яка бере участь у справі, вважається врученням повістки і цій особі.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4" w:name="n481"/>
      <w:bookmarkEnd w:id="484"/>
      <w:r w:rsidRPr="00337C7F">
        <w:rPr>
          <w:rFonts w:ascii="Times New Roman" w:eastAsia="Times New Roman" w:hAnsi="Times New Roman" w:cs="Times New Roman"/>
          <w:sz w:val="24"/>
          <w:szCs w:val="24"/>
          <w:lang w:eastAsia="ru-RU"/>
        </w:rPr>
        <w:t>6. Якщо особа, яка бере участь у справі, перебуває під вартою або відбуває покарання у виді довічного позбавлення волі, позбавлення волі на певний строк, тримання у дисциплінарному батальйоні військовослужбовців, обмеження волі, арешту, повістка та інші судові документи вручаються їй під розписку адміністрацією місця утримання особи, яка негайно надсилає розписку та письмові пояснення цієї особи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5" w:name="n482"/>
      <w:bookmarkEnd w:id="485"/>
      <w:r w:rsidRPr="00337C7F">
        <w:rPr>
          <w:rFonts w:ascii="Times New Roman" w:eastAsia="Times New Roman" w:hAnsi="Times New Roman" w:cs="Times New Roman"/>
          <w:sz w:val="24"/>
          <w:szCs w:val="24"/>
          <w:lang w:eastAsia="ru-RU"/>
        </w:rPr>
        <w:t>7. Особам, які проживають за межами України, судові повістки вручаються в порядку, визначеному міжнародними договорами, згода на обов'язковість яких надана Верховною Радою України, в разі відсутності таких - у порядку, встановленому </w:t>
      </w:r>
      <w:hyperlink r:id="rId151" w:anchor="n2827" w:history="1">
        <w:r w:rsidRPr="00337C7F">
          <w:rPr>
            <w:rFonts w:ascii="Times New Roman" w:eastAsia="Times New Roman" w:hAnsi="Times New Roman" w:cs="Times New Roman"/>
            <w:color w:val="0000FF"/>
            <w:sz w:val="24"/>
            <w:szCs w:val="24"/>
            <w:u w:val="single"/>
            <w:bdr w:val="none" w:sz="0" w:space="0" w:color="auto" w:frame="1"/>
            <w:lang w:eastAsia="ru-RU"/>
          </w:rPr>
          <w:t>статтею 419</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6" w:name="n483"/>
      <w:bookmarkEnd w:id="486"/>
      <w:r w:rsidRPr="00337C7F">
        <w:rPr>
          <w:rFonts w:ascii="Times New Roman" w:eastAsia="Times New Roman" w:hAnsi="Times New Roman" w:cs="Times New Roman"/>
          <w:i/>
          <w:iCs/>
          <w:color w:val="000000"/>
          <w:sz w:val="24"/>
          <w:szCs w:val="24"/>
          <w:bdr w:val="none" w:sz="0" w:space="0" w:color="auto" w:frame="1"/>
          <w:lang w:eastAsia="ru-RU"/>
        </w:rPr>
        <w:t>{Частина сьома статті 76 із змінами, внесеними згідно із Законом </w:t>
      </w:r>
      <w:hyperlink r:id="rId15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7" w:name="n484"/>
      <w:bookmarkEnd w:id="487"/>
      <w:r w:rsidRPr="00337C7F">
        <w:rPr>
          <w:rFonts w:ascii="Times New Roman" w:eastAsia="Times New Roman" w:hAnsi="Times New Roman" w:cs="Times New Roman"/>
          <w:sz w:val="24"/>
          <w:szCs w:val="24"/>
          <w:lang w:eastAsia="ru-RU"/>
        </w:rPr>
        <w:t>8. У разі відмови адресата одержати судову повістку особа, яка її доставляє, робить відповідну помітку на повістці і повертає її до суду. Особа, яка відмовилася одержати судову повістку, вважається повідомленою.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8" w:name="n485"/>
      <w:bookmarkEnd w:id="488"/>
      <w:r w:rsidRPr="00337C7F">
        <w:rPr>
          <w:rFonts w:ascii="Times New Roman" w:eastAsia="Times New Roman" w:hAnsi="Times New Roman" w:cs="Times New Roman"/>
          <w:sz w:val="24"/>
          <w:szCs w:val="24"/>
          <w:lang w:eastAsia="ru-RU"/>
        </w:rPr>
        <w:t>9. Якщо місцеперебування відповідача невідоме, суд розглядає справу після надходження до суду відомостей щодо його виклику до суду в порядку, визначеному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9" w:name="n486"/>
      <w:bookmarkEnd w:id="489"/>
      <w:r w:rsidRPr="00337C7F">
        <w:rPr>
          <w:rFonts w:ascii="Times New Roman" w:eastAsia="Times New Roman" w:hAnsi="Times New Roman" w:cs="Times New Roman"/>
          <w:b/>
          <w:bCs/>
          <w:color w:val="000000"/>
          <w:sz w:val="24"/>
          <w:szCs w:val="24"/>
          <w:bdr w:val="none" w:sz="0" w:space="0" w:color="auto" w:frame="1"/>
          <w:lang w:eastAsia="ru-RU"/>
        </w:rPr>
        <w:t>Стаття 77.</w:t>
      </w:r>
      <w:r w:rsidRPr="00337C7F">
        <w:rPr>
          <w:rFonts w:ascii="Times New Roman" w:eastAsia="Times New Roman" w:hAnsi="Times New Roman" w:cs="Times New Roman"/>
          <w:sz w:val="24"/>
          <w:szCs w:val="24"/>
          <w:lang w:eastAsia="ru-RU"/>
        </w:rPr>
        <w:t> Обов'язок осіб, які беруть участь у справі, повідомляти суд про зміну свого місця проживання (перебування, знаходження) та про причини неявки в судове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0" w:name="n487"/>
      <w:bookmarkEnd w:id="490"/>
      <w:r w:rsidRPr="00337C7F">
        <w:rPr>
          <w:rFonts w:ascii="Times New Roman" w:eastAsia="Times New Roman" w:hAnsi="Times New Roman" w:cs="Times New Roman"/>
          <w:sz w:val="24"/>
          <w:szCs w:val="24"/>
          <w:lang w:eastAsia="ru-RU"/>
        </w:rPr>
        <w:t>1. Сторони та інші особи, які беруть участь у справі, зобов'язані повідомляти суд про зміну свого місця проживання (перебування, знаходження) або місцезнаходження під час провадження справи. У разі відсутності заяви про зміну місця проживання або місцезнаходження судова повістка надсилається на останню відому судові адресу і вважається доставленою, навіть якщо особа за цією адресою більше не проживає або не знаходиться.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1" w:name="n488"/>
      <w:bookmarkEnd w:id="491"/>
      <w:r w:rsidRPr="00337C7F">
        <w:rPr>
          <w:rFonts w:ascii="Times New Roman" w:eastAsia="Times New Roman" w:hAnsi="Times New Roman" w:cs="Times New Roman"/>
          <w:sz w:val="24"/>
          <w:szCs w:val="24"/>
          <w:lang w:eastAsia="ru-RU"/>
        </w:rPr>
        <w:t>2. Сторони та інші особи, які беруть участь у справі, зобов'язані повідомляти суд про причини неявки у судове засідання. У разі неповідомлення суду про причини неявки вважається, що сторони та інші особи, які беруть участь у справі, не з'явилися в судове засідання без поважних причин.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2" w:name="n489"/>
      <w:bookmarkEnd w:id="492"/>
      <w:r w:rsidRPr="00337C7F">
        <w:rPr>
          <w:rFonts w:ascii="Times New Roman" w:eastAsia="Times New Roman" w:hAnsi="Times New Roman" w:cs="Times New Roman"/>
          <w:b/>
          <w:bCs/>
          <w:color w:val="000000"/>
          <w:sz w:val="24"/>
          <w:szCs w:val="24"/>
          <w:bdr w:val="none" w:sz="0" w:space="0" w:color="auto" w:frame="1"/>
          <w:lang w:eastAsia="ru-RU"/>
        </w:rPr>
        <w:t>Стаття 78.</w:t>
      </w:r>
      <w:r w:rsidRPr="00337C7F">
        <w:rPr>
          <w:rFonts w:ascii="Times New Roman" w:eastAsia="Times New Roman" w:hAnsi="Times New Roman" w:cs="Times New Roman"/>
          <w:sz w:val="24"/>
          <w:szCs w:val="24"/>
          <w:lang w:eastAsia="ru-RU"/>
        </w:rPr>
        <w:t> Розшук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3" w:name="n490"/>
      <w:bookmarkEnd w:id="493"/>
      <w:r w:rsidRPr="00337C7F">
        <w:rPr>
          <w:rFonts w:ascii="Times New Roman" w:eastAsia="Times New Roman" w:hAnsi="Times New Roman" w:cs="Times New Roman"/>
          <w:sz w:val="24"/>
          <w:szCs w:val="24"/>
          <w:lang w:eastAsia="ru-RU"/>
        </w:rPr>
        <w:t>1. Якщо місцеперебування відповідача в справах за позовами про стягнення аліментів або про відшкодування шкоди, завданої каліцтвом, іншим ушкодженням здоров'я або смертю фізичної особи, невідоме, суд ухвалою оголошує його розшук. Розшук проводиться органами внутрішніх справ, а витрати на його проведення стягуються з відповідача в дохід держави за рішенням суду.</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94" w:name="n491"/>
      <w:bookmarkEnd w:id="494"/>
      <w:r w:rsidRPr="00337C7F">
        <w:rPr>
          <w:rFonts w:ascii="Times New Roman" w:eastAsia="Times New Roman" w:hAnsi="Times New Roman" w:cs="Times New Roman"/>
          <w:b/>
          <w:bCs/>
          <w:color w:val="000000"/>
          <w:sz w:val="28"/>
          <w:szCs w:val="28"/>
          <w:bdr w:val="none" w:sz="0" w:space="0" w:color="auto" w:frame="1"/>
          <w:lang w:eastAsia="ru-RU"/>
        </w:rPr>
        <w:t>Глава 8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СУДОВІ ВИТРАТИ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5" w:name="n492"/>
      <w:bookmarkEnd w:id="495"/>
      <w:r w:rsidRPr="00337C7F">
        <w:rPr>
          <w:rFonts w:ascii="Times New Roman" w:eastAsia="Times New Roman" w:hAnsi="Times New Roman" w:cs="Times New Roman"/>
          <w:b/>
          <w:bCs/>
          <w:color w:val="000000"/>
          <w:sz w:val="24"/>
          <w:szCs w:val="24"/>
          <w:bdr w:val="none" w:sz="0" w:space="0" w:color="auto" w:frame="1"/>
          <w:lang w:eastAsia="ru-RU"/>
        </w:rPr>
        <w:t>Стаття 79.</w:t>
      </w:r>
      <w:r w:rsidRPr="00337C7F">
        <w:rPr>
          <w:rFonts w:ascii="Times New Roman" w:eastAsia="Times New Roman" w:hAnsi="Times New Roman" w:cs="Times New Roman"/>
          <w:sz w:val="24"/>
          <w:szCs w:val="24"/>
          <w:lang w:eastAsia="ru-RU"/>
        </w:rPr>
        <w:t> Види судових витрат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6" w:name="n493"/>
      <w:bookmarkEnd w:id="496"/>
      <w:r w:rsidRPr="00337C7F">
        <w:rPr>
          <w:rFonts w:ascii="Times New Roman" w:eastAsia="Times New Roman" w:hAnsi="Times New Roman" w:cs="Times New Roman"/>
          <w:sz w:val="24"/>
          <w:szCs w:val="24"/>
          <w:lang w:eastAsia="ru-RU"/>
        </w:rPr>
        <w:t>1. Судові витрати складаються з судового збору та витрат, пов'язаних з розглядом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7" w:name="n494"/>
      <w:bookmarkEnd w:id="497"/>
      <w:r w:rsidRPr="00337C7F">
        <w:rPr>
          <w:rFonts w:ascii="Times New Roman" w:eastAsia="Times New Roman" w:hAnsi="Times New Roman" w:cs="Times New Roman"/>
          <w:sz w:val="24"/>
          <w:szCs w:val="24"/>
          <w:lang w:eastAsia="ru-RU"/>
        </w:rPr>
        <w:lastRenderedPageBreak/>
        <w:t>2. Розмір судового збору, порядок його сплати, повернення і звільнення від сплати встановлюються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8" w:name="n495"/>
      <w:bookmarkEnd w:id="498"/>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79 в редакції Закону </w:t>
      </w:r>
      <w:hyperlink r:id="rId153" w:anchor="n13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9" w:name="n496"/>
      <w:bookmarkEnd w:id="499"/>
      <w:r w:rsidRPr="00337C7F">
        <w:rPr>
          <w:rFonts w:ascii="Times New Roman" w:eastAsia="Times New Roman" w:hAnsi="Times New Roman" w:cs="Times New Roman"/>
          <w:sz w:val="24"/>
          <w:szCs w:val="24"/>
          <w:lang w:eastAsia="ru-RU"/>
        </w:rPr>
        <w:t>3. До витрат, пов'язаних з розглядом судової справи, належать: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0" w:name="n497"/>
      <w:bookmarkEnd w:id="500"/>
      <w:r w:rsidRPr="00337C7F">
        <w:rPr>
          <w:rFonts w:ascii="Times New Roman" w:eastAsia="Times New Roman" w:hAnsi="Times New Roman" w:cs="Times New Roman"/>
          <w:i/>
          <w:iCs/>
          <w:color w:val="000000"/>
          <w:sz w:val="24"/>
          <w:szCs w:val="24"/>
          <w:bdr w:val="none" w:sz="0" w:space="0" w:color="auto" w:frame="1"/>
          <w:lang w:eastAsia="ru-RU"/>
        </w:rPr>
        <w:t>{Пункт 1 частини третьої статті 79 виключено на підставі Закону </w:t>
      </w:r>
      <w:hyperlink r:id="rId154" w:anchor="n13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1" w:name="n498"/>
      <w:bookmarkEnd w:id="501"/>
      <w:r w:rsidRPr="00337C7F">
        <w:rPr>
          <w:rFonts w:ascii="Times New Roman" w:eastAsia="Times New Roman" w:hAnsi="Times New Roman" w:cs="Times New Roman"/>
          <w:sz w:val="24"/>
          <w:szCs w:val="24"/>
          <w:lang w:eastAsia="ru-RU"/>
        </w:rPr>
        <w:t>2) витрати на правову допомогу;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2" w:name="n499"/>
      <w:bookmarkEnd w:id="502"/>
      <w:r w:rsidRPr="00337C7F">
        <w:rPr>
          <w:rFonts w:ascii="Times New Roman" w:eastAsia="Times New Roman" w:hAnsi="Times New Roman" w:cs="Times New Roman"/>
          <w:sz w:val="24"/>
          <w:szCs w:val="24"/>
          <w:lang w:eastAsia="ru-RU"/>
        </w:rPr>
        <w:t>3) витрати сторін та їх представників, що пов'язані з явкою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3" w:name="n500"/>
      <w:bookmarkEnd w:id="503"/>
      <w:r w:rsidRPr="00337C7F">
        <w:rPr>
          <w:rFonts w:ascii="Times New Roman" w:eastAsia="Times New Roman" w:hAnsi="Times New Roman" w:cs="Times New Roman"/>
          <w:sz w:val="24"/>
          <w:szCs w:val="24"/>
          <w:lang w:eastAsia="ru-RU"/>
        </w:rPr>
        <w:t>4) витрати, пов'язані із залученням свідків, спеціалістів, перекладачів та проведенням судових експертиз;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4" w:name="n501"/>
      <w:bookmarkEnd w:id="504"/>
      <w:r w:rsidRPr="00337C7F">
        <w:rPr>
          <w:rFonts w:ascii="Times New Roman" w:eastAsia="Times New Roman" w:hAnsi="Times New Roman" w:cs="Times New Roman"/>
          <w:sz w:val="24"/>
          <w:szCs w:val="24"/>
          <w:lang w:eastAsia="ru-RU"/>
        </w:rPr>
        <w:t>5) витрати, пов'язані з проведенням огляду доказів за місцем їх знаходження та вчиненням інших дій, необхідних для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5" w:name="n502"/>
      <w:bookmarkEnd w:id="505"/>
      <w:r w:rsidRPr="00337C7F">
        <w:rPr>
          <w:rFonts w:ascii="Times New Roman" w:eastAsia="Times New Roman" w:hAnsi="Times New Roman" w:cs="Times New Roman"/>
          <w:sz w:val="24"/>
          <w:szCs w:val="24"/>
          <w:lang w:eastAsia="ru-RU"/>
        </w:rPr>
        <w:t>6) витрати, пов'язані з публікацією в пресі оголошення про виклик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6" w:name="n503"/>
      <w:bookmarkEnd w:id="506"/>
      <w:r w:rsidRPr="00337C7F">
        <w:rPr>
          <w:rFonts w:ascii="Times New Roman" w:eastAsia="Times New Roman" w:hAnsi="Times New Roman" w:cs="Times New Roman"/>
          <w:i/>
          <w:iCs/>
          <w:color w:val="000000"/>
          <w:sz w:val="24"/>
          <w:szCs w:val="24"/>
          <w:bdr w:val="none" w:sz="0" w:space="0" w:color="auto" w:frame="1"/>
          <w:lang w:eastAsia="ru-RU"/>
        </w:rPr>
        <w:t>{Частину третю статті 79 доповнено пунктом 6 згідно із Законом </w:t>
      </w:r>
      <w:hyperlink r:id="rId155" w:anchor="n168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7" w:name="n504"/>
      <w:bookmarkEnd w:id="507"/>
      <w:r w:rsidRPr="00337C7F">
        <w:rPr>
          <w:rFonts w:ascii="Times New Roman" w:eastAsia="Times New Roman" w:hAnsi="Times New Roman" w:cs="Times New Roman"/>
          <w:b/>
          <w:bCs/>
          <w:color w:val="000000"/>
          <w:sz w:val="24"/>
          <w:szCs w:val="24"/>
          <w:bdr w:val="none" w:sz="0" w:space="0" w:color="auto" w:frame="1"/>
          <w:lang w:eastAsia="ru-RU"/>
        </w:rPr>
        <w:t>Стаття 80.</w:t>
      </w:r>
      <w:r w:rsidRPr="00337C7F">
        <w:rPr>
          <w:rFonts w:ascii="Times New Roman" w:eastAsia="Times New Roman" w:hAnsi="Times New Roman" w:cs="Times New Roman"/>
          <w:sz w:val="24"/>
          <w:szCs w:val="24"/>
          <w:lang w:eastAsia="ru-RU"/>
        </w:rPr>
        <w:t> Ціна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8" w:name="n505"/>
      <w:bookmarkEnd w:id="508"/>
      <w:r w:rsidRPr="00337C7F">
        <w:rPr>
          <w:rFonts w:ascii="Times New Roman" w:eastAsia="Times New Roman" w:hAnsi="Times New Roman" w:cs="Times New Roman"/>
          <w:sz w:val="24"/>
          <w:szCs w:val="24"/>
          <w:lang w:eastAsia="ru-RU"/>
        </w:rPr>
        <w:t>1. Ціна позову визначається: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9" w:name="n506"/>
      <w:bookmarkEnd w:id="509"/>
      <w:r w:rsidRPr="00337C7F">
        <w:rPr>
          <w:rFonts w:ascii="Times New Roman" w:eastAsia="Times New Roman" w:hAnsi="Times New Roman" w:cs="Times New Roman"/>
          <w:sz w:val="24"/>
          <w:szCs w:val="24"/>
          <w:lang w:eastAsia="ru-RU"/>
        </w:rPr>
        <w:t>1) у позовах про стягнення грошових коштів - сумою, яка стягується;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0" w:name="n507"/>
      <w:bookmarkEnd w:id="510"/>
      <w:r w:rsidRPr="00337C7F">
        <w:rPr>
          <w:rFonts w:ascii="Times New Roman" w:eastAsia="Times New Roman" w:hAnsi="Times New Roman" w:cs="Times New Roman"/>
          <w:sz w:val="24"/>
          <w:szCs w:val="24"/>
          <w:lang w:eastAsia="ru-RU"/>
        </w:rPr>
        <w:t>2) у позовах про визнання права власності на майно або його витребування - вартістю майна;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1" w:name="n508"/>
      <w:bookmarkEnd w:id="511"/>
      <w:r w:rsidRPr="00337C7F">
        <w:rPr>
          <w:rFonts w:ascii="Times New Roman" w:eastAsia="Times New Roman" w:hAnsi="Times New Roman" w:cs="Times New Roman"/>
          <w:sz w:val="24"/>
          <w:szCs w:val="24"/>
          <w:lang w:eastAsia="ru-RU"/>
        </w:rPr>
        <w:t>3) у позовах про стягнення аліментів - сукупністю всіх виплат, але не більше ніж за шість місяців;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2" w:name="n509"/>
      <w:bookmarkEnd w:id="512"/>
      <w:r w:rsidRPr="00337C7F">
        <w:rPr>
          <w:rFonts w:ascii="Times New Roman" w:eastAsia="Times New Roman" w:hAnsi="Times New Roman" w:cs="Times New Roman"/>
          <w:sz w:val="24"/>
          <w:szCs w:val="24"/>
          <w:lang w:eastAsia="ru-RU"/>
        </w:rPr>
        <w:t>4) у позовах про строкові платежі і видачі - сукупністю всіх платежів або видач, але не більше ніж за три роки;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3" w:name="n510"/>
      <w:bookmarkEnd w:id="513"/>
      <w:r w:rsidRPr="00337C7F">
        <w:rPr>
          <w:rFonts w:ascii="Times New Roman" w:eastAsia="Times New Roman" w:hAnsi="Times New Roman" w:cs="Times New Roman"/>
          <w:sz w:val="24"/>
          <w:szCs w:val="24"/>
          <w:lang w:eastAsia="ru-RU"/>
        </w:rPr>
        <w:t>5) у позовах про безстрокові або довічні платежі і видачі - сукупністю платежів або видач за три роки;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4" w:name="n511"/>
      <w:bookmarkEnd w:id="514"/>
      <w:r w:rsidRPr="00337C7F">
        <w:rPr>
          <w:rFonts w:ascii="Times New Roman" w:eastAsia="Times New Roman" w:hAnsi="Times New Roman" w:cs="Times New Roman"/>
          <w:sz w:val="24"/>
          <w:szCs w:val="24"/>
          <w:lang w:eastAsia="ru-RU"/>
        </w:rPr>
        <w:t>6) у позовах про зменшення або збільшення платежів або видач - сумою, на яку зменшуються або збільшуються платежі чи видачі, але не більше ніж за один рік;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5" w:name="n512"/>
      <w:bookmarkEnd w:id="515"/>
      <w:r w:rsidRPr="00337C7F">
        <w:rPr>
          <w:rFonts w:ascii="Times New Roman" w:eastAsia="Times New Roman" w:hAnsi="Times New Roman" w:cs="Times New Roman"/>
          <w:sz w:val="24"/>
          <w:szCs w:val="24"/>
          <w:lang w:eastAsia="ru-RU"/>
        </w:rPr>
        <w:t>7) у позовах про припинення платежів або видач - сукупністю платежів або видач, що залишилися, але не більше ніж за один рік;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6" w:name="n513"/>
      <w:bookmarkEnd w:id="516"/>
      <w:r w:rsidRPr="00337C7F">
        <w:rPr>
          <w:rFonts w:ascii="Times New Roman" w:eastAsia="Times New Roman" w:hAnsi="Times New Roman" w:cs="Times New Roman"/>
          <w:sz w:val="24"/>
          <w:szCs w:val="24"/>
          <w:lang w:eastAsia="ru-RU"/>
        </w:rPr>
        <w:t>8) у позовах про розірвання договору найму (оренди) або договору найму (оренди) житла - сукупністю платежів за користування майном або житлом протягом строку, що залишається до кінця дії договору, але не більше ніж за три роки;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7" w:name="n514"/>
      <w:bookmarkEnd w:id="517"/>
      <w:r w:rsidRPr="00337C7F">
        <w:rPr>
          <w:rFonts w:ascii="Times New Roman" w:eastAsia="Times New Roman" w:hAnsi="Times New Roman" w:cs="Times New Roman"/>
          <w:sz w:val="24"/>
          <w:szCs w:val="24"/>
          <w:lang w:eastAsia="ru-RU"/>
        </w:rPr>
        <w:t>9) у позовах про право власності на нерухоме майно, що належить фізичним особам на праві приватної власності, - дійсною вартістю нерухомого майна, а на нерухоме майно, що належить юридичним особам, - не нижче його балансової вартості;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8" w:name="n515"/>
      <w:bookmarkEnd w:id="518"/>
      <w:r w:rsidRPr="00337C7F">
        <w:rPr>
          <w:rFonts w:ascii="Times New Roman" w:eastAsia="Times New Roman" w:hAnsi="Times New Roman" w:cs="Times New Roman"/>
          <w:sz w:val="24"/>
          <w:szCs w:val="24"/>
          <w:lang w:eastAsia="ru-RU"/>
        </w:rPr>
        <w:t>10) у позовах, які складаються з кількох самостійних вимог, - загальною сумою всіх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9" w:name="n516"/>
      <w:bookmarkEnd w:id="519"/>
      <w:r w:rsidRPr="00337C7F">
        <w:rPr>
          <w:rFonts w:ascii="Times New Roman" w:eastAsia="Times New Roman" w:hAnsi="Times New Roman" w:cs="Times New Roman"/>
          <w:sz w:val="24"/>
          <w:szCs w:val="24"/>
          <w:lang w:eastAsia="ru-RU"/>
        </w:rPr>
        <w:t>2. Якщо визначена позивачем ціна позову вочевидь не відповідає дійсній вартості спірного майна або на момент пред'явлення позову встановити точну його ціну неможливо, розмір судового збору попередньо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вирішенні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0" w:name="n517"/>
      <w:bookmarkEnd w:id="520"/>
      <w:r w:rsidRPr="00337C7F">
        <w:rPr>
          <w:rFonts w:ascii="Times New Roman" w:eastAsia="Times New Roman" w:hAnsi="Times New Roman" w:cs="Times New Roman"/>
          <w:sz w:val="24"/>
          <w:szCs w:val="24"/>
          <w:lang w:eastAsia="ru-RU"/>
        </w:rPr>
        <w:t>3. У разі збільшення розміру позовних вимог або пред'явлення нових вимог несплачену суму судового збору належить сплатити до звернення в суд з відповідною заявою. У разі зменшення розміру позовних вимог питання про повернення суми судового збору вирішується відповідно до частини першої статті 83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1" w:name="n518"/>
      <w:bookmarkEnd w:id="521"/>
      <w:r w:rsidRPr="00337C7F">
        <w:rPr>
          <w:rFonts w:ascii="Times New Roman" w:eastAsia="Times New Roman" w:hAnsi="Times New Roman" w:cs="Times New Roman"/>
          <w:i/>
          <w:iCs/>
          <w:color w:val="000000"/>
          <w:sz w:val="24"/>
          <w:szCs w:val="24"/>
          <w:bdr w:val="none" w:sz="0" w:space="0" w:color="auto" w:frame="1"/>
          <w:lang w:eastAsia="ru-RU"/>
        </w:rPr>
        <w:t>{Статтю 81 виключено на підставі Закону </w:t>
      </w:r>
      <w:hyperlink r:id="rId156" w:anchor="n13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2" w:name="n519"/>
      <w:bookmarkEnd w:id="522"/>
      <w:r w:rsidRPr="00337C7F">
        <w:rPr>
          <w:rFonts w:ascii="Times New Roman" w:eastAsia="Times New Roman" w:hAnsi="Times New Roman" w:cs="Times New Roman"/>
          <w:b/>
          <w:bCs/>
          <w:color w:val="000000"/>
          <w:sz w:val="24"/>
          <w:szCs w:val="24"/>
          <w:bdr w:val="none" w:sz="0" w:space="0" w:color="auto" w:frame="1"/>
          <w:lang w:eastAsia="ru-RU"/>
        </w:rPr>
        <w:lastRenderedPageBreak/>
        <w:t>Стаття 82.</w:t>
      </w:r>
      <w:r w:rsidRPr="00337C7F">
        <w:rPr>
          <w:rFonts w:ascii="Times New Roman" w:eastAsia="Times New Roman" w:hAnsi="Times New Roman" w:cs="Times New Roman"/>
          <w:sz w:val="24"/>
          <w:szCs w:val="24"/>
          <w:lang w:eastAsia="ru-RU"/>
        </w:rPr>
        <w:t> Відстрочення та розстрочення судових витрат, зменшення їх розміру або звільнення від їх оплати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3" w:name="n520"/>
      <w:bookmarkEnd w:id="523"/>
      <w:r w:rsidRPr="00337C7F">
        <w:rPr>
          <w:rFonts w:ascii="Times New Roman" w:eastAsia="Times New Roman" w:hAnsi="Times New Roman" w:cs="Times New Roman"/>
          <w:sz w:val="24"/>
          <w:szCs w:val="24"/>
          <w:lang w:eastAsia="ru-RU"/>
        </w:rPr>
        <w:t>1. Суд, враховуючи майновий стан сторони, може своєю ухвалою відстрочити або розстрочити сплату судового збору на визначений строк, але не більше як до ухвалення судового рішення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4" w:name="n521"/>
      <w:bookmarkEnd w:id="524"/>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82 із змінами, внесеними згідно із Законом </w:t>
      </w:r>
      <w:hyperlink r:id="rId157" w:anchor="n13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5" w:name="n522"/>
      <w:bookmarkEnd w:id="525"/>
      <w:r w:rsidRPr="00337C7F">
        <w:rPr>
          <w:rFonts w:ascii="Times New Roman" w:eastAsia="Times New Roman" w:hAnsi="Times New Roman" w:cs="Times New Roman"/>
          <w:sz w:val="24"/>
          <w:szCs w:val="24"/>
          <w:lang w:eastAsia="ru-RU"/>
        </w:rPr>
        <w:t>2. Якщо у встановлений судом строк судові витрати не будуть оплачені, заява відповідно до</w:t>
      </w:r>
      <w:hyperlink r:id="rId158" w:anchor="n1341" w:history="1">
        <w:r w:rsidRPr="00337C7F">
          <w:rPr>
            <w:rFonts w:ascii="Times New Roman" w:eastAsia="Times New Roman" w:hAnsi="Times New Roman" w:cs="Times New Roman"/>
            <w:color w:val="0000FF"/>
            <w:sz w:val="24"/>
            <w:szCs w:val="24"/>
            <w:u w:val="single"/>
            <w:bdr w:val="none" w:sz="0" w:space="0" w:color="auto" w:frame="1"/>
            <w:lang w:eastAsia="ru-RU"/>
          </w:rPr>
          <w:t>статті 207</w:t>
        </w:r>
      </w:hyperlink>
      <w:r w:rsidRPr="00337C7F">
        <w:rPr>
          <w:rFonts w:ascii="Times New Roman" w:eastAsia="Times New Roman" w:hAnsi="Times New Roman" w:cs="Times New Roman"/>
          <w:sz w:val="24"/>
          <w:szCs w:val="24"/>
          <w:lang w:eastAsia="ru-RU"/>
        </w:rPr>
        <w:t> залишається без розгляду, або витрати стягуються за судовим рішенням у справі, коли оплата судових витрат була відстрочена або розстрочена до ухвалення цього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6" w:name="n523"/>
      <w:bookmarkEnd w:id="526"/>
      <w:r w:rsidRPr="00337C7F">
        <w:rPr>
          <w:rFonts w:ascii="Times New Roman" w:eastAsia="Times New Roman" w:hAnsi="Times New Roman" w:cs="Times New Roman"/>
          <w:sz w:val="24"/>
          <w:szCs w:val="24"/>
          <w:lang w:eastAsia="ru-RU"/>
        </w:rPr>
        <w:t>3. З підстав, зазначених у частині першій цієї статті, суд може зменшити розмір належних до оплати судових витрат, пов'язаних з розглядом справи, або звільнити від їх оплати.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7" w:name="n524"/>
      <w:bookmarkEnd w:id="527"/>
      <w:r w:rsidRPr="00337C7F">
        <w:rPr>
          <w:rFonts w:ascii="Times New Roman" w:eastAsia="Times New Roman" w:hAnsi="Times New Roman" w:cs="Times New Roman"/>
          <w:sz w:val="24"/>
          <w:szCs w:val="24"/>
          <w:lang w:eastAsia="ru-RU"/>
        </w:rPr>
        <w:t>4. У разі подання позовної заяви після подання заяви про забезпечення доказів або позову розмір судового збору зменшується на розмір судового збору, сплаченого за відповідну заяву про забезпечення доказів або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8" w:name="n525"/>
      <w:bookmarkEnd w:id="528"/>
      <w:r w:rsidRPr="00337C7F">
        <w:rPr>
          <w:rFonts w:ascii="Times New Roman" w:eastAsia="Times New Roman" w:hAnsi="Times New Roman" w:cs="Times New Roman"/>
          <w:i/>
          <w:iCs/>
          <w:color w:val="000000"/>
          <w:sz w:val="24"/>
          <w:szCs w:val="24"/>
          <w:bdr w:val="none" w:sz="0" w:space="0" w:color="auto" w:frame="1"/>
          <w:lang w:eastAsia="ru-RU"/>
        </w:rPr>
        <w:t>{Статтю 83 виключено на підставі Закону </w:t>
      </w:r>
      <w:hyperlink r:id="rId159" w:anchor="n13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9" w:name="n526"/>
      <w:bookmarkEnd w:id="529"/>
      <w:r w:rsidRPr="00337C7F">
        <w:rPr>
          <w:rFonts w:ascii="Times New Roman" w:eastAsia="Times New Roman" w:hAnsi="Times New Roman" w:cs="Times New Roman"/>
          <w:b/>
          <w:bCs/>
          <w:color w:val="000000"/>
          <w:sz w:val="24"/>
          <w:szCs w:val="24"/>
          <w:bdr w:val="none" w:sz="0" w:space="0" w:color="auto" w:frame="1"/>
          <w:lang w:eastAsia="ru-RU"/>
        </w:rPr>
        <w:t>Стаття 84.</w:t>
      </w:r>
      <w:r w:rsidRPr="00337C7F">
        <w:rPr>
          <w:rFonts w:ascii="Times New Roman" w:eastAsia="Times New Roman" w:hAnsi="Times New Roman" w:cs="Times New Roman"/>
          <w:sz w:val="24"/>
          <w:szCs w:val="24"/>
          <w:lang w:eastAsia="ru-RU"/>
        </w:rPr>
        <w:t> Витрати на правову допомогу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0" w:name="n527"/>
      <w:bookmarkEnd w:id="530"/>
      <w:r w:rsidRPr="00337C7F">
        <w:rPr>
          <w:rFonts w:ascii="Times New Roman" w:eastAsia="Times New Roman" w:hAnsi="Times New Roman" w:cs="Times New Roman"/>
          <w:sz w:val="24"/>
          <w:szCs w:val="24"/>
          <w:lang w:eastAsia="ru-RU"/>
        </w:rPr>
        <w:t>1. Витрати, пов'язані з оплатою правової допомоги адвоката або іншого фахівця в галузі права, несуть сторони, крім випадків надання безоплатної правової допомоги.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1" w:name="n528"/>
      <w:bookmarkEnd w:id="531"/>
      <w:r w:rsidRPr="00337C7F">
        <w:rPr>
          <w:rFonts w:ascii="Times New Roman" w:eastAsia="Times New Roman" w:hAnsi="Times New Roman" w:cs="Times New Roman"/>
          <w:sz w:val="24"/>
          <w:szCs w:val="24"/>
          <w:lang w:eastAsia="ru-RU"/>
        </w:rPr>
        <w:t>2. Граничний розмір компенсації витрат на правову допомогу встановлюється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2" w:name="n529"/>
      <w:bookmarkEnd w:id="532"/>
      <w:r w:rsidRPr="00337C7F">
        <w:rPr>
          <w:rFonts w:ascii="Times New Roman" w:eastAsia="Times New Roman" w:hAnsi="Times New Roman" w:cs="Times New Roman"/>
          <w:sz w:val="24"/>
          <w:szCs w:val="24"/>
          <w:lang w:eastAsia="ru-RU"/>
        </w:rPr>
        <w:t>3. Витрати фізичних осіб, пов'язані з оплатою правової допомоги при розгляді судом справ про оголошення померлою фізичної особи, яка пропала безвісти за обставин, що загрожували їй смертю або дають підстави вважати фізичну особу загиблою від певного нещасного випадку, або інших обставин внаслідок надзвичайних ситуацій техногенного та природного характеру, несуть юридичні особи, на території яких мав місце нещасний випадок внаслідок таких надзвичайних ситуацій.</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3" w:name="n530"/>
      <w:bookmarkEnd w:id="533"/>
      <w:r w:rsidRPr="00337C7F">
        <w:rPr>
          <w:rFonts w:ascii="Times New Roman" w:eastAsia="Times New Roman" w:hAnsi="Times New Roman" w:cs="Times New Roman"/>
          <w:i/>
          <w:iCs/>
          <w:color w:val="000000"/>
          <w:sz w:val="24"/>
          <w:szCs w:val="24"/>
          <w:bdr w:val="none" w:sz="0" w:space="0" w:color="auto" w:frame="1"/>
          <w:lang w:eastAsia="ru-RU"/>
        </w:rPr>
        <w:t>{Статтю 84 доповнено частиною третьою згідно із Законом </w:t>
      </w:r>
      <w:hyperlink r:id="rId16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1568-VI від 25.06.2009</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4" w:name="n531"/>
      <w:bookmarkEnd w:id="534"/>
      <w:r w:rsidRPr="00337C7F">
        <w:rPr>
          <w:rFonts w:ascii="Times New Roman" w:eastAsia="Times New Roman" w:hAnsi="Times New Roman" w:cs="Times New Roman"/>
          <w:b/>
          <w:bCs/>
          <w:color w:val="000000"/>
          <w:sz w:val="24"/>
          <w:szCs w:val="24"/>
          <w:bdr w:val="none" w:sz="0" w:space="0" w:color="auto" w:frame="1"/>
          <w:lang w:eastAsia="ru-RU"/>
        </w:rPr>
        <w:t>Стаття 85.</w:t>
      </w:r>
      <w:r w:rsidRPr="00337C7F">
        <w:rPr>
          <w:rFonts w:ascii="Times New Roman" w:eastAsia="Times New Roman" w:hAnsi="Times New Roman" w:cs="Times New Roman"/>
          <w:sz w:val="24"/>
          <w:szCs w:val="24"/>
          <w:lang w:eastAsia="ru-RU"/>
        </w:rPr>
        <w:t> Витрати сторін та їх представників, що пов'язані з явкою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5" w:name="n532"/>
      <w:bookmarkEnd w:id="535"/>
      <w:r w:rsidRPr="00337C7F">
        <w:rPr>
          <w:rFonts w:ascii="Times New Roman" w:eastAsia="Times New Roman" w:hAnsi="Times New Roman" w:cs="Times New Roman"/>
          <w:sz w:val="24"/>
          <w:szCs w:val="24"/>
          <w:lang w:eastAsia="ru-RU"/>
        </w:rPr>
        <w:t>1. Витрати, пов'язані з переїздом до іншого населеного пункту сторін та їх представників, а також найманням житла, несуть сторони.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6" w:name="n533"/>
      <w:bookmarkEnd w:id="536"/>
      <w:r w:rsidRPr="00337C7F">
        <w:rPr>
          <w:rFonts w:ascii="Times New Roman" w:eastAsia="Times New Roman" w:hAnsi="Times New Roman" w:cs="Times New Roman"/>
          <w:sz w:val="24"/>
          <w:szCs w:val="24"/>
          <w:lang w:eastAsia="ru-RU"/>
        </w:rPr>
        <w:t>2. Стороні, на користь якої ухвалено судове рішення, та її представникові сплачуються іншою стороною добові (у разі переїзду до іншого населеного пункту), а також компенсація за втрачений заробіток чи відрив від звичайних занять. 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7" w:name="n534"/>
      <w:bookmarkEnd w:id="537"/>
      <w:r w:rsidRPr="00337C7F">
        <w:rPr>
          <w:rFonts w:ascii="Times New Roman" w:eastAsia="Times New Roman" w:hAnsi="Times New Roman" w:cs="Times New Roman"/>
          <w:sz w:val="24"/>
          <w:szCs w:val="24"/>
          <w:lang w:eastAsia="ru-RU"/>
        </w:rPr>
        <w:t>3. </w:t>
      </w:r>
      <w:hyperlink r:id="rId161" w:anchor="n19" w:tgtFrame="_blank" w:history="1">
        <w:r w:rsidRPr="00337C7F">
          <w:rPr>
            <w:rFonts w:ascii="Times New Roman" w:eastAsia="Times New Roman" w:hAnsi="Times New Roman" w:cs="Times New Roman"/>
            <w:color w:val="0000FF"/>
            <w:sz w:val="24"/>
            <w:szCs w:val="24"/>
            <w:u w:val="single"/>
            <w:bdr w:val="none" w:sz="0" w:space="0" w:color="auto" w:frame="1"/>
            <w:lang w:eastAsia="ru-RU"/>
          </w:rPr>
          <w:t>Граничний розмір компенсації</w:t>
        </w:r>
      </w:hyperlink>
      <w:r w:rsidRPr="00337C7F">
        <w:rPr>
          <w:rFonts w:ascii="Times New Roman" w:eastAsia="Times New Roman" w:hAnsi="Times New Roman" w:cs="Times New Roman"/>
          <w:sz w:val="24"/>
          <w:szCs w:val="24"/>
          <w:lang w:eastAsia="ru-RU"/>
        </w:rPr>
        <w:t> за судовим рішенням витрат сторін та їх представників, що пов'язані з явкою до суду, встановлюється Кабінетом Міністрів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8" w:name="n535"/>
      <w:bookmarkEnd w:id="538"/>
      <w:r w:rsidRPr="00337C7F">
        <w:rPr>
          <w:rFonts w:ascii="Times New Roman" w:eastAsia="Times New Roman" w:hAnsi="Times New Roman" w:cs="Times New Roman"/>
          <w:b/>
          <w:bCs/>
          <w:color w:val="000000"/>
          <w:sz w:val="24"/>
          <w:szCs w:val="24"/>
          <w:bdr w:val="none" w:sz="0" w:space="0" w:color="auto" w:frame="1"/>
          <w:lang w:eastAsia="ru-RU"/>
        </w:rPr>
        <w:t>Стаття 86.</w:t>
      </w:r>
      <w:r w:rsidRPr="00337C7F">
        <w:rPr>
          <w:rFonts w:ascii="Times New Roman" w:eastAsia="Times New Roman" w:hAnsi="Times New Roman" w:cs="Times New Roman"/>
          <w:sz w:val="24"/>
          <w:szCs w:val="24"/>
          <w:lang w:eastAsia="ru-RU"/>
        </w:rPr>
        <w:t> Витрати, пов'язані із залученням свідків, спеціалістів, перекладачів та проведенням судових експертиз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9" w:name="n536"/>
      <w:bookmarkEnd w:id="539"/>
      <w:r w:rsidRPr="00337C7F">
        <w:rPr>
          <w:rFonts w:ascii="Times New Roman" w:eastAsia="Times New Roman" w:hAnsi="Times New Roman" w:cs="Times New Roman"/>
          <w:sz w:val="24"/>
          <w:szCs w:val="24"/>
          <w:lang w:eastAsia="ru-RU"/>
        </w:rPr>
        <w:t>1. Витрати, пов'язані з переїздом до іншого населеного пункту свідків, спеціалістів, перекладачів, експертів, найманням ними житла, а також проведенням судових експертиз, несе сторона, яка заявила клопотання про виклик свідків, залучення спеціаліста, перекладача та проведення судової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0" w:name="n537"/>
      <w:bookmarkEnd w:id="540"/>
      <w:r w:rsidRPr="00337C7F">
        <w:rPr>
          <w:rFonts w:ascii="Times New Roman" w:eastAsia="Times New Roman" w:hAnsi="Times New Roman" w:cs="Times New Roman"/>
          <w:sz w:val="24"/>
          <w:szCs w:val="24"/>
          <w:lang w:eastAsia="ru-RU"/>
        </w:rPr>
        <w:t xml:space="preserve">2. Кошти на оплату судової експертизи вносяться стороною, яка заявила клопотання про проведення експертизи. Якщо клопотання про проведення експертизи заявлено обома сторонами, витрати на її оплату несуть обидві сторони порівну. У разі неоплати судової </w:t>
      </w:r>
      <w:r w:rsidRPr="00337C7F">
        <w:rPr>
          <w:rFonts w:ascii="Times New Roman" w:eastAsia="Times New Roman" w:hAnsi="Times New Roman" w:cs="Times New Roman"/>
          <w:sz w:val="24"/>
          <w:szCs w:val="24"/>
          <w:lang w:eastAsia="ru-RU"/>
        </w:rPr>
        <w:lastRenderedPageBreak/>
        <w:t>експертизи у встановлений судом строк суд скасовує ухвалу про призначення судової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1" w:name="n538"/>
      <w:bookmarkEnd w:id="541"/>
      <w:r w:rsidRPr="00337C7F">
        <w:rPr>
          <w:rFonts w:ascii="Times New Roman" w:eastAsia="Times New Roman" w:hAnsi="Times New Roman" w:cs="Times New Roman"/>
          <w:sz w:val="24"/>
          <w:szCs w:val="24"/>
          <w:lang w:eastAsia="ru-RU"/>
        </w:rPr>
        <w:t>3. Добові (у разі переїзду до іншого населеного пункту), а також компенсація за втрачений заробіток чи відрив від звичайних занять свідкам, спеціалістам, перекладачам, експертам сплачуються стороною, не на користь якої ухвалено судове рішення. 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 У такому самому порядку компенсуються витрати на оплату послуг експерта, спеціаліста, перекладача.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2" w:name="n539"/>
      <w:bookmarkEnd w:id="542"/>
      <w:r w:rsidRPr="00337C7F">
        <w:rPr>
          <w:rFonts w:ascii="Times New Roman" w:eastAsia="Times New Roman" w:hAnsi="Times New Roman" w:cs="Times New Roman"/>
          <w:sz w:val="24"/>
          <w:szCs w:val="24"/>
          <w:lang w:eastAsia="ru-RU"/>
        </w:rPr>
        <w:t>4. Якщо у справах окремого провадження виклик свідків, призначення експертизи, залучення спеціалістів здійснюються за ініціативою суду, а також у випадках звільнення від сплати судових витрат або зменшення їх розміру, відповідні витрати відшкодовуються за рахунок Державного бюджету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3" w:name="n540"/>
      <w:bookmarkEnd w:id="543"/>
      <w:r w:rsidRPr="00337C7F">
        <w:rPr>
          <w:rFonts w:ascii="Times New Roman" w:eastAsia="Times New Roman" w:hAnsi="Times New Roman" w:cs="Times New Roman"/>
          <w:sz w:val="24"/>
          <w:szCs w:val="24"/>
          <w:lang w:eastAsia="ru-RU"/>
        </w:rPr>
        <w:t>5. </w:t>
      </w:r>
      <w:hyperlink r:id="rId162" w:anchor="n19" w:tgtFrame="_blank" w:history="1">
        <w:r w:rsidRPr="00337C7F">
          <w:rPr>
            <w:rFonts w:ascii="Times New Roman" w:eastAsia="Times New Roman" w:hAnsi="Times New Roman" w:cs="Times New Roman"/>
            <w:color w:val="0000FF"/>
            <w:sz w:val="24"/>
            <w:szCs w:val="24"/>
            <w:u w:val="single"/>
            <w:bdr w:val="none" w:sz="0" w:space="0" w:color="auto" w:frame="1"/>
            <w:lang w:eastAsia="ru-RU"/>
          </w:rPr>
          <w:t>Граничний розмір компенсації витрат</w:t>
        </w:r>
      </w:hyperlink>
      <w:r w:rsidRPr="00337C7F">
        <w:rPr>
          <w:rFonts w:ascii="Times New Roman" w:eastAsia="Times New Roman" w:hAnsi="Times New Roman" w:cs="Times New Roman"/>
          <w:sz w:val="24"/>
          <w:szCs w:val="24"/>
          <w:lang w:eastAsia="ru-RU"/>
        </w:rPr>
        <w:t>, пов'язаних із залученням свідків, спеціалістів, перекладачів та проведенням судових експертиз, встановлюється Кабінетом Міністрів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4" w:name="n541"/>
      <w:bookmarkEnd w:id="544"/>
      <w:r w:rsidRPr="00337C7F">
        <w:rPr>
          <w:rFonts w:ascii="Times New Roman" w:eastAsia="Times New Roman" w:hAnsi="Times New Roman" w:cs="Times New Roman"/>
          <w:b/>
          <w:bCs/>
          <w:color w:val="000000"/>
          <w:sz w:val="24"/>
          <w:szCs w:val="24"/>
          <w:bdr w:val="none" w:sz="0" w:space="0" w:color="auto" w:frame="1"/>
          <w:lang w:eastAsia="ru-RU"/>
        </w:rPr>
        <w:t>Стаття 87.</w:t>
      </w:r>
      <w:r w:rsidRPr="00337C7F">
        <w:rPr>
          <w:rFonts w:ascii="Times New Roman" w:eastAsia="Times New Roman" w:hAnsi="Times New Roman" w:cs="Times New Roman"/>
          <w:sz w:val="24"/>
          <w:szCs w:val="24"/>
          <w:lang w:eastAsia="ru-RU"/>
        </w:rPr>
        <w:t> Витрати, пов'язані з проведенням огляду доказів за їх місцезнаходженням та вчиненням інших дій, необхідних для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5" w:name="n542"/>
      <w:bookmarkEnd w:id="545"/>
      <w:r w:rsidRPr="00337C7F">
        <w:rPr>
          <w:rFonts w:ascii="Times New Roman" w:eastAsia="Times New Roman" w:hAnsi="Times New Roman" w:cs="Times New Roman"/>
          <w:sz w:val="24"/>
          <w:szCs w:val="24"/>
          <w:lang w:eastAsia="ru-RU"/>
        </w:rPr>
        <w:t>1. Витрати, пов'язані з проведенням огляду доказів за їх місцезнаходженням та вчиненням інших дій, необхідних для розгляду справи, несе сторона, яка заявила клопотання про вчинення цих дій. Якщо клопотання про вчинення відповідних дій заявлено обома сторонами, витрати на них несуть обидві сторони порівну.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6" w:name="n543"/>
      <w:bookmarkEnd w:id="546"/>
      <w:r w:rsidRPr="00337C7F">
        <w:rPr>
          <w:rFonts w:ascii="Times New Roman" w:eastAsia="Times New Roman" w:hAnsi="Times New Roman" w:cs="Times New Roman"/>
          <w:sz w:val="24"/>
          <w:szCs w:val="24"/>
          <w:lang w:eastAsia="ru-RU"/>
        </w:rPr>
        <w:t>2. </w:t>
      </w:r>
      <w:hyperlink r:id="rId163" w:anchor="n19" w:tgtFrame="_blank" w:history="1">
        <w:r w:rsidRPr="00337C7F">
          <w:rPr>
            <w:rFonts w:ascii="Times New Roman" w:eastAsia="Times New Roman" w:hAnsi="Times New Roman" w:cs="Times New Roman"/>
            <w:color w:val="0000FF"/>
            <w:sz w:val="24"/>
            <w:szCs w:val="24"/>
            <w:u w:val="single"/>
            <w:bdr w:val="none" w:sz="0" w:space="0" w:color="auto" w:frame="1"/>
            <w:lang w:eastAsia="ru-RU"/>
          </w:rPr>
          <w:t>Граничний розмір компенсації витрат</w:t>
        </w:r>
      </w:hyperlink>
      <w:r w:rsidRPr="00337C7F">
        <w:rPr>
          <w:rFonts w:ascii="Times New Roman" w:eastAsia="Times New Roman" w:hAnsi="Times New Roman" w:cs="Times New Roman"/>
          <w:sz w:val="24"/>
          <w:szCs w:val="24"/>
          <w:lang w:eastAsia="ru-RU"/>
        </w:rPr>
        <w:t>, пов'язаних з проведенням огляду доказів за їх місцезнаходженням та вчиненням інших дій, необхідних для розгляду справи, встановлюється Кабінетом Міністрів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7" w:name="n544"/>
      <w:bookmarkEnd w:id="547"/>
      <w:r w:rsidRPr="00337C7F">
        <w:rPr>
          <w:rFonts w:ascii="Times New Roman" w:eastAsia="Times New Roman" w:hAnsi="Times New Roman" w:cs="Times New Roman"/>
          <w:b/>
          <w:bCs/>
          <w:color w:val="000000"/>
          <w:sz w:val="24"/>
          <w:szCs w:val="24"/>
          <w:bdr w:val="none" w:sz="0" w:space="0" w:color="auto" w:frame="1"/>
          <w:lang w:eastAsia="ru-RU"/>
        </w:rPr>
        <w:t>Стаття 88.</w:t>
      </w:r>
      <w:r w:rsidRPr="00337C7F">
        <w:rPr>
          <w:rFonts w:ascii="Times New Roman" w:eastAsia="Times New Roman" w:hAnsi="Times New Roman" w:cs="Times New Roman"/>
          <w:sz w:val="24"/>
          <w:szCs w:val="24"/>
          <w:lang w:eastAsia="ru-RU"/>
        </w:rPr>
        <w:t> Розподіл судових витрат між сторонами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8" w:name="n545"/>
      <w:bookmarkEnd w:id="548"/>
      <w:r w:rsidRPr="00337C7F">
        <w:rPr>
          <w:rFonts w:ascii="Times New Roman" w:eastAsia="Times New Roman" w:hAnsi="Times New Roman" w:cs="Times New Roman"/>
          <w:sz w:val="24"/>
          <w:szCs w:val="24"/>
          <w:lang w:eastAsia="ru-RU"/>
        </w:rPr>
        <w:t>1. Стороні, на користь якої ухвалено рішення, суд присуджує з другої сторони понесені нею і документально підтверджені судові витрати. Якщо позов задоволено частково, судові витрати присуджуються позивачеві пропорційно до розміру задоволених позовних вимог, а відповідачеві - пропорційно до тієї частини позовних вимог, у задоволенні яких позивачеві відмовлено.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9" w:name="n546"/>
      <w:bookmarkEnd w:id="549"/>
      <w:r w:rsidRPr="00337C7F">
        <w:rPr>
          <w:rFonts w:ascii="Times New Roman" w:eastAsia="Times New Roman" w:hAnsi="Times New Roman" w:cs="Times New Roman"/>
          <w:sz w:val="24"/>
          <w:szCs w:val="24"/>
          <w:lang w:eastAsia="ru-RU"/>
        </w:rPr>
        <w:t>2. Якщо сторону, на користь якої ухвалено рішення, звільнено від оплати судових витрат, з другої сторони стягуються судові витрати на користь осіб, що їх понесли, пропорційно до задоволеної чи відхиленої частини вимог. Якщо обидві сторони звільнені від оплати судових витрат, вони компенсуються за рахунок держави у порядку, встановленому Кабінетом Міністрів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0" w:name="n547"/>
      <w:bookmarkEnd w:id="550"/>
      <w:r w:rsidRPr="00337C7F">
        <w:rPr>
          <w:rFonts w:ascii="Times New Roman" w:eastAsia="Times New Roman" w:hAnsi="Times New Roman" w:cs="Times New Roman"/>
          <w:sz w:val="24"/>
          <w:szCs w:val="24"/>
          <w:lang w:eastAsia="ru-RU"/>
        </w:rPr>
        <w:t>3. Якщо позивача, на користь якого ухвалено рішення, звільнено від сплати судового збору, він стягується з відповідача в дохід держави пропорційно до задоволеної чи відхиленої частини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1" w:name="n548"/>
      <w:bookmarkEnd w:id="551"/>
      <w:r w:rsidRPr="00337C7F">
        <w:rPr>
          <w:rFonts w:ascii="Times New Roman" w:eastAsia="Times New Roman" w:hAnsi="Times New Roman" w:cs="Times New Roman"/>
          <w:sz w:val="24"/>
          <w:szCs w:val="24"/>
          <w:lang w:eastAsia="ru-RU"/>
        </w:rPr>
        <w:t>4. У разі залишення позову без задоволення, закриття провадження у справі або залишення без розгляду позову позивача, звільненого від оплати судових витрат, судові витрати, понесені відповідачем, компенсуються за рахунок держави.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2" w:name="n549"/>
      <w:bookmarkEnd w:id="552"/>
      <w:r w:rsidRPr="00337C7F">
        <w:rPr>
          <w:rFonts w:ascii="Times New Roman" w:eastAsia="Times New Roman" w:hAnsi="Times New Roman" w:cs="Times New Roman"/>
          <w:sz w:val="24"/>
          <w:szCs w:val="24"/>
          <w:lang w:eastAsia="ru-RU"/>
        </w:rPr>
        <w:t>5. Якщо суд апеляційної або касаційної інстанції, не передаючи справи на новий розгляд, змінює рішення або ухвалює нове, суд відповідно змінює розподіл судових витрат.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3" w:name="n550"/>
      <w:bookmarkEnd w:id="553"/>
      <w:r w:rsidRPr="00337C7F">
        <w:rPr>
          <w:rFonts w:ascii="Times New Roman" w:eastAsia="Times New Roman" w:hAnsi="Times New Roman" w:cs="Times New Roman"/>
          <w:b/>
          <w:bCs/>
          <w:color w:val="000000"/>
          <w:sz w:val="24"/>
          <w:szCs w:val="24"/>
          <w:bdr w:val="none" w:sz="0" w:space="0" w:color="auto" w:frame="1"/>
          <w:lang w:eastAsia="ru-RU"/>
        </w:rPr>
        <w:t>Стаття 89.</w:t>
      </w:r>
      <w:r w:rsidRPr="00337C7F">
        <w:rPr>
          <w:rFonts w:ascii="Times New Roman" w:eastAsia="Times New Roman" w:hAnsi="Times New Roman" w:cs="Times New Roman"/>
          <w:sz w:val="24"/>
          <w:szCs w:val="24"/>
          <w:lang w:eastAsia="ru-RU"/>
        </w:rPr>
        <w:t> Розподіл витрат у разі відмови від позову і укладення мирової угоди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4" w:name="n551"/>
      <w:bookmarkEnd w:id="554"/>
      <w:r w:rsidRPr="00337C7F">
        <w:rPr>
          <w:rFonts w:ascii="Times New Roman" w:eastAsia="Times New Roman" w:hAnsi="Times New Roman" w:cs="Times New Roman"/>
          <w:sz w:val="24"/>
          <w:szCs w:val="24"/>
          <w:lang w:eastAsia="ru-RU"/>
        </w:rPr>
        <w:t>1. У разі відмови позивача від позову понесені ним витрати відповідачем не відшкодовуються, а витрати відповідача за його заявою стягуються з позивача. Однак якщо позивач не підтримує своїх вимог унаслідок задоволення їх відповідачем після пред'явлення позову, суд за заявою позивача присуджує стягнення всіх понесених ним у справі витрат з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5" w:name="n552"/>
      <w:bookmarkEnd w:id="555"/>
      <w:r w:rsidRPr="00337C7F">
        <w:rPr>
          <w:rFonts w:ascii="Times New Roman" w:eastAsia="Times New Roman" w:hAnsi="Times New Roman" w:cs="Times New Roman"/>
          <w:sz w:val="24"/>
          <w:szCs w:val="24"/>
          <w:lang w:eastAsia="ru-RU"/>
        </w:rPr>
        <w:lastRenderedPageBreak/>
        <w:t>2. Якщо сторони під час укладення мирової угоди не передбачили порядку розподілу судових витрат, кожна сторона у справі несе половину судових витрат.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6" w:name="n553"/>
      <w:bookmarkEnd w:id="556"/>
      <w:r w:rsidRPr="00337C7F">
        <w:rPr>
          <w:rFonts w:ascii="Times New Roman" w:eastAsia="Times New Roman" w:hAnsi="Times New Roman" w:cs="Times New Roman"/>
          <w:sz w:val="24"/>
          <w:szCs w:val="24"/>
          <w:lang w:eastAsia="ru-RU"/>
        </w:rPr>
        <w:t>3. В інших випадках закриття провадження у справі, а також у разі залишення заяви без розгляду відповідач має право заявити вимоги про компенсацію здійснених ним витрат, пов'язаних з розглядом справи, внаслідок необґрунтованих дій позивача.</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557" w:name="n554"/>
      <w:bookmarkEnd w:id="557"/>
      <w:r w:rsidRPr="00337C7F">
        <w:rPr>
          <w:rFonts w:ascii="Times New Roman" w:eastAsia="Times New Roman" w:hAnsi="Times New Roman" w:cs="Times New Roman"/>
          <w:b/>
          <w:bCs/>
          <w:color w:val="000000"/>
          <w:sz w:val="28"/>
          <w:szCs w:val="28"/>
          <w:bdr w:val="none" w:sz="0" w:space="0" w:color="auto" w:frame="1"/>
          <w:lang w:eastAsia="ru-RU"/>
        </w:rPr>
        <w:t>Глава 9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ЗАХОДИ ПРОЦЕСУАЛЬНОГО ПРИМУСУ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8" w:name="n555"/>
      <w:bookmarkEnd w:id="558"/>
      <w:r w:rsidRPr="00337C7F">
        <w:rPr>
          <w:rFonts w:ascii="Times New Roman" w:eastAsia="Times New Roman" w:hAnsi="Times New Roman" w:cs="Times New Roman"/>
          <w:b/>
          <w:bCs/>
          <w:color w:val="000000"/>
          <w:sz w:val="24"/>
          <w:szCs w:val="24"/>
          <w:bdr w:val="none" w:sz="0" w:space="0" w:color="auto" w:frame="1"/>
          <w:lang w:eastAsia="ru-RU"/>
        </w:rPr>
        <w:t>Стаття 90.</w:t>
      </w:r>
      <w:r w:rsidRPr="00337C7F">
        <w:rPr>
          <w:rFonts w:ascii="Times New Roman" w:eastAsia="Times New Roman" w:hAnsi="Times New Roman" w:cs="Times New Roman"/>
          <w:sz w:val="24"/>
          <w:szCs w:val="24"/>
          <w:lang w:eastAsia="ru-RU"/>
        </w:rPr>
        <w:t> Підстави і порядок застосування заходів процесуального примусу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9" w:name="n556"/>
      <w:bookmarkEnd w:id="559"/>
      <w:r w:rsidRPr="00337C7F">
        <w:rPr>
          <w:rFonts w:ascii="Times New Roman" w:eastAsia="Times New Roman" w:hAnsi="Times New Roman" w:cs="Times New Roman"/>
          <w:sz w:val="24"/>
          <w:szCs w:val="24"/>
          <w:lang w:eastAsia="ru-RU"/>
        </w:rPr>
        <w:t>1. Заходами процесуального примусу є встановлені цим Кодексом процесуальні дії, що застосовуються судом до осіб, які порушують встановлені в суді правила або протиправно перешкоджають здійсненню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0" w:name="n557"/>
      <w:bookmarkEnd w:id="560"/>
      <w:r w:rsidRPr="00337C7F">
        <w:rPr>
          <w:rFonts w:ascii="Times New Roman" w:eastAsia="Times New Roman" w:hAnsi="Times New Roman" w:cs="Times New Roman"/>
          <w:sz w:val="24"/>
          <w:szCs w:val="24"/>
          <w:lang w:eastAsia="ru-RU"/>
        </w:rPr>
        <w:t>2. Заходи процесуального примусу застосовуються судом негайно після вчинення порушення шляхом постановлення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1" w:name="n558"/>
      <w:bookmarkEnd w:id="561"/>
      <w:r w:rsidRPr="00337C7F">
        <w:rPr>
          <w:rFonts w:ascii="Times New Roman" w:eastAsia="Times New Roman" w:hAnsi="Times New Roman" w:cs="Times New Roman"/>
          <w:b/>
          <w:bCs/>
          <w:color w:val="000000"/>
          <w:sz w:val="24"/>
          <w:szCs w:val="24"/>
          <w:bdr w:val="none" w:sz="0" w:space="0" w:color="auto" w:frame="1"/>
          <w:lang w:eastAsia="ru-RU"/>
        </w:rPr>
        <w:t>Стаття 91.</w:t>
      </w:r>
      <w:r w:rsidRPr="00337C7F">
        <w:rPr>
          <w:rFonts w:ascii="Times New Roman" w:eastAsia="Times New Roman" w:hAnsi="Times New Roman" w:cs="Times New Roman"/>
          <w:sz w:val="24"/>
          <w:szCs w:val="24"/>
          <w:lang w:eastAsia="ru-RU"/>
        </w:rPr>
        <w:t> Види заходів процесуального примусу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2" w:name="n559"/>
      <w:bookmarkEnd w:id="562"/>
      <w:r w:rsidRPr="00337C7F">
        <w:rPr>
          <w:rFonts w:ascii="Times New Roman" w:eastAsia="Times New Roman" w:hAnsi="Times New Roman" w:cs="Times New Roman"/>
          <w:sz w:val="24"/>
          <w:szCs w:val="24"/>
          <w:lang w:eastAsia="ru-RU"/>
        </w:rPr>
        <w:t>1. Заходами процесуального примусу 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3" w:name="n560"/>
      <w:bookmarkEnd w:id="563"/>
      <w:r w:rsidRPr="00337C7F">
        <w:rPr>
          <w:rFonts w:ascii="Times New Roman" w:eastAsia="Times New Roman" w:hAnsi="Times New Roman" w:cs="Times New Roman"/>
          <w:sz w:val="24"/>
          <w:szCs w:val="24"/>
          <w:lang w:eastAsia="ru-RU"/>
        </w:rPr>
        <w:t>1) попередження;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4" w:name="n561"/>
      <w:bookmarkEnd w:id="564"/>
      <w:r w:rsidRPr="00337C7F">
        <w:rPr>
          <w:rFonts w:ascii="Times New Roman" w:eastAsia="Times New Roman" w:hAnsi="Times New Roman" w:cs="Times New Roman"/>
          <w:sz w:val="24"/>
          <w:szCs w:val="24"/>
          <w:lang w:eastAsia="ru-RU"/>
        </w:rPr>
        <w:t>2) видалення із залу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5" w:name="n562"/>
      <w:bookmarkEnd w:id="565"/>
      <w:r w:rsidRPr="00337C7F">
        <w:rPr>
          <w:rFonts w:ascii="Times New Roman" w:eastAsia="Times New Roman" w:hAnsi="Times New Roman" w:cs="Times New Roman"/>
          <w:sz w:val="24"/>
          <w:szCs w:val="24"/>
          <w:lang w:eastAsia="ru-RU"/>
        </w:rPr>
        <w:t>3) тимчасове вилучення доказів для дослідження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6" w:name="n563"/>
      <w:bookmarkEnd w:id="566"/>
      <w:r w:rsidRPr="00337C7F">
        <w:rPr>
          <w:rFonts w:ascii="Times New Roman" w:eastAsia="Times New Roman" w:hAnsi="Times New Roman" w:cs="Times New Roman"/>
          <w:sz w:val="24"/>
          <w:szCs w:val="24"/>
          <w:lang w:eastAsia="ru-RU"/>
        </w:rPr>
        <w:t>4) привід.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7" w:name="n564"/>
      <w:bookmarkEnd w:id="567"/>
      <w:r w:rsidRPr="00337C7F">
        <w:rPr>
          <w:rFonts w:ascii="Times New Roman" w:eastAsia="Times New Roman" w:hAnsi="Times New Roman" w:cs="Times New Roman"/>
          <w:sz w:val="24"/>
          <w:szCs w:val="24"/>
          <w:lang w:eastAsia="ru-RU"/>
        </w:rPr>
        <w:t>2. До однієї особи не може бути застосовано кілька заходів процесуального примусу за одне й те саме правопорушення.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8" w:name="n565"/>
      <w:bookmarkEnd w:id="568"/>
      <w:r w:rsidRPr="00337C7F">
        <w:rPr>
          <w:rFonts w:ascii="Times New Roman" w:eastAsia="Times New Roman" w:hAnsi="Times New Roman" w:cs="Times New Roman"/>
          <w:b/>
          <w:bCs/>
          <w:color w:val="000000"/>
          <w:sz w:val="24"/>
          <w:szCs w:val="24"/>
          <w:bdr w:val="none" w:sz="0" w:space="0" w:color="auto" w:frame="1"/>
          <w:lang w:eastAsia="ru-RU"/>
        </w:rPr>
        <w:t>Стаття 92.</w:t>
      </w:r>
      <w:r w:rsidRPr="00337C7F">
        <w:rPr>
          <w:rFonts w:ascii="Times New Roman" w:eastAsia="Times New Roman" w:hAnsi="Times New Roman" w:cs="Times New Roman"/>
          <w:sz w:val="24"/>
          <w:szCs w:val="24"/>
          <w:lang w:eastAsia="ru-RU"/>
        </w:rPr>
        <w:t> Попередження і видалення із залу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9" w:name="n566"/>
      <w:bookmarkEnd w:id="569"/>
      <w:r w:rsidRPr="00337C7F">
        <w:rPr>
          <w:rFonts w:ascii="Times New Roman" w:eastAsia="Times New Roman" w:hAnsi="Times New Roman" w:cs="Times New Roman"/>
          <w:sz w:val="24"/>
          <w:szCs w:val="24"/>
          <w:lang w:eastAsia="ru-RU"/>
        </w:rPr>
        <w:t>1. До учасників цивільного процесу та інших осіб, присутніх в судовому засіданні, за порушення порядку під час судового засідання або невиконання ними розпоряджень головуючого застосовується попередження, а у разі повторного вчинення зазначених дій - видалення із залу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0" w:name="n567"/>
      <w:bookmarkEnd w:id="570"/>
      <w:r w:rsidRPr="00337C7F">
        <w:rPr>
          <w:rFonts w:ascii="Times New Roman" w:eastAsia="Times New Roman" w:hAnsi="Times New Roman" w:cs="Times New Roman"/>
          <w:sz w:val="24"/>
          <w:szCs w:val="24"/>
          <w:lang w:eastAsia="ru-RU"/>
        </w:rPr>
        <w:t>2. У разі повторного вчинення дій, зазначених у частині першій цієї статті, перекладачем суд оголошує перерву і надає час для його заміни.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1" w:name="n568"/>
      <w:bookmarkEnd w:id="571"/>
      <w:r w:rsidRPr="00337C7F">
        <w:rPr>
          <w:rFonts w:ascii="Times New Roman" w:eastAsia="Times New Roman" w:hAnsi="Times New Roman" w:cs="Times New Roman"/>
          <w:b/>
          <w:bCs/>
          <w:color w:val="000000"/>
          <w:sz w:val="24"/>
          <w:szCs w:val="24"/>
          <w:bdr w:val="none" w:sz="0" w:space="0" w:color="auto" w:frame="1"/>
          <w:lang w:eastAsia="ru-RU"/>
        </w:rPr>
        <w:t>Стаття 93.</w:t>
      </w:r>
      <w:r w:rsidRPr="00337C7F">
        <w:rPr>
          <w:rFonts w:ascii="Times New Roman" w:eastAsia="Times New Roman" w:hAnsi="Times New Roman" w:cs="Times New Roman"/>
          <w:sz w:val="24"/>
          <w:szCs w:val="24"/>
          <w:lang w:eastAsia="ru-RU"/>
        </w:rPr>
        <w:t> Тимчасове вилучення доказів для дослідження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2" w:name="n569"/>
      <w:bookmarkEnd w:id="572"/>
      <w:r w:rsidRPr="00337C7F">
        <w:rPr>
          <w:rFonts w:ascii="Times New Roman" w:eastAsia="Times New Roman" w:hAnsi="Times New Roman" w:cs="Times New Roman"/>
          <w:sz w:val="24"/>
          <w:szCs w:val="24"/>
          <w:lang w:eastAsia="ru-RU"/>
        </w:rPr>
        <w:t>1. У разі неподання без поважних причин письмових чи речових доказів, що витребувані судом, та неповідомлення причин їх неподання суд може постановити ухвалу про тимчасове вилучення цих доказів для дослідження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3" w:name="n570"/>
      <w:bookmarkEnd w:id="573"/>
      <w:r w:rsidRPr="00337C7F">
        <w:rPr>
          <w:rFonts w:ascii="Times New Roman" w:eastAsia="Times New Roman" w:hAnsi="Times New Roman" w:cs="Times New Roman"/>
          <w:sz w:val="24"/>
          <w:szCs w:val="24"/>
          <w:lang w:eastAsia="ru-RU"/>
        </w:rPr>
        <w:t>2. В ухвалі про тимчасове вилучення доказів для дослідження судом зазначаються: ім'я (найменування) особи, у якої знаходиться доказ, її місце проживання (перебування) або місцезнаходження, назва або опис письмового чи речового доказу, підстави проведення його тимчасового вилучення.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4" w:name="n571"/>
      <w:bookmarkEnd w:id="574"/>
      <w:r w:rsidRPr="00337C7F">
        <w:rPr>
          <w:rFonts w:ascii="Times New Roman" w:eastAsia="Times New Roman" w:hAnsi="Times New Roman" w:cs="Times New Roman"/>
          <w:b/>
          <w:bCs/>
          <w:color w:val="000000"/>
          <w:sz w:val="24"/>
          <w:szCs w:val="24"/>
          <w:bdr w:val="none" w:sz="0" w:space="0" w:color="auto" w:frame="1"/>
          <w:lang w:eastAsia="ru-RU"/>
        </w:rPr>
        <w:t>Стаття 94.</w:t>
      </w:r>
      <w:r w:rsidRPr="00337C7F">
        <w:rPr>
          <w:rFonts w:ascii="Times New Roman" w:eastAsia="Times New Roman" w:hAnsi="Times New Roman" w:cs="Times New Roman"/>
          <w:sz w:val="24"/>
          <w:szCs w:val="24"/>
          <w:lang w:eastAsia="ru-RU"/>
        </w:rPr>
        <w:t> Привід свідка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5" w:name="n572"/>
      <w:bookmarkEnd w:id="575"/>
      <w:r w:rsidRPr="00337C7F">
        <w:rPr>
          <w:rFonts w:ascii="Times New Roman" w:eastAsia="Times New Roman" w:hAnsi="Times New Roman" w:cs="Times New Roman"/>
          <w:sz w:val="24"/>
          <w:szCs w:val="24"/>
          <w:lang w:eastAsia="ru-RU"/>
        </w:rPr>
        <w:t>1. Належно викликаний свідок, який без поважних причин не з'явився в судове засідання або не повідомив про причини неявки, може бути підданий приводу через органи внутрішніх справ з відшкодуванням у дохід держави витрат на його здійснення.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6" w:name="n573"/>
      <w:bookmarkEnd w:id="576"/>
      <w:r w:rsidRPr="00337C7F">
        <w:rPr>
          <w:rFonts w:ascii="Times New Roman" w:eastAsia="Times New Roman" w:hAnsi="Times New Roman" w:cs="Times New Roman"/>
          <w:sz w:val="24"/>
          <w:szCs w:val="24"/>
          <w:lang w:eastAsia="ru-RU"/>
        </w:rPr>
        <w:t>2. Про привід суд постановляє ухвалу, в якій зазначає ім'я фізичної особи, яка підлягає приводу, місце проживання, роботи чи навчання, підстави застосування приводу, коли і куди ця особа повинна бути доставлена, кому доручається здійснення приводу.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7" w:name="n574"/>
      <w:bookmarkEnd w:id="577"/>
      <w:r w:rsidRPr="00337C7F">
        <w:rPr>
          <w:rFonts w:ascii="Times New Roman" w:eastAsia="Times New Roman" w:hAnsi="Times New Roman" w:cs="Times New Roman"/>
          <w:sz w:val="24"/>
          <w:szCs w:val="24"/>
          <w:lang w:eastAsia="ru-RU"/>
        </w:rPr>
        <w:t>3. Ухвала про привід у суд передається для виконання до органу внутрішніх справ за місцем провадження в справі або за місцем проживання, роботи чи навчання особи, яка підлягає приводу.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8" w:name="n575"/>
      <w:bookmarkEnd w:id="578"/>
      <w:r w:rsidRPr="00337C7F">
        <w:rPr>
          <w:rFonts w:ascii="Times New Roman" w:eastAsia="Times New Roman" w:hAnsi="Times New Roman" w:cs="Times New Roman"/>
          <w:sz w:val="24"/>
          <w:szCs w:val="24"/>
          <w:lang w:eastAsia="ru-RU"/>
        </w:rPr>
        <w:t>4. Не підлягають приводу в суд особи, які не можуть бути допитані відповідно до </w:t>
      </w:r>
      <w:hyperlink r:id="rId164" w:anchor="n334" w:history="1">
        <w:r w:rsidRPr="00337C7F">
          <w:rPr>
            <w:rFonts w:ascii="Times New Roman" w:eastAsia="Times New Roman" w:hAnsi="Times New Roman" w:cs="Times New Roman"/>
            <w:color w:val="0000FF"/>
            <w:sz w:val="24"/>
            <w:szCs w:val="24"/>
            <w:u w:val="single"/>
            <w:bdr w:val="none" w:sz="0" w:space="0" w:color="auto" w:frame="1"/>
            <w:lang w:eastAsia="ru-RU"/>
          </w:rPr>
          <w:t>статті 51</w:t>
        </w:r>
      </w:hyperlink>
      <w:r w:rsidRPr="00337C7F">
        <w:rPr>
          <w:rFonts w:ascii="Times New Roman" w:eastAsia="Times New Roman" w:hAnsi="Times New Roman" w:cs="Times New Roman"/>
          <w:sz w:val="24"/>
          <w:szCs w:val="24"/>
          <w:lang w:eastAsia="ru-RU"/>
        </w:rPr>
        <w:t>цього Кодексу, а також малолітні та неповнолітні особи, вагітні жінки, інваліди першої і другої груп, особи, які доглядають дітей віком до шести років або дітей-інвалідів.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9" w:name="n576"/>
      <w:bookmarkEnd w:id="579"/>
      <w:r w:rsidRPr="00337C7F">
        <w:rPr>
          <w:rFonts w:ascii="Times New Roman" w:eastAsia="Times New Roman" w:hAnsi="Times New Roman" w:cs="Times New Roman"/>
          <w:sz w:val="24"/>
          <w:szCs w:val="24"/>
          <w:lang w:eastAsia="ru-RU"/>
        </w:rPr>
        <w:t>5. Ухвала про привід оголошується свідку особою, яка її виконує.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0" w:name="n577"/>
      <w:bookmarkEnd w:id="580"/>
      <w:r w:rsidRPr="00337C7F">
        <w:rPr>
          <w:rFonts w:ascii="Times New Roman" w:eastAsia="Times New Roman" w:hAnsi="Times New Roman" w:cs="Times New Roman"/>
          <w:sz w:val="24"/>
          <w:szCs w:val="24"/>
          <w:lang w:eastAsia="ru-RU"/>
        </w:rPr>
        <w:lastRenderedPageBreak/>
        <w:t>6. У разі неможливості приводу особа, яка виконує ухвалу, через начальника органу внутрішніх справ негайно повертає її суду з письмовим поясненням причин невиконання.</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581" w:name="n578"/>
      <w:bookmarkEnd w:id="581"/>
      <w:r w:rsidRPr="00337C7F">
        <w:rPr>
          <w:rFonts w:ascii="Times New Roman" w:eastAsia="Times New Roman" w:hAnsi="Times New Roman" w:cs="Times New Roman"/>
          <w:b/>
          <w:bCs/>
          <w:color w:val="000000"/>
          <w:sz w:val="28"/>
          <w:szCs w:val="28"/>
          <w:bdr w:val="none" w:sz="0" w:space="0" w:color="auto" w:frame="1"/>
          <w:lang w:eastAsia="ru-RU"/>
        </w:rPr>
        <w:t>Розділ II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НАКАЗНЕ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2" w:name="n579"/>
      <w:bookmarkEnd w:id="582"/>
      <w:r w:rsidRPr="00337C7F">
        <w:rPr>
          <w:rFonts w:ascii="Times New Roman" w:eastAsia="Times New Roman" w:hAnsi="Times New Roman" w:cs="Times New Roman"/>
          <w:b/>
          <w:bCs/>
          <w:color w:val="000000"/>
          <w:sz w:val="24"/>
          <w:szCs w:val="24"/>
          <w:bdr w:val="none" w:sz="0" w:space="0" w:color="auto" w:frame="1"/>
          <w:lang w:eastAsia="ru-RU"/>
        </w:rPr>
        <w:t>Стаття 95.</w:t>
      </w:r>
      <w:r w:rsidRPr="00337C7F">
        <w:rPr>
          <w:rFonts w:ascii="Times New Roman" w:eastAsia="Times New Roman" w:hAnsi="Times New Roman" w:cs="Times New Roman"/>
          <w:sz w:val="24"/>
          <w:szCs w:val="24"/>
          <w:lang w:eastAsia="ru-RU"/>
        </w:rPr>
        <w:t> Стягнення на підставі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3" w:name="n580"/>
      <w:bookmarkEnd w:id="583"/>
      <w:r w:rsidRPr="00337C7F">
        <w:rPr>
          <w:rFonts w:ascii="Times New Roman" w:eastAsia="Times New Roman" w:hAnsi="Times New Roman" w:cs="Times New Roman"/>
          <w:sz w:val="24"/>
          <w:szCs w:val="24"/>
          <w:lang w:eastAsia="ru-RU"/>
        </w:rPr>
        <w:t>1. Судовий наказ є особливою формою судового рішення, що видається судом за результатами розгляду вимог, передбачених статтею 96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4" w:name="n581"/>
      <w:bookmarkEnd w:id="584"/>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95 в редакції Закону </w:t>
      </w:r>
      <w:hyperlink r:id="rId165" w:anchor="n168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5" w:name="n582"/>
      <w:bookmarkEnd w:id="585"/>
      <w:r w:rsidRPr="00337C7F">
        <w:rPr>
          <w:rFonts w:ascii="Times New Roman" w:eastAsia="Times New Roman" w:hAnsi="Times New Roman" w:cs="Times New Roman"/>
          <w:sz w:val="24"/>
          <w:szCs w:val="24"/>
          <w:lang w:eastAsia="ru-RU"/>
        </w:rPr>
        <w:t>2. Із заявою про видачу судового наказу може звернутися особа, якій належить право вимоги, а також органи та особи, яким законом надано право захищати права, свободи та інтереси інших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6" w:name="n583"/>
      <w:bookmarkEnd w:id="586"/>
      <w:r w:rsidRPr="00337C7F">
        <w:rPr>
          <w:rFonts w:ascii="Times New Roman" w:eastAsia="Times New Roman" w:hAnsi="Times New Roman" w:cs="Times New Roman"/>
          <w:i/>
          <w:iCs/>
          <w:color w:val="000000"/>
          <w:sz w:val="24"/>
          <w:szCs w:val="24"/>
          <w:bdr w:val="none" w:sz="0" w:space="0" w:color="auto" w:frame="1"/>
          <w:lang w:eastAsia="ru-RU"/>
        </w:rPr>
        <w:t>{Частина статті 95 в редакції Закону </w:t>
      </w:r>
      <w:hyperlink r:id="rId166" w:anchor="n168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7" w:name="n584"/>
      <w:bookmarkEnd w:id="587"/>
      <w:r w:rsidRPr="00337C7F">
        <w:rPr>
          <w:rFonts w:ascii="Times New Roman" w:eastAsia="Times New Roman" w:hAnsi="Times New Roman" w:cs="Times New Roman"/>
          <w:sz w:val="24"/>
          <w:szCs w:val="24"/>
          <w:lang w:eastAsia="ru-RU"/>
        </w:rPr>
        <w:t>3. Судовий наказ підлягає виконанню за правилами, встановленими для виконання судових рішень у порядку, встановленому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8" w:name="n585"/>
      <w:bookmarkEnd w:id="588"/>
      <w:r w:rsidRPr="00337C7F">
        <w:rPr>
          <w:rFonts w:ascii="Times New Roman" w:eastAsia="Times New Roman" w:hAnsi="Times New Roman" w:cs="Times New Roman"/>
          <w:b/>
          <w:bCs/>
          <w:color w:val="000000"/>
          <w:sz w:val="24"/>
          <w:szCs w:val="24"/>
          <w:bdr w:val="none" w:sz="0" w:space="0" w:color="auto" w:frame="1"/>
          <w:lang w:eastAsia="ru-RU"/>
        </w:rPr>
        <w:t>Стаття 96.</w:t>
      </w:r>
      <w:r w:rsidRPr="00337C7F">
        <w:rPr>
          <w:rFonts w:ascii="Times New Roman" w:eastAsia="Times New Roman" w:hAnsi="Times New Roman" w:cs="Times New Roman"/>
          <w:sz w:val="24"/>
          <w:szCs w:val="24"/>
          <w:lang w:eastAsia="ru-RU"/>
        </w:rPr>
        <w:t> Вимоги, за якими може бути видано судовий наказ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9" w:name="n586"/>
      <w:bookmarkEnd w:id="589"/>
      <w:r w:rsidRPr="00337C7F">
        <w:rPr>
          <w:rFonts w:ascii="Times New Roman" w:eastAsia="Times New Roman" w:hAnsi="Times New Roman" w:cs="Times New Roman"/>
          <w:sz w:val="24"/>
          <w:szCs w:val="24"/>
          <w:lang w:eastAsia="ru-RU"/>
        </w:rPr>
        <w:t>1. Судовий наказ може бути видано, у разі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0" w:name="n587"/>
      <w:bookmarkEnd w:id="590"/>
      <w:r w:rsidRPr="00337C7F">
        <w:rPr>
          <w:rFonts w:ascii="Times New Roman" w:eastAsia="Times New Roman" w:hAnsi="Times New Roman" w:cs="Times New Roman"/>
          <w:sz w:val="24"/>
          <w:szCs w:val="24"/>
          <w:lang w:eastAsia="ru-RU"/>
        </w:rPr>
        <w:t>1) заявлено вимогу про стягнення нарахованої, але не виплаченої працівникові суми заробітної плати;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1" w:name="n588"/>
      <w:bookmarkEnd w:id="591"/>
      <w:r w:rsidRPr="00337C7F">
        <w:rPr>
          <w:rFonts w:ascii="Times New Roman" w:eastAsia="Times New Roman" w:hAnsi="Times New Roman" w:cs="Times New Roman"/>
          <w:sz w:val="24"/>
          <w:szCs w:val="24"/>
          <w:lang w:eastAsia="ru-RU"/>
        </w:rPr>
        <w:t>2) заявлено вимогу про компенсацію витрат на проведення розшуку відповідача, боржника, дитини або транспортних засобів боржника;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2" w:name="n589"/>
      <w:bookmarkEnd w:id="592"/>
      <w:r w:rsidRPr="00337C7F">
        <w:rPr>
          <w:rFonts w:ascii="Times New Roman" w:eastAsia="Times New Roman" w:hAnsi="Times New Roman" w:cs="Times New Roman"/>
          <w:sz w:val="24"/>
          <w:szCs w:val="24"/>
          <w:lang w:eastAsia="ru-RU"/>
        </w:rPr>
        <w:t>3) заявлено вимогу про 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трьох відсотків річних, нарахованих заявником на суму заборгованості;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3" w:name="n590"/>
      <w:bookmarkEnd w:id="593"/>
      <w:r w:rsidRPr="00337C7F">
        <w:rPr>
          <w:rFonts w:ascii="Times New Roman" w:eastAsia="Times New Roman" w:hAnsi="Times New Roman" w:cs="Times New Roman"/>
          <w:sz w:val="24"/>
          <w:szCs w:val="24"/>
          <w:lang w:eastAsia="ru-RU"/>
        </w:rPr>
        <w:t>4) заявлено вимогу про присудження аліментів на дитину в розмірі тридцяти відсотків прожиткового мінімуму для дитини відповідного віку, якщо ця вимога не пов'язана із встановленням чи оспорюванням батьківства (материнства) та необхідністю залучення інших зацікавлених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4" w:name="n591"/>
      <w:bookmarkEnd w:id="594"/>
      <w:r w:rsidRPr="00337C7F">
        <w:rPr>
          <w:rFonts w:ascii="Times New Roman" w:eastAsia="Times New Roman" w:hAnsi="Times New Roman" w:cs="Times New Roman"/>
          <w:sz w:val="24"/>
          <w:szCs w:val="24"/>
          <w:lang w:eastAsia="ru-RU"/>
        </w:rPr>
        <w:t>5) заявлено вимогу про повернення вартості товару неналежної якості, якщо є рішення суду, яке набрало законної сили, про встановлення факту продажу товару неналежної якості, ухвалене на користь невизначеного кола споживачів.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5" w:name="n592"/>
      <w:bookmarkEnd w:id="595"/>
      <w:r w:rsidRPr="00337C7F">
        <w:rPr>
          <w:rFonts w:ascii="Times New Roman" w:eastAsia="Times New Roman" w:hAnsi="Times New Roman" w:cs="Times New Roman"/>
          <w:i/>
          <w:iCs/>
          <w:color w:val="000000"/>
          <w:sz w:val="24"/>
          <w:szCs w:val="24"/>
          <w:bdr w:val="none" w:sz="0" w:space="0" w:color="auto" w:frame="1"/>
          <w:lang w:eastAsia="ru-RU"/>
        </w:rPr>
        <w:t>{Стаття 96 в редакції Закону </w:t>
      </w:r>
      <w:hyperlink r:id="rId167" w:anchor="n169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6" w:name="n593"/>
      <w:bookmarkEnd w:id="596"/>
      <w:r w:rsidRPr="00337C7F">
        <w:rPr>
          <w:rFonts w:ascii="Times New Roman" w:eastAsia="Times New Roman" w:hAnsi="Times New Roman" w:cs="Times New Roman"/>
          <w:b/>
          <w:bCs/>
          <w:color w:val="000000"/>
          <w:sz w:val="24"/>
          <w:szCs w:val="24"/>
          <w:bdr w:val="none" w:sz="0" w:space="0" w:color="auto" w:frame="1"/>
          <w:lang w:eastAsia="ru-RU"/>
        </w:rPr>
        <w:t>Стаття 97.</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7" w:name="n594"/>
      <w:bookmarkEnd w:id="597"/>
      <w:r w:rsidRPr="00337C7F">
        <w:rPr>
          <w:rFonts w:ascii="Times New Roman" w:eastAsia="Times New Roman" w:hAnsi="Times New Roman" w:cs="Times New Roman"/>
          <w:sz w:val="24"/>
          <w:szCs w:val="24"/>
          <w:lang w:eastAsia="ru-RU"/>
        </w:rPr>
        <w:t>1. Заява про видачу судового наказу подається до суду першої інстанції за загальними правилами підсудності, встановленими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8" w:name="n595"/>
      <w:bookmarkEnd w:id="598"/>
      <w:r w:rsidRPr="00337C7F">
        <w:rPr>
          <w:rFonts w:ascii="Times New Roman" w:eastAsia="Times New Roman" w:hAnsi="Times New Roman" w:cs="Times New Roman"/>
          <w:b/>
          <w:bCs/>
          <w:color w:val="000000"/>
          <w:sz w:val="24"/>
          <w:szCs w:val="24"/>
          <w:bdr w:val="none" w:sz="0" w:space="0" w:color="auto" w:frame="1"/>
          <w:lang w:eastAsia="ru-RU"/>
        </w:rPr>
        <w:t>Стаття 98.</w:t>
      </w:r>
      <w:r w:rsidRPr="00337C7F">
        <w:rPr>
          <w:rFonts w:ascii="Times New Roman" w:eastAsia="Times New Roman" w:hAnsi="Times New Roman" w:cs="Times New Roman"/>
          <w:sz w:val="24"/>
          <w:szCs w:val="24"/>
          <w:lang w:eastAsia="ru-RU"/>
        </w:rPr>
        <w:t> Форма і зміст заяви про видачу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9" w:name="n596"/>
      <w:bookmarkEnd w:id="599"/>
      <w:r w:rsidRPr="00337C7F">
        <w:rPr>
          <w:rFonts w:ascii="Times New Roman" w:eastAsia="Times New Roman" w:hAnsi="Times New Roman" w:cs="Times New Roman"/>
          <w:sz w:val="24"/>
          <w:szCs w:val="24"/>
          <w:lang w:eastAsia="ru-RU"/>
        </w:rPr>
        <w:t>1. Заява про видачу судового наказу подається в суд у письмовій формі.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0" w:name="n597"/>
      <w:bookmarkEnd w:id="600"/>
      <w:r w:rsidRPr="00337C7F">
        <w:rPr>
          <w:rFonts w:ascii="Times New Roman" w:eastAsia="Times New Roman" w:hAnsi="Times New Roman" w:cs="Times New Roman"/>
          <w:sz w:val="24"/>
          <w:szCs w:val="24"/>
          <w:lang w:eastAsia="ru-RU"/>
        </w:rPr>
        <w:t>2. У заяві повинно бути зазначено: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1" w:name="n598"/>
      <w:bookmarkEnd w:id="601"/>
      <w:r w:rsidRPr="00337C7F">
        <w:rPr>
          <w:rFonts w:ascii="Times New Roman" w:eastAsia="Times New Roman" w:hAnsi="Times New Roman" w:cs="Times New Roman"/>
          <w:sz w:val="24"/>
          <w:szCs w:val="24"/>
          <w:lang w:eastAsia="ru-RU"/>
        </w:rPr>
        <w:t>1) найменування суду, в який подається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2" w:name="n599"/>
      <w:bookmarkEnd w:id="602"/>
      <w:r w:rsidRPr="00337C7F">
        <w:rPr>
          <w:rFonts w:ascii="Times New Roman" w:eastAsia="Times New Roman" w:hAnsi="Times New Roman" w:cs="Times New Roman"/>
          <w:sz w:val="24"/>
          <w:szCs w:val="24"/>
          <w:lang w:eastAsia="ru-RU"/>
        </w:rPr>
        <w:lastRenderedPageBreak/>
        <w:t>2) ім'я (найменування) заявника та боржника, а також ім'я (найменування) представника заявника, якщо заява подається представником, їхнє місце проживання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3" w:name="n600"/>
      <w:bookmarkEnd w:id="603"/>
      <w:r w:rsidRPr="00337C7F">
        <w:rPr>
          <w:rFonts w:ascii="Times New Roman" w:eastAsia="Times New Roman" w:hAnsi="Times New Roman" w:cs="Times New Roman"/>
          <w:sz w:val="24"/>
          <w:szCs w:val="24"/>
          <w:lang w:eastAsia="ru-RU"/>
        </w:rPr>
        <w:t>3) вимоги заявника і обставини, на яких вони ґрунтуються;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4" w:name="n601"/>
      <w:bookmarkEnd w:id="604"/>
      <w:r w:rsidRPr="00337C7F">
        <w:rPr>
          <w:rFonts w:ascii="Times New Roman" w:eastAsia="Times New Roman" w:hAnsi="Times New Roman" w:cs="Times New Roman"/>
          <w:i/>
          <w:iCs/>
          <w:color w:val="000000"/>
          <w:sz w:val="24"/>
          <w:szCs w:val="24"/>
          <w:bdr w:val="none" w:sz="0" w:space="0" w:color="auto" w:frame="1"/>
          <w:lang w:eastAsia="ru-RU"/>
        </w:rPr>
        <w:t>{Пункт 4 частини другої статті 98 виключено на підставі Закону </w:t>
      </w:r>
      <w:hyperlink r:id="rId168" w:anchor="n170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5" w:name="n602"/>
      <w:bookmarkEnd w:id="605"/>
      <w:r w:rsidRPr="00337C7F">
        <w:rPr>
          <w:rFonts w:ascii="Times New Roman" w:eastAsia="Times New Roman" w:hAnsi="Times New Roman" w:cs="Times New Roman"/>
          <w:sz w:val="24"/>
          <w:szCs w:val="24"/>
          <w:lang w:eastAsia="ru-RU"/>
        </w:rPr>
        <w:t>5) перелік документів, що додаються до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6" w:name="n603"/>
      <w:bookmarkEnd w:id="606"/>
      <w:r w:rsidRPr="00337C7F">
        <w:rPr>
          <w:rFonts w:ascii="Times New Roman" w:eastAsia="Times New Roman" w:hAnsi="Times New Roman" w:cs="Times New Roman"/>
          <w:sz w:val="24"/>
          <w:szCs w:val="24"/>
          <w:lang w:eastAsia="ru-RU"/>
        </w:rPr>
        <w:t>3. Заява підписується заявником або його представником і подається з її копіями та копіями доданих до неї документів відповідно до кількості боржників.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7" w:name="n604"/>
      <w:bookmarkEnd w:id="607"/>
      <w:r w:rsidRPr="00337C7F">
        <w:rPr>
          <w:rFonts w:ascii="Times New Roman" w:eastAsia="Times New Roman" w:hAnsi="Times New Roman" w:cs="Times New Roman"/>
          <w:sz w:val="24"/>
          <w:szCs w:val="24"/>
          <w:lang w:eastAsia="ru-RU"/>
        </w:rPr>
        <w:t>4. До заяви, яка подається представником заявника, повинно бути додано документ, що підтверджує його повноваження.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8" w:name="n605"/>
      <w:bookmarkEnd w:id="608"/>
      <w:r w:rsidRPr="00337C7F">
        <w:rPr>
          <w:rFonts w:ascii="Times New Roman" w:eastAsia="Times New Roman" w:hAnsi="Times New Roman" w:cs="Times New Roman"/>
          <w:sz w:val="24"/>
          <w:szCs w:val="24"/>
          <w:lang w:eastAsia="ru-RU"/>
        </w:rPr>
        <w:t>5. До заяви про видачу судового наказу додається документ, що підтверджує сплату судового збору.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9" w:name="n606"/>
      <w:bookmarkEnd w:id="609"/>
      <w:r w:rsidRPr="00337C7F">
        <w:rPr>
          <w:rFonts w:ascii="Times New Roman" w:eastAsia="Times New Roman" w:hAnsi="Times New Roman" w:cs="Times New Roman"/>
          <w:i/>
          <w:iCs/>
          <w:color w:val="000000"/>
          <w:sz w:val="24"/>
          <w:szCs w:val="24"/>
          <w:bdr w:val="none" w:sz="0" w:space="0" w:color="auto" w:frame="1"/>
          <w:lang w:eastAsia="ru-RU"/>
        </w:rPr>
        <w:t>{Статтю 98 доповнено новою частиною згідно із Законом </w:t>
      </w:r>
      <w:hyperlink r:id="rId169" w:anchor="n170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 із змінами, внесеними згідно із Законом </w:t>
      </w:r>
      <w:hyperlink r:id="rId170" w:anchor="n14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0" w:name="n607"/>
      <w:bookmarkEnd w:id="610"/>
      <w:r w:rsidRPr="00337C7F">
        <w:rPr>
          <w:rFonts w:ascii="Times New Roman" w:eastAsia="Times New Roman" w:hAnsi="Times New Roman" w:cs="Times New Roman"/>
          <w:sz w:val="24"/>
          <w:szCs w:val="24"/>
          <w:lang w:eastAsia="ru-RU"/>
        </w:rPr>
        <w:t>6. До неналежно оформленої заяви застосовуються положення </w:t>
      </w:r>
      <w:hyperlink r:id="rId171"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статті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1" w:name="n608"/>
      <w:bookmarkEnd w:id="611"/>
      <w:r w:rsidRPr="00337C7F">
        <w:rPr>
          <w:rFonts w:ascii="Times New Roman" w:eastAsia="Times New Roman" w:hAnsi="Times New Roman" w:cs="Times New Roman"/>
          <w:b/>
          <w:bCs/>
          <w:color w:val="000000"/>
          <w:sz w:val="24"/>
          <w:szCs w:val="24"/>
          <w:bdr w:val="none" w:sz="0" w:space="0" w:color="auto" w:frame="1"/>
          <w:lang w:eastAsia="ru-RU"/>
        </w:rPr>
        <w:t>Стаття 99.</w:t>
      </w:r>
      <w:r w:rsidRPr="00337C7F">
        <w:rPr>
          <w:rFonts w:ascii="Times New Roman" w:eastAsia="Times New Roman" w:hAnsi="Times New Roman" w:cs="Times New Roman"/>
          <w:sz w:val="24"/>
          <w:szCs w:val="24"/>
          <w:lang w:eastAsia="ru-RU"/>
        </w:rPr>
        <w:t> Судовий збір за подання заяви про видачу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2" w:name="n609"/>
      <w:bookmarkEnd w:id="612"/>
      <w:r w:rsidRPr="00337C7F">
        <w:rPr>
          <w:rFonts w:ascii="Times New Roman" w:eastAsia="Times New Roman" w:hAnsi="Times New Roman" w:cs="Times New Roman"/>
          <w:sz w:val="24"/>
          <w:szCs w:val="24"/>
          <w:lang w:eastAsia="ru-RU"/>
        </w:rPr>
        <w:t>1. За подання заяви про видачу судового наказу справляється судовий збір у розмірі, встановленому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3" w:name="n610"/>
      <w:bookmarkEnd w:id="613"/>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99 в редакції Закону </w:t>
      </w:r>
      <w:hyperlink r:id="rId172" w:anchor="n14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4" w:name="n611"/>
      <w:bookmarkEnd w:id="614"/>
      <w:r w:rsidRPr="00337C7F">
        <w:rPr>
          <w:rFonts w:ascii="Times New Roman" w:eastAsia="Times New Roman" w:hAnsi="Times New Roman" w:cs="Times New Roman"/>
          <w:sz w:val="24"/>
          <w:szCs w:val="24"/>
          <w:lang w:eastAsia="ru-RU"/>
        </w:rPr>
        <w:t>2. У разі відмови в прийнятті заяви про видачу судового наказу або в разі скасування судового наказу внесена сума судового збору стягувачу не повертається. У разі пред'явлення стягувачем позову до боржника у порядку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позовну заяву.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5" w:name="n612"/>
      <w:bookmarkEnd w:id="615"/>
      <w:r w:rsidRPr="00337C7F">
        <w:rPr>
          <w:rFonts w:ascii="Times New Roman" w:eastAsia="Times New Roman" w:hAnsi="Times New Roman" w:cs="Times New Roman"/>
          <w:i/>
          <w:iCs/>
          <w:color w:val="000000"/>
          <w:sz w:val="24"/>
          <w:szCs w:val="24"/>
          <w:bdr w:val="none" w:sz="0" w:space="0" w:color="auto" w:frame="1"/>
          <w:lang w:eastAsia="ru-RU"/>
        </w:rPr>
        <w:t>{Стаття 99 із змінами, внесеними згідно із Законом </w:t>
      </w:r>
      <w:hyperlink r:id="rId17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74" w:anchor="n170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 із змінами, внесеними згідно із Законом </w:t>
      </w:r>
      <w:hyperlink r:id="rId175" w:anchor="n14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6" w:name="n613"/>
      <w:bookmarkEnd w:id="616"/>
      <w:r w:rsidRPr="00337C7F">
        <w:rPr>
          <w:rFonts w:ascii="Times New Roman" w:eastAsia="Times New Roman" w:hAnsi="Times New Roman" w:cs="Times New Roman"/>
          <w:b/>
          <w:bCs/>
          <w:color w:val="000000"/>
          <w:sz w:val="24"/>
          <w:szCs w:val="24"/>
          <w:bdr w:val="none" w:sz="0" w:space="0" w:color="auto" w:frame="1"/>
          <w:lang w:eastAsia="ru-RU"/>
        </w:rPr>
        <w:t>Стаття 100.</w:t>
      </w:r>
      <w:r w:rsidRPr="00337C7F">
        <w:rPr>
          <w:rFonts w:ascii="Times New Roman" w:eastAsia="Times New Roman" w:hAnsi="Times New Roman" w:cs="Times New Roman"/>
          <w:sz w:val="24"/>
          <w:szCs w:val="24"/>
          <w:lang w:eastAsia="ru-RU"/>
        </w:rPr>
        <w:t> Підстави для відмови у прийнятті заяви про видачу судового наказу чи її повернення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7" w:name="n614"/>
      <w:bookmarkEnd w:id="617"/>
      <w:r w:rsidRPr="00337C7F">
        <w:rPr>
          <w:rFonts w:ascii="Times New Roman" w:eastAsia="Times New Roman" w:hAnsi="Times New Roman" w:cs="Times New Roman"/>
          <w:sz w:val="24"/>
          <w:szCs w:val="24"/>
          <w:lang w:eastAsia="ru-RU"/>
        </w:rPr>
        <w:t>1. Суддя повертає заяву про видачу судового наказу, у разі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8" w:name="n615"/>
      <w:bookmarkEnd w:id="618"/>
      <w:r w:rsidRPr="00337C7F">
        <w:rPr>
          <w:rFonts w:ascii="Times New Roman" w:eastAsia="Times New Roman" w:hAnsi="Times New Roman" w:cs="Times New Roman"/>
          <w:sz w:val="24"/>
          <w:szCs w:val="24"/>
          <w:lang w:eastAsia="ru-RU"/>
        </w:rPr>
        <w:t>1) заявник у встановлений судом строк не усунув недоліки заяви про видачу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9" w:name="n616"/>
      <w:bookmarkEnd w:id="619"/>
      <w:r w:rsidRPr="00337C7F">
        <w:rPr>
          <w:rFonts w:ascii="Times New Roman" w:eastAsia="Times New Roman" w:hAnsi="Times New Roman" w:cs="Times New Roman"/>
          <w:sz w:val="24"/>
          <w:szCs w:val="24"/>
          <w:lang w:eastAsia="ru-RU"/>
        </w:rPr>
        <w:t>2) до моменту відкриття наказного провадження надійшло звернення заявника про повернення заяви про видачу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0" w:name="n617"/>
      <w:bookmarkEnd w:id="620"/>
      <w:r w:rsidRPr="00337C7F">
        <w:rPr>
          <w:rFonts w:ascii="Times New Roman" w:eastAsia="Times New Roman" w:hAnsi="Times New Roman" w:cs="Times New Roman"/>
          <w:sz w:val="24"/>
          <w:szCs w:val="24"/>
          <w:lang w:eastAsia="ru-RU"/>
        </w:rPr>
        <w:t>3) наявні обставини, зазначені у </w:t>
      </w:r>
      <w:hyperlink r:id="rId176" w:anchor="n786" w:history="1">
        <w:r w:rsidRPr="00337C7F">
          <w:rPr>
            <w:rFonts w:ascii="Times New Roman" w:eastAsia="Times New Roman" w:hAnsi="Times New Roman" w:cs="Times New Roman"/>
            <w:color w:val="0000FF"/>
            <w:sz w:val="24"/>
            <w:szCs w:val="24"/>
            <w:u w:val="single"/>
            <w:bdr w:val="none" w:sz="0" w:space="0" w:color="auto" w:frame="1"/>
            <w:lang w:eastAsia="ru-RU"/>
          </w:rPr>
          <w:t>пунктах 2-4 частини третьої статті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1" w:name="n618"/>
      <w:bookmarkEnd w:id="621"/>
      <w:r w:rsidRPr="00337C7F">
        <w:rPr>
          <w:rFonts w:ascii="Times New Roman" w:eastAsia="Times New Roman" w:hAnsi="Times New Roman" w:cs="Times New Roman"/>
          <w:sz w:val="24"/>
          <w:szCs w:val="24"/>
          <w:lang w:eastAsia="ru-RU"/>
        </w:rPr>
        <w:t>2. Про повернення заяви про видачу судового наказу суддя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2" w:name="n619"/>
      <w:bookmarkEnd w:id="622"/>
      <w:r w:rsidRPr="00337C7F">
        <w:rPr>
          <w:rFonts w:ascii="Times New Roman" w:eastAsia="Times New Roman" w:hAnsi="Times New Roman" w:cs="Times New Roman"/>
          <w:sz w:val="24"/>
          <w:szCs w:val="24"/>
          <w:lang w:eastAsia="ru-RU"/>
        </w:rPr>
        <w:t>3. Суддя відмовляє у прийнятті заяви про видачу судового наказу, у разі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3" w:name="n620"/>
      <w:bookmarkEnd w:id="623"/>
      <w:r w:rsidRPr="00337C7F">
        <w:rPr>
          <w:rFonts w:ascii="Times New Roman" w:eastAsia="Times New Roman" w:hAnsi="Times New Roman" w:cs="Times New Roman"/>
          <w:sz w:val="24"/>
          <w:szCs w:val="24"/>
          <w:lang w:eastAsia="ru-RU"/>
        </w:rPr>
        <w:t>1) заявлено вимогу, не передбачену </w:t>
      </w:r>
      <w:hyperlink r:id="rId177" w:anchor="n585" w:history="1">
        <w:r w:rsidRPr="00337C7F">
          <w:rPr>
            <w:rFonts w:ascii="Times New Roman" w:eastAsia="Times New Roman" w:hAnsi="Times New Roman" w:cs="Times New Roman"/>
            <w:color w:val="0000FF"/>
            <w:sz w:val="24"/>
            <w:szCs w:val="24"/>
            <w:u w:val="single"/>
            <w:bdr w:val="none" w:sz="0" w:space="0" w:color="auto" w:frame="1"/>
            <w:lang w:eastAsia="ru-RU"/>
          </w:rPr>
          <w:t>статтею 96</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4" w:name="n621"/>
      <w:bookmarkEnd w:id="624"/>
      <w:r w:rsidRPr="00337C7F">
        <w:rPr>
          <w:rFonts w:ascii="Times New Roman" w:eastAsia="Times New Roman" w:hAnsi="Times New Roman" w:cs="Times New Roman"/>
          <w:sz w:val="24"/>
          <w:szCs w:val="24"/>
          <w:lang w:eastAsia="ru-RU"/>
        </w:rPr>
        <w:t>2) із заяви і поданих документів вбачається спір про право;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5" w:name="n622"/>
      <w:bookmarkEnd w:id="625"/>
      <w:r w:rsidRPr="00337C7F">
        <w:rPr>
          <w:rFonts w:ascii="Times New Roman" w:eastAsia="Times New Roman" w:hAnsi="Times New Roman" w:cs="Times New Roman"/>
          <w:sz w:val="24"/>
          <w:szCs w:val="24"/>
          <w:lang w:eastAsia="ru-RU"/>
        </w:rPr>
        <w:lastRenderedPageBreak/>
        <w:t>3) наявні обставини, зазначені у </w:t>
      </w:r>
      <w:hyperlink r:id="rId178" w:anchor="n798" w:history="1">
        <w:r w:rsidRPr="00337C7F">
          <w:rPr>
            <w:rFonts w:ascii="Times New Roman" w:eastAsia="Times New Roman" w:hAnsi="Times New Roman" w:cs="Times New Roman"/>
            <w:color w:val="0000FF"/>
            <w:sz w:val="24"/>
            <w:szCs w:val="24"/>
            <w:u w:val="single"/>
            <w:bdr w:val="none" w:sz="0" w:space="0" w:color="auto" w:frame="1"/>
            <w:lang w:eastAsia="ru-RU"/>
          </w:rPr>
          <w:t>пунктах 2-5 частини другої статті 122</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6" w:name="n623"/>
      <w:bookmarkEnd w:id="626"/>
      <w:r w:rsidRPr="00337C7F">
        <w:rPr>
          <w:rFonts w:ascii="Times New Roman" w:eastAsia="Times New Roman" w:hAnsi="Times New Roman" w:cs="Times New Roman"/>
          <w:sz w:val="24"/>
          <w:szCs w:val="24"/>
          <w:lang w:eastAsia="ru-RU"/>
        </w:rPr>
        <w:t>4. Про відмову у прийнятті заяви суддя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7" w:name="n624"/>
      <w:bookmarkEnd w:id="627"/>
      <w:r w:rsidRPr="00337C7F">
        <w:rPr>
          <w:rFonts w:ascii="Times New Roman" w:eastAsia="Times New Roman" w:hAnsi="Times New Roman" w:cs="Times New Roman"/>
          <w:sz w:val="24"/>
          <w:szCs w:val="24"/>
          <w:lang w:eastAsia="ru-RU"/>
        </w:rPr>
        <w:t>5. У разі якщо в заяві про видачу судового наказу містяться вимоги, частина з яких не підлягає розгляду в порядку наказного провадження, суд постановляє ухвалу про відмову у прийнятті заяви про видачу судового наказу лише в частині цих вимог. У разі якщо заявлені вимоги між собою взаємопов'язані і окремий їх розгляд неможливий, то суд відмовляє у прийнятті заяви про видачу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8" w:name="n625"/>
      <w:bookmarkEnd w:id="628"/>
      <w:r w:rsidRPr="00337C7F">
        <w:rPr>
          <w:rFonts w:ascii="Times New Roman" w:eastAsia="Times New Roman" w:hAnsi="Times New Roman" w:cs="Times New Roman"/>
          <w:sz w:val="24"/>
          <w:szCs w:val="24"/>
          <w:lang w:eastAsia="ru-RU"/>
        </w:rPr>
        <w:t>6. У разі якщо боржником у заяві про видачу судового наказу, щодо якої відсутні підстави для її повернення чи відмови у видачі судового наказу, вказана фізична особа, яка не має статусу підприємця, суддя не пізніше двох днів з дня надходження такої заяви звертається до відповідного органу реєстрації місця перебування та місця проживання особи щодо надання інформації про зареєстроване у встановленому законом порядку місце проживання фізичної особи - боржника.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9" w:name="n626"/>
      <w:bookmarkEnd w:id="629"/>
      <w:r w:rsidRPr="00337C7F">
        <w:rPr>
          <w:rFonts w:ascii="Times New Roman" w:eastAsia="Times New Roman" w:hAnsi="Times New Roman" w:cs="Times New Roman"/>
          <w:sz w:val="24"/>
          <w:szCs w:val="24"/>
          <w:lang w:eastAsia="ru-RU"/>
        </w:rPr>
        <w:t>Інформація про місце проживання (перебування) фізичної особи - боржника має бути надана протягом трьох днів з моменту отримання відповідним органом реєстрації місця проживання (перебування) особи відповідного звернення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0" w:name="n627"/>
      <w:bookmarkEnd w:id="630"/>
      <w:r w:rsidRPr="00337C7F">
        <w:rPr>
          <w:rFonts w:ascii="Times New Roman" w:eastAsia="Times New Roman" w:hAnsi="Times New Roman" w:cs="Times New Roman"/>
          <w:sz w:val="24"/>
          <w:szCs w:val="24"/>
          <w:lang w:eastAsia="ru-RU"/>
        </w:rPr>
        <w:t>У разі якщо за результатами розгляду отриманої судом інформації про зареєстроване у встановленому законом порядку місце проживання (перебування) фізичної особи - боржника буде встановлено, що заява про видачу судового наказу не підсудна цьому суду, суд повертає стягувачу заяву про видачу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1" w:name="n628"/>
      <w:bookmarkEnd w:id="631"/>
      <w:r w:rsidRPr="00337C7F">
        <w:rPr>
          <w:rFonts w:ascii="Times New Roman" w:eastAsia="Times New Roman" w:hAnsi="Times New Roman" w:cs="Times New Roman"/>
          <w:sz w:val="24"/>
          <w:szCs w:val="24"/>
          <w:lang w:eastAsia="ru-RU"/>
        </w:rPr>
        <w:t>У разі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 боржника, суд відмовляє у прийнятті заяви про видачу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2" w:name="n629"/>
      <w:bookmarkEnd w:id="632"/>
      <w:r w:rsidRPr="00337C7F">
        <w:rPr>
          <w:rFonts w:ascii="Times New Roman" w:eastAsia="Times New Roman" w:hAnsi="Times New Roman" w:cs="Times New Roman"/>
          <w:sz w:val="24"/>
          <w:szCs w:val="24"/>
          <w:lang w:eastAsia="ru-RU"/>
        </w:rPr>
        <w:t>7. Питання про відкриття наказного провадження або відмову у прийнятті заяви про видачу судового наказу суддя вирішує не пізніше наступного дня з дня надходження заяви до суду, закінчення строку, встановленого для усунення недоліків заяви про видачу судового наказу та не пізніше наступного дня після отримання судом у порядку, передбаченому частиною шостою цієї статті, інформації про зареєстроване у встановленому законом порядку місце проживання (перебування) фізичної особи - боржника. Про відкриття наказного провадження суддя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3" w:name="n630"/>
      <w:bookmarkEnd w:id="633"/>
      <w:r w:rsidRPr="00337C7F">
        <w:rPr>
          <w:rFonts w:ascii="Times New Roman" w:eastAsia="Times New Roman" w:hAnsi="Times New Roman" w:cs="Times New Roman"/>
          <w:i/>
          <w:iCs/>
          <w:color w:val="000000"/>
          <w:sz w:val="24"/>
          <w:szCs w:val="24"/>
          <w:bdr w:val="none" w:sz="0" w:space="0" w:color="auto" w:frame="1"/>
          <w:lang w:eastAsia="ru-RU"/>
        </w:rPr>
        <w:t>{Стаття 100 в редакції Закону </w:t>
      </w:r>
      <w:hyperlink r:id="rId179" w:anchor="n170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4" w:name="n631"/>
      <w:bookmarkEnd w:id="634"/>
      <w:r w:rsidRPr="00337C7F">
        <w:rPr>
          <w:rFonts w:ascii="Times New Roman" w:eastAsia="Times New Roman" w:hAnsi="Times New Roman" w:cs="Times New Roman"/>
          <w:b/>
          <w:bCs/>
          <w:color w:val="000000"/>
          <w:sz w:val="24"/>
          <w:szCs w:val="24"/>
          <w:bdr w:val="none" w:sz="0" w:space="0" w:color="auto" w:frame="1"/>
          <w:lang w:eastAsia="ru-RU"/>
        </w:rPr>
        <w:t>Стаття 101.</w:t>
      </w:r>
      <w:r w:rsidRPr="00337C7F">
        <w:rPr>
          <w:rFonts w:ascii="Times New Roman" w:eastAsia="Times New Roman" w:hAnsi="Times New Roman" w:cs="Times New Roman"/>
          <w:sz w:val="24"/>
          <w:szCs w:val="24"/>
          <w:lang w:eastAsia="ru-RU"/>
        </w:rPr>
        <w:t> Наслідки повернення заяви або відмови в її прийнятті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5" w:name="n632"/>
      <w:bookmarkEnd w:id="635"/>
      <w:r w:rsidRPr="00337C7F">
        <w:rPr>
          <w:rFonts w:ascii="Times New Roman" w:eastAsia="Times New Roman" w:hAnsi="Times New Roman" w:cs="Times New Roman"/>
          <w:sz w:val="24"/>
          <w:szCs w:val="24"/>
          <w:lang w:eastAsia="ru-RU"/>
        </w:rPr>
        <w:t>1. Повернення заяви у випадку, встановленому частиною першою статті 100 цього Кодексу, не є перешкодою для повторного звернення з такою самою заявою після усунення її недоліків.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6" w:name="n633"/>
      <w:bookmarkEnd w:id="636"/>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101 із змінами, внесеними згідно із Законом </w:t>
      </w:r>
      <w:hyperlink r:id="rId180" w:anchor="n172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7" w:name="n634"/>
      <w:bookmarkEnd w:id="637"/>
      <w:r w:rsidRPr="00337C7F">
        <w:rPr>
          <w:rFonts w:ascii="Times New Roman" w:eastAsia="Times New Roman" w:hAnsi="Times New Roman" w:cs="Times New Roman"/>
          <w:sz w:val="24"/>
          <w:szCs w:val="24"/>
          <w:lang w:eastAsia="ru-RU"/>
        </w:rPr>
        <w:t>2. Відмова у прийнятті заяви унеможливлює повторне звернення з такою самою заявою. Заявник у цьому випадку має право звернутися з тими самими вимогами у позовному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8" w:name="n635"/>
      <w:bookmarkEnd w:id="638"/>
      <w:r w:rsidRPr="00337C7F">
        <w:rPr>
          <w:rFonts w:ascii="Times New Roman" w:eastAsia="Times New Roman" w:hAnsi="Times New Roman" w:cs="Times New Roman"/>
          <w:b/>
          <w:bCs/>
          <w:color w:val="000000"/>
          <w:sz w:val="24"/>
          <w:szCs w:val="24"/>
          <w:bdr w:val="none" w:sz="0" w:space="0" w:color="auto" w:frame="1"/>
          <w:lang w:eastAsia="ru-RU"/>
        </w:rPr>
        <w:t>Стаття 102.</w:t>
      </w:r>
      <w:r w:rsidRPr="00337C7F">
        <w:rPr>
          <w:rFonts w:ascii="Times New Roman" w:eastAsia="Times New Roman" w:hAnsi="Times New Roman" w:cs="Times New Roman"/>
          <w:sz w:val="24"/>
          <w:szCs w:val="24"/>
          <w:lang w:eastAsia="ru-RU"/>
        </w:rPr>
        <w:t> Порядок розгляду заяв про видачу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9" w:name="n636"/>
      <w:bookmarkEnd w:id="639"/>
      <w:r w:rsidRPr="00337C7F">
        <w:rPr>
          <w:rFonts w:ascii="Times New Roman" w:eastAsia="Times New Roman" w:hAnsi="Times New Roman" w:cs="Times New Roman"/>
          <w:sz w:val="24"/>
          <w:szCs w:val="24"/>
          <w:lang w:eastAsia="ru-RU"/>
        </w:rPr>
        <w:t>1. У разі прийняття судом ухвали про відкриття наказного провадження, суд у триденний строк з моменту її постановлення видає судовий наказ по суті заявлених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0" w:name="n637"/>
      <w:bookmarkEnd w:id="640"/>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102 в редакції Закону </w:t>
      </w:r>
      <w:hyperlink r:id="rId181" w:anchor="n172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спеціалізованого суду </w:t>
      </w:r>
      <w:r w:rsidRPr="00337C7F">
        <w:rPr>
          <w:rFonts w:ascii="Times New Roman" w:eastAsia="Times New Roman" w:hAnsi="Times New Roman" w:cs="Times New Roman"/>
          <w:i/>
          <w:iCs/>
          <w:color w:val="000000"/>
          <w:sz w:val="24"/>
          <w:szCs w:val="24"/>
          <w:bdr w:val="none" w:sz="0" w:space="0" w:color="auto" w:frame="1"/>
          <w:lang w:eastAsia="ru-RU"/>
        </w:rPr>
        <w:lastRenderedPageBreak/>
        <w:t>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1" w:name="n638"/>
      <w:bookmarkEnd w:id="641"/>
      <w:r w:rsidRPr="00337C7F">
        <w:rPr>
          <w:rFonts w:ascii="Times New Roman" w:eastAsia="Times New Roman" w:hAnsi="Times New Roman" w:cs="Times New Roman"/>
          <w:sz w:val="24"/>
          <w:szCs w:val="24"/>
          <w:lang w:eastAsia="ru-RU"/>
        </w:rPr>
        <w:t>2. Видача судового наказу проводиться без судового засідання і виклику стягувача та боржника для заслуховування їх пояснень.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2" w:name="n639"/>
      <w:bookmarkEnd w:id="642"/>
      <w:r w:rsidRPr="00337C7F">
        <w:rPr>
          <w:rFonts w:ascii="Times New Roman" w:eastAsia="Times New Roman" w:hAnsi="Times New Roman" w:cs="Times New Roman"/>
          <w:b/>
          <w:bCs/>
          <w:color w:val="000000"/>
          <w:sz w:val="24"/>
          <w:szCs w:val="24"/>
          <w:bdr w:val="none" w:sz="0" w:space="0" w:color="auto" w:frame="1"/>
          <w:lang w:eastAsia="ru-RU"/>
        </w:rPr>
        <w:t>Стаття 103.</w:t>
      </w:r>
      <w:r w:rsidRPr="00337C7F">
        <w:rPr>
          <w:rFonts w:ascii="Times New Roman" w:eastAsia="Times New Roman" w:hAnsi="Times New Roman" w:cs="Times New Roman"/>
          <w:sz w:val="24"/>
          <w:szCs w:val="24"/>
          <w:lang w:eastAsia="ru-RU"/>
        </w:rPr>
        <w:t> Зміст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3" w:name="n640"/>
      <w:bookmarkEnd w:id="643"/>
      <w:r w:rsidRPr="00337C7F">
        <w:rPr>
          <w:rFonts w:ascii="Times New Roman" w:eastAsia="Times New Roman" w:hAnsi="Times New Roman" w:cs="Times New Roman"/>
          <w:sz w:val="24"/>
          <w:szCs w:val="24"/>
          <w:lang w:eastAsia="ru-RU"/>
        </w:rPr>
        <w:t>1. У судовому наказі зазначаються: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4" w:name="n641"/>
      <w:bookmarkEnd w:id="644"/>
      <w:r w:rsidRPr="00337C7F">
        <w:rPr>
          <w:rFonts w:ascii="Times New Roman" w:eastAsia="Times New Roman" w:hAnsi="Times New Roman" w:cs="Times New Roman"/>
          <w:sz w:val="24"/>
          <w:szCs w:val="24"/>
          <w:lang w:eastAsia="ru-RU"/>
        </w:rPr>
        <w:t>1) дата видачі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5" w:name="n642"/>
      <w:bookmarkEnd w:id="645"/>
      <w:r w:rsidRPr="00337C7F">
        <w:rPr>
          <w:rFonts w:ascii="Times New Roman" w:eastAsia="Times New Roman" w:hAnsi="Times New Roman" w:cs="Times New Roman"/>
          <w:sz w:val="24"/>
          <w:szCs w:val="24"/>
          <w:lang w:eastAsia="ru-RU"/>
        </w:rPr>
        <w:t>2) найменування суду, прізвище та ініціали судді, який видав судовий наказ;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6" w:name="n643"/>
      <w:bookmarkEnd w:id="646"/>
      <w:r w:rsidRPr="00337C7F">
        <w:rPr>
          <w:rFonts w:ascii="Times New Roman" w:eastAsia="Times New Roman" w:hAnsi="Times New Roman" w:cs="Times New Roman"/>
          <w:sz w:val="24"/>
          <w:szCs w:val="24"/>
          <w:lang w:eastAsia="ru-RU"/>
        </w:rPr>
        <w:t>3) ім'я (найменування) стягувача і боржника, їх місце проживання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7" w:name="n644"/>
      <w:bookmarkEnd w:id="647"/>
      <w:r w:rsidRPr="00337C7F">
        <w:rPr>
          <w:rFonts w:ascii="Times New Roman" w:eastAsia="Times New Roman" w:hAnsi="Times New Roman" w:cs="Times New Roman"/>
          <w:sz w:val="24"/>
          <w:szCs w:val="24"/>
          <w:lang w:eastAsia="ru-RU"/>
        </w:rPr>
        <w:t>4) посилання на закон, на підставі якого підлягають задоволенню заявлені вимоги;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8" w:name="n645"/>
      <w:bookmarkEnd w:id="648"/>
      <w:r w:rsidRPr="00337C7F">
        <w:rPr>
          <w:rFonts w:ascii="Times New Roman" w:eastAsia="Times New Roman" w:hAnsi="Times New Roman" w:cs="Times New Roman"/>
          <w:sz w:val="24"/>
          <w:szCs w:val="24"/>
          <w:lang w:eastAsia="ru-RU"/>
        </w:rPr>
        <w:t>5) сума грошових коштів, які підлягають стягненню, а також розрахунковий рахунок боржника (юридичної особи) в установі банку, з якого повинні бути стягнуті грошові кошти, якщо такий повідомлений заявником;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9" w:name="n646"/>
      <w:bookmarkEnd w:id="649"/>
      <w:r w:rsidRPr="00337C7F">
        <w:rPr>
          <w:rFonts w:ascii="Times New Roman" w:eastAsia="Times New Roman" w:hAnsi="Times New Roman" w:cs="Times New Roman"/>
          <w:sz w:val="24"/>
          <w:szCs w:val="24"/>
          <w:lang w:eastAsia="ru-RU"/>
        </w:rPr>
        <w:t>6) сума судових витрат, що сплачена заявником і підлягає стягненню на його користь з боржника;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0" w:name="n647"/>
      <w:bookmarkEnd w:id="650"/>
      <w:r w:rsidRPr="00337C7F">
        <w:rPr>
          <w:rFonts w:ascii="Times New Roman" w:eastAsia="Times New Roman" w:hAnsi="Times New Roman" w:cs="Times New Roman"/>
          <w:sz w:val="24"/>
          <w:szCs w:val="24"/>
          <w:lang w:eastAsia="ru-RU"/>
        </w:rPr>
        <w:t>7) відомості про порядок та строки подання заяви про скасування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1" w:name="n648"/>
      <w:bookmarkEnd w:id="651"/>
      <w:r w:rsidRPr="00337C7F">
        <w:rPr>
          <w:rFonts w:ascii="Times New Roman" w:eastAsia="Times New Roman" w:hAnsi="Times New Roman" w:cs="Times New Roman"/>
          <w:sz w:val="24"/>
          <w:szCs w:val="24"/>
          <w:lang w:eastAsia="ru-RU"/>
        </w:rPr>
        <w:t>2. Судовий наказ має відповідати вимогам до виконавчого документа, встановленим</w:t>
      </w:r>
      <w:hyperlink r:id="rId182"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Законом України "Про виконавче провадження"</w:t>
        </w:r>
      </w:hyperlink>
      <w:r w:rsidRPr="00337C7F">
        <w:rPr>
          <w:rFonts w:ascii="Times New Roman" w:eastAsia="Times New Roman" w:hAnsi="Times New Roman" w:cs="Times New Roman"/>
          <w:sz w:val="24"/>
          <w:szCs w:val="24"/>
          <w:lang w:eastAsia="ru-RU"/>
        </w:rPr>
        <w:t> та обов'язково містити положення про дату видачі судового наказу стягувачу, дату набрання судовим наказом законної сили та строк пред'явлення судового наказу до виконання. Зазначені відомості вносяться до судового наказу у день його видачі стягувачу для пред'явлення до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2" w:name="n649"/>
      <w:bookmarkEnd w:id="652"/>
      <w:r w:rsidRPr="00337C7F">
        <w:rPr>
          <w:rFonts w:ascii="Times New Roman" w:eastAsia="Times New Roman" w:hAnsi="Times New Roman" w:cs="Times New Roman"/>
          <w:sz w:val="24"/>
          <w:szCs w:val="24"/>
          <w:lang w:eastAsia="ru-RU"/>
        </w:rPr>
        <w:t>3. Судовий наказ складається і підписується суддею у двох примірниках, один з яких залишається у справі, а другий скріплюється печаткою суду і видається стягувачу після набрання ним законної сили.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3" w:name="n650"/>
      <w:bookmarkEnd w:id="653"/>
      <w:r w:rsidRPr="00337C7F">
        <w:rPr>
          <w:rFonts w:ascii="Times New Roman" w:eastAsia="Times New Roman" w:hAnsi="Times New Roman" w:cs="Times New Roman"/>
          <w:i/>
          <w:iCs/>
          <w:color w:val="000000"/>
          <w:sz w:val="24"/>
          <w:szCs w:val="24"/>
          <w:bdr w:val="none" w:sz="0" w:space="0" w:color="auto" w:frame="1"/>
          <w:lang w:eastAsia="ru-RU"/>
        </w:rPr>
        <w:t>{Стаття 103 в редакції Закону </w:t>
      </w:r>
      <w:hyperlink r:id="rId183" w:anchor="n172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4" w:name="n651"/>
      <w:bookmarkEnd w:id="654"/>
      <w:r w:rsidRPr="00337C7F">
        <w:rPr>
          <w:rFonts w:ascii="Times New Roman" w:eastAsia="Times New Roman" w:hAnsi="Times New Roman" w:cs="Times New Roman"/>
          <w:b/>
          <w:bCs/>
          <w:color w:val="000000"/>
          <w:sz w:val="24"/>
          <w:szCs w:val="24"/>
          <w:bdr w:val="none" w:sz="0" w:space="0" w:color="auto" w:frame="1"/>
          <w:lang w:eastAsia="ru-RU"/>
        </w:rPr>
        <w:t>Стаття 104.</w:t>
      </w:r>
      <w:r w:rsidRPr="00337C7F">
        <w:rPr>
          <w:rFonts w:ascii="Times New Roman" w:eastAsia="Times New Roman" w:hAnsi="Times New Roman" w:cs="Times New Roman"/>
          <w:sz w:val="24"/>
          <w:szCs w:val="24"/>
          <w:lang w:eastAsia="ru-RU"/>
        </w:rPr>
        <w:t> Надіслання боржникові копії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5" w:name="n652"/>
      <w:bookmarkEnd w:id="655"/>
      <w:r w:rsidRPr="00337C7F">
        <w:rPr>
          <w:rFonts w:ascii="Times New Roman" w:eastAsia="Times New Roman" w:hAnsi="Times New Roman" w:cs="Times New Roman"/>
          <w:sz w:val="24"/>
          <w:szCs w:val="24"/>
          <w:lang w:eastAsia="ru-RU"/>
        </w:rPr>
        <w:t>1. Після видачі судового наказу суд не пізніше наступного дня надсилає його копію боржникові рекомендованим листом із повідомленням.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6" w:name="n653"/>
      <w:bookmarkEnd w:id="656"/>
      <w:r w:rsidRPr="00337C7F">
        <w:rPr>
          <w:rFonts w:ascii="Times New Roman" w:eastAsia="Times New Roman" w:hAnsi="Times New Roman" w:cs="Times New Roman"/>
          <w:sz w:val="24"/>
          <w:szCs w:val="24"/>
          <w:lang w:eastAsia="ru-RU"/>
        </w:rPr>
        <w:t>2. Одночасно з копією судового наказу боржникові надсилається копія заяви стягувача з копіями доданих до неї документів.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7" w:name="n654"/>
      <w:bookmarkEnd w:id="657"/>
      <w:r w:rsidRPr="00337C7F">
        <w:rPr>
          <w:rFonts w:ascii="Times New Roman" w:eastAsia="Times New Roman" w:hAnsi="Times New Roman" w:cs="Times New Roman"/>
          <w:sz w:val="24"/>
          <w:szCs w:val="24"/>
          <w:lang w:eastAsia="ru-RU"/>
        </w:rPr>
        <w:t>3. Копія судового наказу разом з додатками надсилаються фізичній особі - боржнику на адресу, зазначену в документах, передбачених </w:t>
      </w:r>
      <w:hyperlink r:id="rId184" w:anchor="n625" w:history="1">
        <w:r w:rsidRPr="00337C7F">
          <w:rPr>
            <w:rFonts w:ascii="Times New Roman" w:eastAsia="Times New Roman" w:hAnsi="Times New Roman" w:cs="Times New Roman"/>
            <w:color w:val="0000FF"/>
            <w:sz w:val="24"/>
            <w:szCs w:val="24"/>
            <w:u w:val="single"/>
            <w:bdr w:val="none" w:sz="0" w:space="0" w:color="auto" w:frame="1"/>
            <w:lang w:eastAsia="ru-RU"/>
          </w:rPr>
          <w:t>частиною шостою статті 100</w:t>
        </w:r>
      </w:hyperlink>
      <w:r w:rsidRPr="00337C7F">
        <w:rPr>
          <w:rFonts w:ascii="Times New Roman" w:eastAsia="Times New Roman" w:hAnsi="Times New Roman" w:cs="Times New Roman"/>
          <w:sz w:val="24"/>
          <w:szCs w:val="24"/>
          <w:lang w:eastAsia="ru-RU"/>
        </w:rPr>
        <w:t> цього Кодексу, а боржнику - юридичній особі чи фізичній особі - підприємцю, - за адресою місцезнаходження (місця проживання), зазначеній в Єдиному державному реєстрі юридичних осіб та фізичних осіб - підприємців.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8" w:name="n655"/>
      <w:bookmarkEnd w:id="658"/>
      <w:r w:rsidRPr="00337C7F">
        <w:rPr>
          <w:rFonts w:ascii="Times New Roman" w:eastAsia="Times New Roman" w:hAnsi="Times New Roman" w:cs="Times New Roman"/>
          <w:sz w:val="24"/>
          <w:szCs w:val="24"/>
          <w:lang w:eastAsia="ru-RU"/>
        </w:rPr>
        <w:t>4. Днем отримання боржником копії судового наказу є дата, зазначена у поштовому повідомленні про вручення. У разі якщо боржник відмовляється від отримання копії судового наказу або відсутній за вказаною адресою, днем отримання боржником копії судового наказу є день проставлення у поштовому повідомленні відмітки про відмову боржника отримати копію судового наказу чи відмітки про відсутність боржника за вказаною адресою.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9" w:name="n656"/>
      <w:bookmarkEnd w:id="659"/>
      <w:r w:rsidRPr="00337C7F">
        <w:rPr>
          <w:rFonts w:ascii="Times New Roman" w:eastAsia="Times New Roman" w:hAnsi="Times New Roman" w:cs="Times New Roman"/>
          <w:i/>
          <w:iCs/>
          <w:color w:val="000000"/>
          <w:sz w:val="24"/>
          <w:szCs w:val="24"/>
          <w:bdr w:val="none" w:sz="0" w:space="0" w:color="auto" w:frame="1"/>
          <w:lang w:eastAsia="ru-RU"/>
        </w:rPr>
        <w:t>{Стаття 104 в редакції Закону </w:t>
      </w:r>
      <w:hyperlink r:id="rId185" w:anchor="n172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0" w:name="n657"/>
      <w:bookmarkEnd w:id="660"/>
      <w:r w:rsidRPr="00337C7F">
        <w:rPr>
          <w:rFonts w:ascii="Times New Roman" w:eastAsia="Times New Roman" w:hAnsi="Times New Roman" w:cs="Times New Roman"/>
          <w:b/>
          <w:bCs/>
          <w:color w:val="000000"/>
          <w:sz w:val="24"/>
          <w:szCs w:val="24"/>
          <w:bdr w:val="none" w:sz="0" w:space="0" w:color="auto" w:frame="1"/>
          <w:lang w:eastAsia="ru-RU"/>
        </w:rPr>
        <w:lastRenderedPageBreak/>
        <w:t>Стаття 105.</w:t>
      </w:r>
      <w:r w:rsidRPr="00337C7F">
        <w:rPr>
          <w:rFonts w:ascii="Times New Roman" w:eastAsia="Times New Roman" w:hAnsi="Times New Roman" w:cs="Times New Roman"/>
          <w:sz w:val="24"/>
          <w:szCs w:val="24"/>
          <w:lang w:eastAsia="ru-RU"/>
        </w:rPr>
        <w:t> Форма і зміст заяви про скасування судового наказу та строки її подання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1" w:name="n658"/>
      <w:bookmarkEnd w:id="661"/>
      <w:r w:rsidRPr="00337C7F">
        <w:rPr>
          <w:rFonts w:ascii="Times New Roman" w:eastAsia="Times New Roman" w:hAnsi="Times New Roman" w:cs="Times New Roman"/>
          <w:sz w:val="24"/>
          <w:szCs w:val="24"/>
          <w:lang w:eastAsia="ru-RU"/>
        </w:rPr>
        <w:t>1. Боржник має право протягом десяти днів з дня отримання копії судового наказу та доданих до неї документів подати заяву про його скасування. Заява про скасування судового наказу може також бути подана органами та особами, яким законом надано право захищати права, свободи та інтереси інших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2" w:name="n659"/>
      <w:bookmarkEnd w:id="662"/>
      <w:r w:rsidRPr="00337C7F">
        <w:rPr>
          <w:rFonts w:ascii="Times New Roman" w:eastAsia="Times New Roman" w:hAnsi="Times New Roman" w:cs="Times New Roman"/>
          <w:sz w:val="24"/>
          <w:szCs w:val="24"/>
          <w:lang w:eastAsia="ru-RU"/>
        </w:rPr>
        <w:t>2. Заява про скасування судового наказу подається в суд у письмовій формі.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3" w:name="n660"/>
      <w:bookmarkEnd w:id="663"/>
      <w:r w:rsidRPr="00337C7F">
        <w:rPr>
          <w:rFonts w:ascii="Times New Roman" w:eastAsia="Times New Roman" w:hAnsi="Times New Roman" w:cs="Times New Roman"/>
          <w:sz w:val="24"/>
          <w:szCs w:val="24"/>
          <w:lang w:eastAsia="ru-RU"/>
        </w:rPr>
        <w:t>3. У заяві про скасування судового наказу має бути зазначено: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4" w:name="n661"/>
      <w:bookmarkEnd w:id="664"/>
      <w:r w:rsidRPr="00337C7F">
        <w:rPr>
          <w:rFonts w:ascii="Times New Roman" w:eastAsia="Times New Roman" w:hAnsi="Times New Roman" w:cs="Times New Roman"/>
          <w:sz w:val="24"/>
          <w:szCs w:val="24"/>
          <w:lang w:eastAsia="ru-RU"/>
        </w:rPr>
        <w:t>1) найменування суду, в який подається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5" w:name="n662"/>
      <w:bookmarkEnd w:id="665"/>
      <w:r w:rsidRPr="00337C7F">
        <w:rPr>
          <w:rFonts w:ascii="Times New Roman" w:eastAsia="Times New Roman" w:hAnsi="Times New Roman" w:cs="Times New Roman"/>
          <w:sz w:val="24"/>
          <w:szCs w:val="24"/>
          <w:lang w:eastAsia="ru-RU"/>
        </w:rPr>
        <w:t>2) ім'я (найменування) стягувача та боржника, а також ім'я (найменування) представника боржника, якщо заява подається представником, їхнє місце проживання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6" w:name="n663"/>
      <w:bookmarkEnd w:id="666"/>
      <w:r w:rsidRPr="00337C7F">
        <w:rPr>
          <w:rFonts w:ascii="Times New Roman" w:eastAsia="Times New Roman" w:hAnsi="Times New Roman" w:cs="Times New Roman"/>
          <w:sz w:val="24"/>
          <w:szCs w:val="24"/>
          <w:lang w:eastAsia="ru-RU"/>
        </w:rPr>
        <w:t>3) наказ, що оспорюється;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7" w:name="n664"/>
      <w:bookmarkEnd w:id="667"/>
      <w:r w:rsidRPr="00337C7F">
        <w:rPr>
          <w:rFonts w:ascii="Times New Roman" w:eastAsia="Times New Roman" w:hAnsi="Times New Roman" w:cs="Times New Roman"/>
          <w:sz w:val="24"/>
          <w:szCs w:val="24"/>
          <w:lang w:eastAsia="ru-RU"/>
        </w:rPr>
        <w:t>4) посилання на обставини, які свідчать про повну або часткову необґрунтованість вимог стягувача;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8" w:name="n665"/>
      <w:bookmarkEnd w:id="668"/>
      <w:r w:rsidRPr="00337C7F">
        <w:rPr>
          <w:rFonts w:ascii="Times New Roman" w:eastAsia="Times New Roman" w:hAnsi="Times New Roman" w:cs="Times New Roman"/>
          <w:sz w:val="24"/>
          <w:szCs w:val="24"/>
          <w:lang w:eastAsia="ru-RU"/>
        </w:rPr>
        <w:t>5) посилання на докази, якими боржник обґрунтовує свої заперечення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9" w:name="n666"/>
      <w:bookmarkEnd w:id="669"/>
      <w:r w:rsidRPr="00337C7F">
        <w:rPr>
          <w:rFonts w:ascii="Times New Roman" w:eastAsia="Times New Roman" w:hAnsi="Times New Roman" w:cs="Times New Roman"/>
          <w:sz w:val="24"/>
          <w:szCs w:val="24"/>
          <w:lang w:eastAsia="ru-RU"/>
        </w:rPr>
        <w:t>6) перелік документів, що додаються до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0" w:name="n667"/>
      <w:bookmarkEnd w:id="670"/>
      <w:r w:rsidRPr="00337C7F">
        <w:rPr>
          <w:rFonts w:ascii="Times New Roman" w:eastAsia="Times New Roman" w:hAnsi="Times New Roman" w:cs="Times New Roman"/>
          <w:sz w:val="24"/>
          <w:szCs w:val="24"/>
          <w:lang w:eastAsia="ru-RU"/>
        </w:rPr>
        <w:t>4. Заява підписується боржником або його представником і подається з її копією та копіями доданих до неї документів для надання стягувачеві.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1" w:name="n668"/>
      <w:bookmarkEnd w:id="671"/>
      <w:r w:rsidRPr="00337C7F">
        <w:rPr>
          <w:rFonts w:ascii="Times New Roman" w:eastAsia="Times New Roman" w:hAnsi="Times New Roman" w:cs="Times New Roman"/>
          <w:sz w:val="24"/>
          <w:szCs w:val="24"/>
          <w:lang w:eastAsia="ru-RU"/>
        </w:rPr>
        <w:t>5. До заяви, яка подається представником боржника, має бути додано документ, що підтверджує його повноваження.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2" w:name="n669"/>
      <w:bookmarkEnd w:id="672"/>
      <w:r w:rsidRPr="00337C7F">
        <w:rPr>
          <w:rFonts w:ascii="Times New Roman" w:eastAsia="Times New Roman" w:hAnsi="Times New Roman" w:cs="Times New Roman"/>
          <w:sz w:val="24"/>
          <w:szCs w:val="24"/>
          <w:lang w:eastAsia="ru-RU"/>
        </w:rPr>
        <w:t>6. До неналежно оформленої заяви про скасування судового наказу застосовуються норми</w:t>
      </w:r>
      <w:hyperlink r:id="rId186"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статті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3" w:name="n670"/>
      <w:bookmarkEnd w:id="673"/>
      <w:r w:rsidRPr="00337C7F">
        <w:rPr>
          <w:rFonts w:ascii="Times New Roman" w:eastAsia="Times New Roman" w:hAnsi="Times New Roman" w:cs="Times New Roman"/>
          <w:i/>
          <w:iCs/>
          <w:color w:val="000000"/>
          <w:sz w:val="24"/>
          <w:szCs w:val="24"/>
          <w:bdr w:val="none" w:sz="0" w:space="0" w:color="auto" w:frame="1"/>
          <w:lang w:eastAsia="ru-RU"/>
        </w:rPr>
        <w:t>{Стаття 105 в редакції Закону </w:t>
      </w:r>
      <w:hyperlink r:id="rId187" w:anchor="n172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4" w:name="n671"/>
      <w:bookmarkEnd w:id="674"/>
      <w:r w:rsidRPr="00337C7F">
        <w:rPr>
          <w:rFonts w:ascii="Times New Roman" w:eastAsia="Times New Roman" w:hAnsi="Times New Roman" w:cs="Times New Roman"/>
          <w:b/>
          <w:bCs/>
          <w:color w:val="000000"/>
          <w:sz w:val="24"/>
          <w:szCs w:val="24"/>
          <w:bdr w:val="none" w:sz="0" w:space="0" w:color="auto" w:frame="1"/>
          <w:lang w:eastAsia="ru-RU"/>
        </w:rPr>
        <w:t>Стаття 105</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Розгляд заяви про скасування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5" w:name="n672"/>
      <w:bookmarkEnd w:id="675"/>
      <w:r w:rsidRPr="00337C7F">
        <w:rPr>
          <w:rFonts w:ascii="Times New Roman" w:eastAsia="Times New Roman" w:hAnsi="Times New Roman" w:cs="Times New Roman"/>
          <w:sz w:val="24"/>
          <w:szCs w:val="24"/>
          <w:lang w:eastAsia="ru-RU"/>
        </w:rPr>
        <w:t>1. Заява про скасування судового наказу реєструється у день її надходження до суду в порядку, встановленому </w:t>
      </w:r>
      <w:hyperlink r:id="rId188" w:anchor="n86" w:history="1">
        <w:r w:rsidRPr="00337C7F">
          <w:rPr>
            <w:rFonts w:ascii="Times New Roman" w:eastAsia="Times New Roman" w:hAnsi="Times New Roman" w:cs="Times New Roman"/>
            <w:color w:val="0000FF"/>
            <w:sz w:val="24"/>
            <w:szCs w:val="24"/>
            <w:u w:val="single"/>
            <w:bdr w:val="none" w:sz="0" w:space="0" w:color="auto" w:frame="1"/>
            <w:lang w:eastAsia="ru-RU"/>
          </w:rPr>
          <w:t>частиною третьою статті 11</w:t>
        </w:r>
      </w:hyperlink>
      <w:hyperlink r:id="rId189" w:anchor="n86"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337C7F">
        <w:rPr>
          <w:rFonts w:ascii="Times New Roman" w:eastAsia="Times New Roman" w:hAnsi="Times New Roman" w:cs="Times New Roman"/>
          <w:sz w:val="24"/>
          <w:szCs w:val="24"/>
          <w:lang w:eastAsia="ru-RU"/>
        </w:rPr>
        <w:t> цього Кодексу, та не пізніше наступного дня передається визначеному судді.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6" w:name="n673"/>
      <w:bookmarkEnd w:id="676"/>
      <w:r w:rsidRPr="00337C7F">
        <w:rPr>
          <w:rFonts w:ascii="Times New Roman" w:eastAsia="Times New Roman" w:hAnsi="Times New Roman" w:cs="Times New Roman"/>
          <w:sz w:val="24"/>
          <w:szCs w:val="24"/>
          <w:lang w:eastAsia="ru-RU"/>
        </w:rPr>
        <w:t>2. Заява боржника про скасування судового наказу, подана після закінчення строку, встановленого частиною першою статті 105 цього Кодексу, залишається без розгляду, якщо суд за заявою особи, яка її подала, не знайде підстав для поновлення строку для подання цієї заяви. У разі якщо суд прийшов до висновку про поновлення строку на подання заяви про скасування судового наказу, який набрав законної сили, то в ухвалі про прийняття такої заяви до розгляду суд має вирішити питання про зупинення виконання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7" w:name="n674"/>
      <w:bookmarkEnd w:id="677"/>
      <w:r w:rsidRPr="00337C7F">
        <w:rPr>
          <w:rFonts w:ascii="Times New Roman" w:eastAsia="Times New Roman" w:hAnsi="Times New Roman" w:cs="Times New Roman"/>
          <w:sz w:val="24"/>
          <w:szCs w:val="24"/>
          <w:lang w:eastAsia="ru-RU"/>
        </w:rPr>
        <w:t>3. Про залишення заяви про скасування судового наказу без розгляду чи про прийняття такої заяви до розгляду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8" w:name="n675"/>
      <w:bookmarkEnd w:id="678"/>
      <w:r w:rsidRPr="00337C7F">
        <w:rPr>
          <w:rFonts w:ascii="Times New Roman" w:eastAsia="Times New Roman" w:hAnsi="Times New Roman" w:cs="Times New Roman"/>
          <w:sz w:val="24"/>
          <w:szCs w:val="24"/>
          <w:lang w:eastAsia="ru-RU"/>
        </w:rPr>
        <w:t>4. Питання про прийняття заяви про скасування судового наказу до розгляду суд вирішує не пізніше наступного дня після її передачі визначеному судді.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9" w:name="n676"/>
      <w:bookmarkEnd w:id="679"/>
      <w:r w:rsidRPr="00337C7F">
        <w:rPr>
          <w:rFonts w:ascii="Times New Roman" w:eastAsia="Times New Roman" w:hAnsi="Times New Roman" w:cs="Times New Roman"/>
          <w:sz w:val="24"/>
          <w:szCs w:val="24"/>
          <w:lang w:eastAsia="ru-RU"/>
        </w:rPr>
        <w:t>5. Копія ухвали про прийняття заяви про скасування судового наказу до розгляду не пізніше наступного дня з дня її постановлення надсилається стягувачу та боржнику. Разом з копією ухвали стягувачу та боржнику надсилається повідомлення про час і місце розгляду заяви про скасування судового наказу, а стягувачу надсилається також копія такої заяви та доданих до неї документів.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0" w:name="n677"/>
      <w:bookmarkEnd w:id="680"/>
      <w:r w:rsidRPr="00337C7F">
        <w:rPr>
          <w:rFonts w:ascii="Times New Roman" w:eastAsia="Times New Roman" w:hAnsi="Times New Roman" w:cs="Times New Roman"/>
          <w:sz w:val="24"/>
          <w:szCs w:val="24"/>
          <w:lang w:eastAsia="ru-RU"/>
        </w:rPr>
        <w:t>6. Заява про скасування судового наказу розглядається судом протягом десяти днів з дня постановлення ухвали про прийняття такої заяви до розгляду у відкритому судовому засіданні. Неявка осіб, належним чином повідомлених про час і місце розгляду заяви про скасування судового наказу, не перешкоджає розгляду такої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1" w:name="n678"/>
      <w:bookmarkEnd w:id="681"/>
      <w:r w:rsidRPr="00337C7F">
        <w:rPr>
          <w:rFonts w:ascii="Times New Roman" w:eastAsia="Times New Roman" w:hAnsi="Times New Roman" w:cs="Times New Roman"/>
          <w:sz w:val="24"/>
          <w:szCs w:val="24"/>
          <w:lang w:eastAsia="ru-RU"/>
        </w:rPr>
        <w:lastRenderedPageBreak/>
        <w:t>7. Головуючий відкриває судове засідання і з'ясовує, хто із викликаних осіб з'явився, встановлює їх особу, перевіряє повноваження представників, після чого повідомляє зміст заяви про скасування судового наказу і з'ясовує думку осіб, які беруть участь у розгляді такої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2" w:name="n679"/>
      <w:bookmarkEnd w:id="682"/>
      <w:r w:rsidRPr="00337C7F">
        <w:rPr>
          <w:rFonts w:ascii="Times New Roman" w:eastAsia="Times New Roman" w:hAnsi="Times New Roman" w:cs="Times New Roman"/>
          <w:sz w:val="24"/>
          <w:szCs w:val="24"/>
          <w:lang w:eastAsia="ru-RU"/>
        </w:rPr>
        <w:t>8. За результатами розгляду заяви про скасування судового наказу суд має право: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3" w:name="n680"/>
      <w:bookmarkEnd w:id="683"/>
      <w:r w:rsidRPr="00337C7F">
        <w:rPr>
          <w:rFonts w:ascii="Times New Roman" w:eastAsia="Times New Roman" w:hAnsi="Times New Roman" w:cs="Times New Roman"/>
          <w:sz w:val="24"/>
          <w:szCs w:val="24"/>
          <w:lang w:eastAsia="ru-RU"/>
        </w:rPr>
        <w:t>1) залишити заяву про скасування судового наказу без задоволення;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4" w:name="n681"/>
      <w:bookmarkEnd w:id="684"/>
      <w:r w:rsidRPr="00337C7F">
        <w:rPr>
          <w:rFonts w:ascii="Times New Roman" w:eastAsia="Times New Roman" w:hAnsi="Times New Roman" w:cs="Times New Roman"/>
          <w:sz w:val="24"/>
          <w:szCs w:val="24"/>
          <w:lang w:eastAsia="ru-RU"/>
        </w:rPr>
        <w:t>2) скасувати судовий наказ та роз'яснити, що заявлені стягувачем вимоги можуть бути розглянуті у позовному провадженні з додержанням загальних правил щодо пред'явлення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5" w:name="n682"/>
      <w:bookmarkEnd w:id="685"/>
      <w:r w:rsidRPr="00337C7F">
        <w:rPr>
          <w:rFonts w:ascii="Times New Roman" w:eastAsia="Times New Roman" w:hAnsi="Times New Roman" w:cs="Times New Roman"/>
          <w:sz w:val="24"/>
          <w:szCs w:val="24"/>
          <w:lang w:eastAsia="ru-RU"/>
        </w:rPr>
        <w:t>3) змінити судовий наказ.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6" w:name="n683"/>
      <w:bookmarkEnd w:id="686"/>
      <w:r w:rsidRPr="00337C7F">
        <w:rPr>
          <w:rFonts w:ascii="Times New Roman" w:eastAsia="Times New Roman" w:hAnsi="Times New Roman" w:cs="Times New Roman"/>
          <w:sz w:val="24"/>
          <w:szCs w:val="24"/>
          <w:lang w:eastAsia="ru-RU"/>
        </w:rPr>
        <w:t>9. Про залишення заяви про скасування судового наказу без задоволення та про скасування судового наказу суд постановляє ухвалу, а в разі зміни судового наказу видає судовий наказ.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7" w:name="n684"/>
      <w:bookmarkEnd w:id="687"/>
      <w:r w:rsidRPr="00337C7F">
        <w:rPr>
          <w:rFonts w:ascii="Times New Roman" w:eastAsia="Times New Roman" w:hAnsi="Times New Roman" w:cs="Times New Roman"/>
          <w:sz w:val="24"/>
          <w:szCs w:val="24"/>
          <w:lang w:eastAsia="ru-RU"/>
        </w:rPr>
        <w:t>Змінений судовий наказ чи судовий наказ, щодо якого суд прийняв ухвалу про залишення заяви про його скасування без задоволення, можуть бути оскаржені в апеляційному порядку, встановленому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8" w:name="n685"/>
      <w:bookmarkEnd w:id="688"/>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105</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90" w:anchor="n175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9" w:name="n686"/>
      <w:bookmarkEnd w:id="689"/>
      <w:r w:rsidRPr="00337C7F">
        <w:rPr>
          <w:rFonts w:ascii="Times New Roman" w:eastAsia="Times New Roman" w:hAnsi="Times New Roman" w:cs="Times New Roman"/>
          <w:b/>
          <w:bCs/>
          <w:color w:val="000000"/>
          <w:sz w:val="24"/>
          <w:szCs w:val="24"/>
          <w:bdr w:val="none" w:sz="0" w:space="0" w:color="auto" w:frame="1"/>
          <w:lang w:eastAsia="ru-RU"/>
        </w:rPr>
        <w:t>Стаття 106.</w:t>
      </w:r>
      <w:r w:rsidRPr="00337C7F">
        <w:rPr>
          <w:rFonts w:ascii="Times New Roman" w:eastAsia="Times New Roman" w:hAnsi="Times New Roman" w:cs="Times New Roman"/>
          <w:sz w:val="24"/>
          <w:szCs w:val="24"/>
          <w:lang w:eastAsia="ru-RU"/>
        </w:rPr>
        <w:t> Набрання судовим наказом законної сили та видача його стягувачеві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0" w:name="n687"/>
      <w:bookmarkEnd w:id="690"/>
      <w:r w:rsidRPr="00337C7F">
        <w:rPr>
          <w:rFonts w:ascii="Times New Roman" w:eastAsia="Times New Roman" w:hAnsi="Times New Roman" w:cs="Times New Roman"/>
          <w:sz w:val="24"/>
          <w:szCs w:val="24"/>
          <w:lang w:eastAsia="ru-RU"/>
        </w:rPr>
        <w:t>1. У разі ненадходження від боржника заяви про скасування судового наказу протягом трьох днів після закінчення строку на її подання судовий наказ набирає законної сили і суд видає його стягувачеві для пред'явлення до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1" w:name="n688"/>
      <w:bookmarkEnd w:id="691"/>
      <w:r w:rsidRPr="00337C7F">
        <w:rPr>
          <w:rFonts w:ascii="Times New Roman" w:eastAsia="Times New Roman" w:hAnsi="Times New Roman" w:cs="Times New Roman"/>
          <w:sz w:val="24"/>
          <w:szCs w:val="24"/>
          <w:lang w:eastAsia="ru-RU"/>
        </w:rPr>
        <w:t>2. Якщо суд за результатами розгляду заяви про скасування судового наказу прийняв ухвалу про залишення такої заяви без задоволення або змінив судовий наказ, то судовий наказ чи змінений судовий наказ набирає законної сили після закінчення строку на подання апеляційної скарги, якщо апеляційну скаргу не було подано. У разі подання апеляційної скарги судовий наказ чи змінений судовий наказ, якщо його не скасовано, набирає законної сили після розгляду справи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2" w:name="n689"/>
      <w:bookmarkEnd w:id="692"/>
      <w:r w:rsidRPr="00337C7F">
        <w:rPr>
          <w:rFonts w:ascii="Times New Roman" w:eastAsia="Times New Roman" w:hAnsi="Times New Roman" w:cs="Times New Roman"/>
          <w:i/>
          <w:iCs/>
          <w:color w:val="000000"/>
          <w:sz w:val="24"/>
          <w:szCs w:val="24"/>
          <w:bdr w:val="none" w:sz="0" w:space="0" w:color="auto" w:frame="1"/>
          <w:lang w:eastAsia="ru-RU"/>
        </w:rPr>
        <w:t>{Стаття 106 в редакції Закону </w:t>
      </w:r>
      <w:hyperlink r:id="rId191" w:anchor="n177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693" w:name="n690"/>
      <w:bookmarkEnd w:id="693"/>
      <w:r w:rsidRPr="00337C7F">
        <w:rPr>
          <w:rFonts w:ascii="Times New Roman" w:eastAsia="Times New Roman" w:hAnsi="Times New Roman" w:cs="Times New Roman"/>
          <w:b/>
          <w:bCs/>
          <w:color w:val="000000"/>
          <w:sz w:val="28"/>
          <w:szCs w:val="28"/>
          <w:bdr w:val="none" w:sz="0" w:space="0" w:color="auto" w:frame="1"/>
          <w:lang w:eastAsia="ru-RU"/>
        </w:rPr>
        <w:t>Розділ III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ПОЗОВНЕ ПРОВАДЖЕННЯ</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694" w:name="n691"/>
      <w:bookmarkEnd w:id="694"/>
      <w:r w:rsidRPr="00337C7F">
        <w:rPr>
          <w:rFonts w:ascii="Times New Roman" w:eastAsia="Times New Roman" w:hAnsi="Times New Roman" w:cs="Times New Roman"/>
          <w:b/>
          <w:bCs/>
          <w:color w:val="000000"/>
          <w:sz w:val="28"/>
          <w:szCs w:val="28"/>
          <w:bdr w:val="none" w:sz="0" w:space="0" w:color="auto" w:frame="1"/>
          <w:lang w:eastAsia="ru-RU"/>
        </w:rPr>
        <w:t>Глава 1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5" w:name="n692"/>
      <w:bookmarkEnd w:id="695"/>
      <w:r w:rsidRPr="00337C7F">
        <w:rPr>
          <w:rFonts w:ascii="Times New Roman" w:eastAsia="Times New Roman" w:hAnsi="Times New Roman" w:cs="Times New Roman"/>
          <w:b/>
          <w:bCs/>
          <w:color w:val="000000"/>
          <w:sz w:val="24"/>
          <w:szCs w:val="24"/>
          <w:bdr w:val="none" w:sz="0" w:space="0" w:color="auto" w:frame="1"/>
          <w:lang w:eastAsia="ru-RU"/>
        </w:rPr>
        <w:t>Стаття 107.</w:t>
      </w:r>
      <w:r w:rsidRPr="00337C7F">
        <w:rPr>
          <w:rFonts w:ascii="Times New Roman" w:eastAsia="Times New Roman" w:hAnsi="Times New Roman" w:cs="Times New Roman"/>
          <w:sz w:val="24"/>
          <w:szCs w:val="24"/>
          <w:lang w:eastAsia="ru-RU"/>
        </w:rPr>
        <w:t> Суд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6" w:name="n693"/>
      <w:bookmarkEnd w:id="696"/>
      <w:r w:rsidRPr="00337C7F">
        <w:rPr>
          <w:rFonts w:ascii="Times New Roman" w:eastAsia="Times New Roman" w:hAnsi="Times New Roman" w:cs="Times New Roman"/>
          <w:sz w:val="24"/>
          <w:szCs w:val="24"/>
          <w:lang w:eastAsia="ru-RU"/>
        </w:rPr>
        <w:t>1. Усі справи, що підлягають вирішенню в порядку цивільного судочинства, розглядаються районними, районними у містах, міськими та міськрайонними судами.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7" w:name="n694"/>
      <w:bookmarkEnd w:id="697"/>
      <w:r w:rsidRPr="00337C7F">
        <w:rPr>
          <w:rFonts w:ascii="Times New Roman" w:eastAsia="Times New Roman" w:hAnsi="Times New Roman" w:cs="Times New Roman"/>
          <w:b/>
          <w:bCs/>
          <w:color w:val="000000"/>
          <w:sz w:val="24"/>
          <w:szCs w:val="24"/>
          <w:bdr w:val="none" w:sz="0" w:space="0" w:color="auto" w:frame="1"/>
          <w:lang w:eastAsia="ru-RU"/>
        </w:rPr>
        <w:t>Стаття 108.</w:t>
      </w:r>
      <w:r w:rsidRPr="00337C7F">
        <w:rPr>
          <w:rFonts w:ascii="Times New Roman" w:eastAsia="Times New Roman" w:hAnsi="Times New Roman" w:cs="Times New Roman"/>
          <w:sz w:val="24"/>
          <w:szCs w:val="24"/>
          <w:lang w:eastAsia="ru-RU"/>
        </w:rPr>
        <w:t> Підсудність справ, у яких однією із сторін є суд або суддя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8" w:name="n695"/>
      <w:bookmarkEnd w:id="698"/>
      <w:r w:rsidRPr="00337C7F">
        <w:rPr>
          <w:rFonts w:ascii="Times New Roman" w:eastAsia="Times New Roman" w:hAnsi="Times New Roman" w:cs="Times New Roman"/>
          <w:sz w:val="24"/>
          <w:szCs w:val="24"/>
          <w:lang w:eastAsia="ru-RU"/>
        </w:rPr>
        <w:t>1. Підсудність цивільних справ, у яких однією із сторін є суд або суддя цього суду, визначається ухвалою судді суду вищої інстанції без виклику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9" w:name="n696"/>
      <w:bookmarkEnd w:id="699"/>
      <w:r w:rsidRPr="00337C7F">
        <w:rPr>
          <w:rFonts w:ascii="Times New Roman" w:eastAsia="Times New Roman" w:hAnsi="Times New Roman" w:cs="Times New Roman"/>
          <w:sz w:val="24"/>
          <w:szCs w:val="24"/>
          <w:lang w:eastAsia="ru-RU"/>
        </w:rPr>
        <w:t>2. Підсудність справ, у яких однією із сторін є Верховний Суд України або суддя цього суду, визначається за загальними правилами підсудності.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0" w:name="n697"/>
      <w:bookmarkEnd w:id="700"/>
      <w:r w:rsidRPr="00337C7F">
        <w:rPr>
          <w:rFonts w:ascii="Times New Roman" w:eastAsia="Times New Roman" w:hAnsi="Times New Roman" w:cs="Times New Roman"/>
          <w:b/>
          <w:bCs/>
          <w:color w:val="000000"/>
          <w:sz w:val="24"/>
          <w:szCs w:val="24"/>
          <w:bdr w:val="none" w:sz="0" w:space="0" w:color="auto" w:frame="1"/>
          <w:lang w:eastAsia="ru-RU"/>
        </w:rPr>
        <w:t>Стаття 109.</w:t>
      </w:r>
      <w:r w:rsidRPr="00337C7F">
        <w:rPr>
          <w:rFonts w:ascii="Times New Roman" w:eastAsia="Times New Roman" w:hAnsi="Times New Roman" w:cs="Times New Roman"/>
          <w:sz w:val="24"/>
          <w:szCs w:val="24"/>
          <w:lang w:eastAsia="ru-RU"/>
        </w:rPr>
        <w:t> Підсудність справ за місцезнаходженням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1" w:name="n698"/>
      <w:bookmarkEnd w:id="701"/>
      <w:r w:rsidRPr="00337C7F">
        <w:rPr>
          <w:rFonts w:ascii="Times New Roman" w:eastAsia="Times New Roman" w:hAnsi="Times New Roman" w:cs="Times New Roman"/>
          <w:sz w:val="24"/>
          <w:szCs w:val="24"/>
          <w:lang w:eastAsia="ru-RU"/>
        </w:rPr>
        <w:lastRenderedPageBreak/>
        <w:t>1. Позови до фізичної особи пред'являються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2" w:name="n699"/>
      <w:bookmarkEnd w:id="702"/>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109 в редакції Закону </w:t>
      </w:r>
      <w:hyperlink r:id="rId192" w:anchor="n177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3" w:name="n700"/>
      <w:bookmarkEnd w:id="703"/>
      <w:r w:rsidRPr="00337C7F">
        <w:rPr>
          <w:rFonts w:ascii="Times New Roman" w:eastAsia="Times New Roman" w:hAnsi="Times New Roman" w:cs="Times New Roman"/>
          <w:sz w:val="24"/>
          <w:szCs w:val="24"/>
          <w:lang w:eastAsia="ru-RU"/>
        </w:rPr>
        <w:t>2. Позови до юридичних осіб пред'являються в суд за їхнім місцезнаходженням.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4" w:name="n701"/>
      <w:bookmarkEnd w:id="704"/>
      <w:r w:rsidRPr="00337C7F">
        <w:rPr>
          <w:rFonts w:ascii="Times New Roman" w:eastAsia="Times New Roman" w:hAnsi="Times New Roman" w:cs="Times New Roman"/>
          <w:b/>
          <w:bCs/>
          <w:color w:val="000000"/>
          <w:sz w:val="24"/>
          <w:szCs w:val="24"/>
          <w:bdr w:val="none" w:sz="0" w:space="0" w:color="auto" w:frame="1"/>
          <w:lang w:eastAsia="ru-RU"/>
        </w:rPr>
        <w:t>Стаття 110.</w:t>
      </w:r>
      <w:r w:rsidRPr="00337C7F">
        <w:rPr>
          <w:rFonts w:ascii="Times New Roman" w:eastAsia="Times New Roman" w:hAnsi="Times New Roman" w:cs="Times New Roman"/>
          <w:sz w:val="24"/>
          <w:szCs w:val="24"/>
          <w:lang w:eastAsia="ru-RU"/>
        </w:rPr>
        <w:t> Підсудність справ за вибором позивача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5" w:name="n702"/>
      <w:bookmarkEnd w:id="705"/>
      <w:r w:rsidRPr="00337C7F">
        <w:rPr>
          <w:rFonts w:ascii="Times New Roman" w:eastAsia="Times New Roman" w:hAnsi="Times New Roman" w:cs="Times New Roman"/>
          <w:sz w:val="24"/>
          <w:szCs w:val="24"/>
          <w:lang w:eastAsia="ru-RU"/>
        </w:rPr>
        <w:t>1. Позови про стягнення аліментів, про визнання батьківства відповідача, позови, що виникають з трудових правовідносин, можуть пред'являтися також за зареєстрованим місцем проживання чи перебування позивача.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6" w:name="n703"/>
      <w:bookmarkEnd w:id="706"/>
      <w:r w:rsidRPr="00337C7F">
        <w:rPr>
          <w:rFonts w:ascii="Times New Roman" w:eastAsia="Times New Roman" w:hAnsi="Times New Roman" w:cs="Times New Roman"/>
          <w:sz w:val="24"/>
          <w:szCs w:val="24"/>
          <w:lang w:eastAsia="ru-RU"/>
        </w:rPr>
        <w:t>2. Позови про розірвання шлюбу можуть пред'являтися за зареєстрованим місцем проживання чи перебування позивача також у разі, якщо на його утриманні є малолітні або неповнолітні діти або якщо він не може за станом здоров'я чи з інших поважних причин виїхати до місця проживання відповідача. За домовленістю подружжя справа може розглядатися за зареєстрованим місцем проживання чи перебування будь-кого з них.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7" w:name="n704"/>
      <w:bookmarkEnd w:id="707"/>
      <w:r w:rsidRPr="00337C7F">
        <w:rPr>
          <w:rFonts w:ascii="Times New Roman" w:eastAsia="Times New Roman" w:hAnsi="Times New Roman" w:cs="Times New Roman"/>
          <w:sz w:val="24"/>
          <w:szCs w:val="24"/>
          <w:lang w:eastAsia="ru-RU"/>
        </w:rPr>
        <w:t>3. Позови про відшкодування шкоди, завданої каліцтвом, іншим ушкодженням здоров'я або смертю фізичної особи, чи шкоди, завданої внаслідок скоєння злочину, можуть пред'являтися також за зареєстрованим місцем проживання чи перебування позивача, або за місцем завдання шкоди.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8" w:name="n705"/>
      <w:bookmarkEnd w:id="708"/>
      <w:r w:rsidRPr="00337C7F">
        <w:rPr>
          <w:rFonts w:ascii="Times New Roman" w:eastAsia="Times New Roman" w:hAnsi="Times New Roman" w:cs="Times New Roman"/>
          <w:sz w:val="24"/>
          <w:szCs w:val="24"/>
          <w:lang w:eastAsia="ru-RU"/>
        </w:rPr>
        <w:t>4. Позови, пов'язані з відшкодуванням шкоди, завданої особі незаконними рішеннями, діями чи бездіяльністю органу, що здійснює оперативно-розшукову діяльність, досудове розслідування, прокуратури або суду, можуть пред'являтися також за зареєстрованим місцем проживання чи перебування позивача.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9" w:name="n706"/>
      <w:bookmarkEnd w:id="709"/>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110 із змінами, внесеними згідно із Законом </w:t>
      </w:r>
      <w:hyperlink r:id="rId193" w:anchor="n11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4652-VI від 13.04.2012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0" w:name="n707"/>
      <w:bookmarkEnd w:id="710"/>
      <w:r w:rsidRPr="00337C7F">
        <w:rPr>
          <w:rFonts w:ascii="Times New Roman" w:eastAsia="Times New Roman" w:hAnsi="Times New Roman" w:cs="Times New Roman"/>
          <w:sz w:val="24"/>
          <w:szCs w:val="24"/>
          <w:lang w:eastAsia="ru-RU"/>
        </w:rPr>
        <w:t>5. Позови про захист прав споживачів можуть пред'являтися також за зареєстрованим місцем проживання чи перебування споживача або за місцем заподіяння шкоди чи виконання договору.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1" w:name="n708"/>
      <w:bookmarkEnd w:id="711"/>
      <w:r w:rsidRPr="00337C7F">
        <w:rPr>
          <w:rFonts w:ascii="Times New Roman" w:eastAsia="Times New Roman" w:hAnsi="Times New Roman" w:cs="Times New Roman"/>
          <w:sz w:val="24"/>
          <w:szCs w:val="24"/>
          <w:lang w:eastAsia="ru-RU"/>
        </w:rPr>
        <w:t>6. Позови про відшкодування шкоди, завданої майну фізичних або юридичних осіб, можуть пред'являтися також за місцем завдання шкоди.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2" w:name="n709"/>
      <w:bookmarkEnd w:id="712"/>
      <w:r w:rsidRPr="00337C7F">
        <w:rPr>
          <w:rFonts w:ascii="Times New Roman" w:eastAsia="Times New Roman" w:hAnsi="Times New Roman" w:cs="Times New Roman"/>
          <w:sz w:val="24"/>
          <w:szCs w:val="24"/>
          <w:lang w:eastAsia="ru-RU"/>
        </w:rPr>
        <w:t>7. Позови, що виникають з діяльності філії або представництва юридичної особи, можуть пред'являтися також за їх місцезнаходженням.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3" w:name="n710"/>
      <w:bookmarkEnd w:id="713"/>
      <w:r w:rsidRPr="00337C7F">
        <w:rPr>
          <w:rFonts w:ascii="Times New Roman" w:eastAsia="Times New Roman" w:hAnsi="Times New Roman" w:cs="Times New Roman"/>
          <w:sz w:val="24"/>
          <w:szCs w:val="24"/>
          <w:lang w:eastAsia="ru-RU"/>
        </w:rPr>
        <w:t>8. Позови, що виникають з договорів, у яких зазначено місце виконання або виконувати які через їх особливість можна тільки в певному місці, можуть пред'являтися також за місцем виконання цих договорів.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4" w:name="n711"/>
      <w:bookmarkEnd w:id="714"/>
      <w:r w:rsidRPr="00337C7F">
        <w:rPr>
          <w:rFonts w:ascii="Times New Roman" w:eastAsia="Times New Roman" w:hAnsi="Times New Roman" w:cs="Times New Roman"/>
          <w:sz w:val="24"/>
          <w:szCs w:val="24"/>
          <w:lang w:eastAsia="ru-RU"/>
        </w:rPr>
        <w:t>9. Позови до відповідача, місце реєстрації проживання або перебування якого невідоме, пред'являються за місцезнаходженням майна відповідача чи за останнім відомим зареєстрованим його місцем проживання або перебування чи постійного його заняття (роботи).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5" w:name="n712"/>
      <w:bookmarkEnd w:id="715"/>
      <w:r w:rsidRPr="00337C7F">
        <w:rPr>
          <w:rFonts w:ascii="Times New Roman" w:eastAsia="Times New Roman" w:hAnsi="Times New Roman" w:cs="Times New Roman"/>
          <w:sz w:val="24"/>
          <w:szCs w:val="24"/>
          <w:lang w:eastAsia="ru-RU"/>
        </w:rPr>
        <w:t>10. Позови до відповідача, який не має в Україні місця проживання чи перебування, можуть пред'являтися за місцезнаходженням його майна або за останнім відомим зареєстрованим місцем його проживання чи перебування в Україні.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6" w:name="n713"/>
      <w:bookmarkEnd w:id="716"/>
      <w:r w:rsidRPr="00337C7F">
        <w:rPr>
          <w:rFonts w:ascii="Times New Roman" w:eastAsia="Times New Roman" w:hAnsi="Times New Roman" w:cs="Times New Roman"/>
          <w:sz w:val="24"/>
          <w:szCs w:val="24"/>
          <w:lang w:eastAsia="ru-RU"/>
        </w:rPr>
        <w:t>11. Позови про відшкодування збитків, завданих зіткненням суден, а також про стягнення сум винагороди за рятування на морі, можуть пред'являтися також за місцезнаходженням судна відповідача або порту реєстрації судна.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7" w:name="n714"/>
      <w:bookmarkEnd w:id="717"/>
      <w:r w:rsidRPr="00337C7F">
        <w:rPr>
          <w:rFonts w:ascii="Times New Roman" w:eastAsia="Times New Roman" w:hAnsi="Times New Roman" w:cs="Times New Roman"/>
          <w:sz w:val="24"/>
          <w:szCs w:val="24"/>
          <w:lang w:eastAsia="ru-RU"/>
        </w:rPr>
        <w:t>12. 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пред'являтися також за місцем його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8" w:name="n715"/>
      <w:bookmarkEnd w:id="718"/>
      <w:r w:rsidRPr="00337C7F">
        <w:rPr>
          <w:rFonts w:ascii="Times New Roman" w:eastAsia="Times New Roman" w:hAnsi="Times New Roman" w:cs="Times New Roman"/>
          <w:sz w:val="24"/>
          <w:szCs w:val="24"/>
          <w:lang w:eastAsia="ru-RU"/>
        </w:rPr>
        <w:lastRenderedPageBreak/>
        <w:t>13. Позови Міністерства юстиції України на підставі міжнародних договорів, згода на обов'язковість яких надана Верховною Радою України, в інтересах і за довіреністю позивача, який не має в Україні зареєстрованого місця проживання чи перебування, можуть також пред'являтися за місцезнаходженням міністерства або його територіальних органів.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9" w:name="n716"/>
      <w:bookmarkEnd w:id="719"/>
      <w:r w:rsidRPr="00337C7F">
        <w:rPr>
          <w:rFonts w:ascii="Times New Roman" w:eastAsia="Times New Roman" w:hAnsi="Times New Roman" w:cs="Times New Roman"/>
          <w:sz w:val="24"/>
          <w:szCs w:val="24"/>
          <w:lang w:eastAsia="ru-RU"/>
        </w:rPr>
        <w:t>14. Позивач має право на вибір між кількома судами, яким згідно з цією статтею підсудна справа, за винятком виключної підсудності, встановленої </w:t>
      </w:r>
      <w:hyperlink r:id="rId194" w:anchor="n726" w:history="1">
        <w:r w:rsidRPr="00337C7F">
          <w:rPr>
            <w:rFonts w:ascii="Times New Roman" w:eastAsia="Times New Roman" w:hAnsi="Times New Roman" w:cs="Times New Roman"/>
            <w:color w:val="0000FF"/>
            <w:sz w:val="24"/>
            <w:szCs w:val="24"/>
            <w:u w:val="single"/>
            <w:bdr w:val="none" w:sz="0" w:space="0" w:color="auto" w:frame="1"/>
            <w:lang w:eastAsia="ru-RU"/>
          </w:rPr>
          <w:t>статтею 114</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0" w:name="n717"/>
      <w:bookmarkEnd w:id="720"/>
      <w:r w:rsidRPr="00337C7F">
        <w:rPr>
          <w:rFonts w:ascii="Times New Roman" w:eastAsia="Times New Roman" w:hAnsi="Times New Roman" w:cs="Times New Roman"/>
          <w:i/>
          <w:iCs/>
          <w:color w:val="000000"/>
          <w:sz w:val="24"/>
          <w:szCs w:val="24"/>
          <w:bdr w:val="none" w:sz="0" w:space="0" w:color="auto" w:frame="1"/>
          <w:lang w:eastAsia="ru-RU"/>
        </w:rPr>
        <w:t>{Стаття 110 із змінами, внесеними згідно із Законами </w:t>
      </w:r>
      <w:hyperlink r:id="rId19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 </w:t>
      </w:r>
      <w:hyperlink r:id="rId19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3538-IV від 15.03.2006</w:t>
        </w:r>
      </w:hyperlink>
      <w:r w:rsidRPr="00337C7F">
        <w:rPr>
          <w:rFonts w:ascii="Times New Roman" w:eastAsia="Times New Roman" w:hAnsi="Times New Roman" w:cs="Times New Roman"/>
          <w:i/>
          <w:iCs/>
          <w:color w:val="000000"/>
          <w:sz w:val="24"/>
          <w:szCs w:val="24"/>
          <w:bdr w:val="none" w:sz="0" w:space="0" w:color="auto" w:frame="1"/>
          <w:lang w:eastAsia="ru-RU"/>
        </w:rPr>
        <w:t>, </w:t>
      </w:r>
      <w:hyperlink r:id="rId19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1397-VI від 21.05.2009</w:t>
        </w:r>
      </w:hyperlink>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98" w:anchor="n177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1" w:name="n718"/>
      <w:bookmarkEnd w:id="721"/>
      <w:r w:rsidRPr="00337C7F">
        <w:rPr>
          <w:rFonts w:ascii="Times New Roman" w:eastAsia="Times New Roman" w:hAnsi="Times New Roman" w:cs="Times New Roman"/>
          <w:b/>
          <w:bCs/>
          <w:color w:val="000000"/>
          <w:sz w:val="24"/>
          <w:szCs w:val="24"/>
          <w:bdr w:val="none" w:sz="0" w:space="0" w:color="auto" w:frame="1"/>
          <w:lang w:eastAsia="ru-RU"/>
        </w:rPr>
        <w:t>Стаття 111.</w:t>
      </w:r>
      <w:r w:rsidRPr="00337C7F">
        <w:rPr>
          <w:rFonts w:ascii="Times New Roman" w:eastAsia="Times New Roman" w:hAnsi="Times New Roman" w:cs="Times New Roman"/>
          <w:sz w:val="24"/>
          <w:szCs w:val="24"/>
          <w:lang w:eastAsia="ru-RU"/>
        </w:rPr>
        <w:t> Підсудність справ за участю громадян України, якщо обидві сторони проживають за її межами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2" w:name="n719"/>
      <w:bookmarkEnd w:id="722"/>
      <w:r w:rsidRPr="00337C7F">
        <w:rPr>
          <w:rFonts w:ascii="Times New Roman" w:eastAsia="Times New Roman" w:hAnsi="Times New Roman" w:cs="Times New Roman"/>
          <w:i/>
          <w:iCs/>
          <w:color w:val="000000"/>
          <w:sz w:val="24"/>
          <w:szCs w:val="24"/>
          <w:bdr w:val="none" w:sz="0" w:space="0" w:color="auto" w:frame="1"/>
          <w:lang w:eastAsia="ru-RU"/>
        </w:rPr>
        <w:t>{Назва статті 111 із змінами, внесеними згідно із Законом </w:t>
      </w:r>
      <w:hyperlink r:id="rId19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3" w:name="n720"/>
      <w:bookmarkEnd w:id="723"/>
      <w:r w:rsidRPr="00337C7F">
        <w:rPr>
          <w:rFonts w:ascii="Times New Roman" w:eastAsia="Times New Roman" w:hAnsi="Times New Roman" w:cs="Times New Roman"/>
          <w:sz w:val="24"/>
          <w:szCs w:val="24"/>
          <w:lang w:eastAsia="ru-RU"/>
        </w:rPr>
        <w:t>1. Підсудність справ за участю громадян України, якщо обидві сторони проживають за її межами, за клопотанням позивача визначається ухвалою судді Верховного Суду України. У такому самому порядку визначається підсудність справи про розірвання шлюбу між громадянином України та іноземцем або особою без громадянства, які проживають за межами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4" w:name="n721"/>
      <w:bookmarkEnd w:id="724"/>
      <w:r w:rsidRPr="00337C7F">
        <w:rPr>
          <w:rFonts w:ascii="Times New Roman" w:eastAsia="Times New Roman" w:hAnsi="Times New Roman" w:cs="Times New Roman"/>
          <w:i/>
          <w:iCs/>
          <w:color w:val="000000"/>
          <w:sz w:val="24"/>
          <w:szCs w:val="24"/>
          <w:bdr w:val="none" w:sz="0" w:space="0" w:color="auto" w:frame="1"/>
          <w:lang w:eastAsia="ru-RU"/>
        </w:rPr>
        <w:t>{Текст статті 111 із змінами, внесеними згідно із Законом </w:t>
      </w:r>
      <w:hyperlink r:id="rId20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5" w:name="n722"/>
      <w:bookmarkEnd w:id="725"/>
      <w:r w:rsidRPr="00337C7F">
        <w:rPr>
          <w:rFonts w:ascii="Times New Roman" w:eastAsia="Times New Roman" w:hAnsi="Times New Roman" w:cs="Times New Roman"/>
          <w:i/>
          <w:iCs/>
          <w:color w:val="000000"/>
          <w:sz w:val="24"/>
          <w:szCs w:val="24"/>
          <w:bdr w:val="none" w:sz="0" w:space="0" w:color="auto" w:frame="1"/>
          <w:lang w:eastAsia="ru-RU"/>
        </w:rPr>
        <w:t>{Статтю 112 виключено на підставі Закону </w:t>
      </w:r>
      <w:hyperlink r:id="rId201" w:anchor="n179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6" w:name="n723"/>
      <w:bookmarkEnd w:id="726"/>
      <w:r w:rsidRPr="00337C7F">
        <w:rPr>
          <w:rFonts w:ascii="Times New Roman" w:eastAsia="Times New Roman" w:hAnsi="Times New Roman" w:cs="Times New Roman"/>
          <w:b/>
          <w:bCs/>
          <w:color w:val="000000"/>
          <w:sz w:val="24"/>
          <w:szCs w:val="24"/>
          <w:bdr w:val="none" w:sz="0" w:space="0" w:color="auto" w:frame="1"/>
          <w:lang w:eastAsia="ru-RU"/>
        </w:rPr>
        <w:t>Стаття 113.</w:t>
      </w:r>
      <w:r w:rsidRPr="00337C7F">
        <w:rPr>
          <w:rFonts w:ascii="Times New Roman" w:eastAsia="Times New Roman" w:hAnsi="Times New Roman" w:cs="Times New Roman"/>
          <w:sz w:val="24"/>
          <w:szCs w:val="24"/>
          <w:lang w:eastAsia="ru-RU"/>
        </w:rPr>
        <w:t> Підсудність кількох вимог, пов'язаних між собою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7" w:name="n724"/>
      <w:bookmarkEnd w:id="727"/>
      <w:r w:rsidRPr="00337C7F">
        <w:rPr>
          <w:rFonts w:ascii="Times New Roman" w:eastAsia="Times New Roman" w:hAnsi="Times New Roman" w:cs="Times New Roman"/>
          <w:sz w:val="24"/>
          <w:szCs w:val="24"/>
          <w:lang w:eastAsia="ru-RU"/>
        </w:rPr>
        <w:t>1. Позови до кількох відповідачів, які проживають або знаходяться в різних місцях, пред'являються за місцем проживання або місцезнаходженням одного з відповідачів за вибором позивача.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8" w:name="n725"/>
      <w:bookmarkEnd w:id="728"/>
      <w:r w:rsidRPr="00337C7F">
        <w:rPr>
          <w:rFonts w:ascii="Times New Roman" w:eastAsia="Times New Roman" w:hAnsi="Times New Roman" w:cs="Times New Roman"/>
          <w:sz w:val="24"/>
          <w:szCs w:val="24"/>
          <w:lang w:eastAsia="ru-RU"/>
        </w:rPr>
        <w:t>2. Зустрічний позов незалежно від його підсудності пред'являється в суді за місцем розгляду первісного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9" w:name="n726"/>
      <w:bookmarkEnd w:id="729"/>
      <w:r w:rsidRPr="00337C7F">
        <w:rPr>
          <w:rFonts w:ascii="Times New Roman" w:eastAsia="Times New Roman" w:hAnsi="Times New Roman" w:cs="Times New Roman"/>
          <w:b/>
          <w:bCs/>
          <w:color w:val="000000"/>
          <w:sz w:val="24"/>
          <w:szCs w:val="24"/>
          <w:bdr w:val="none" w:sz="0" w:space="0" w:color="auto" w:frame="1"/>
          <w:lang w:eastAsia="ru-RU"/>
        </w:rPr>
        <w:t>Стаття 114.</w:t>
      </w:r>
      <w:r w:rsidRPr="00337C7F">
        <w:rPr>
          <w:rFonts w:ascii="Times New Roman" w:eastAsia="Times New Roman" w:hAnsi="Times New Roman" w:cs="Times New Roman"/>
          <w:sz w:val="24"/>
          <w:szCs w:val="24"/>
          <w:lang w:eastAsia="ru-RU"/>
        </w:rPr>
        <w:t> Виключна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0" w:name="n727"/>
      <w:bookmarkEnd w:id="730"/>
      <w:r w:rsidRPr="00337C7F">
        <w:rPr>
          <w:rFonts w:ascii="Times New Roman" w:eastAsia="Times New Roman" w:hAnsi="Times New Roman" w:cs="Times New Roman"/>
          <w:sz w:val="24"/>
          <w:szCs w:val="24"/>
          <w:lang w:eastAsia="ru-RU"/>
        </w:rPr>
        <w:t>1. Позови, що виникають з приводу нерухомого майна, пред'являються за місцезнаходженням майна або основної його частини.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1" w:name="n728"/>
      <w:bookmarkEnd w:id="731"/>
      <w:r w:rsidRPr="00337C7F">
        <w:rPr>
          <w:rFonts w:ascii="Times New Roman" w:eastAsia="Times New Roman" w:hAnsi="Times New Roman" w:cs="Times New Roman"/>
          <w:sz w:val="24"/>
          <w:szCs w:val="24"/>
          <w:lang w:eastAsia="ru-RU"/>
        </w:rPr>
        <w:t>2. Позови про зняття арешту з майна пред'являються за місцезнаходженням цього майна або основної його частини.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2" w:name="n729"/>
      <w:bookmarkEnd w:id="732"/>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114 із змінами, внесеними згідно із Законом </w:t>
      </w:r>
      <w:hyperlink r:id="rId20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2677-VI від 04.11.2010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3" w:name="n730"/>
      <w:bookmarkEnd w:id="733"/>
      <w:r w:rsidRPr="00337C7F">
        <w:rPr>
          <w:rFonts w:ascii="Times New Roman" w:eastAsia="Times New Roman" w:hAnsi="Times New Roman" w:cs="Times New Roman"/>
          <w:sz w:val="24"/>
          <w:szCs w:val="24"/>
          <w:lang w:eastAsia="ru-RU"/>
        </w:rPr>
        <w:t>3. Позови кредиторів спадкодавця, що подаються до прийняття спадщини спадкоємцями, пред'являються за місцезнаходженням спадкового майна або основної його частини.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4" w:name="n731"/>
      <w:bookmarkEnd w:id="734"/>
      <w:r w:rsidRPr="00337C7F">
        <w:rPr>
          <w:rFonts w:ascii="Times New Roman" w:eastAsia="Times New Roman" w:hAnsi="Times New Roman" w:cs="Times New Roman"/>
          <w:sz w:val="24"/>
          <w:szCs w:val="24"/>
          <w:lang w:eastAsia="ru-RU"/>
        </w:rPr>
        <w:t>4. Позови до перевізників, що виникають з договорів перевезення вантажів, пасажирів, багажу, пошти, пред'являються за місцезнаходженням перевізника.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5" w:name="n732"/>
      <w:bookmarkEnd w:id="735"/>
      <w:r w:rsidRPr="00337C7F">
        <w:rPr>
          <w:rFonts w:ascii="Times New Roman" w:eastAsia="Times New Roman" w:hAnsi="Times New Roman" w:cs="Times New Roman"/>
          <w:sz w:val="24"/>
          <w:szCs w:val="24"/>
          <w:lang w:eastAsia="ru-RU"/>
        </w:rPr>
        <w:t>Справи про арешт судна, що здійснюється для забезпечення морської вимоги, розглядаються судом за місцезнаходженням морського порту України, в якому перебуває судно, або порту реєстрації судна.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6" w:name="n733"/>
      <w:bookmarkEnd w:id="736"/>
      <w:r w:rsidRPr="00337C7F">
        <w:rPr>
          <w:rFonts w:ascii="Times New Roman" w:eastAsia="Times New Roman" w:hAnsi="Times New Roman" w:cs="Times New Roman"/>
          <w:i/>
          <w:iCs/>
          <w:color w:val="000000"/>
          <w:sz w:val="24"/>
          <w:szCs w:val="24"/>
          <w:bdr w:val="none" w:sz="0" w:space="0" w:color="auto" w:frame="1"/>
          <w:lang w:eastAsia="ru-RU"/>
        </w:rPr>
        <w:t>{Частину четверту статті 114 доповнено абзацом згідно із Законом </w:t>
      </w:r>
      <w:hyperlink r:id="rId20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4190-VI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7" w:name="n734"/>
      <w:bookmarkEnd w:id="737"/>
      <w:r w:rsidRPr="00337C7F">
        <w:rPr>
          <w:rFonts w:ascii="Times New Roman" w:eastAsia="Times New Roman" w:hAnsi="Times New Roman" w:cs="Times New Roman"/>
          <w:b/>
          <w:bCs/>
          <w:color w:val="000000"/>
          <w:sz w:val="24"/>
          <w:szCs w:val="24"/>
          <w:bdr w:val="none" w:sz="0" w:space="0" w:color="auto" w:frame="1"/>
          <w:lang w:eastAsia="ru-RU"/>
        </w:rPr>
        <w:t>Стаття 115.</w:t>
      </w:r>
      <w:r w:rsidRPr="00337C7F">
        <w:rPr>
          <w:rFonts w:ascii="Times New Roman" w:eastAsia="Times New Roman" w:hAnsi="Times New Roman" w:cs="Times New Roman"/>
          <w:sz w:val="24"/>
          <w:szCs w:val="24"/>
          <w:lang w:eastAsia="ru-RU"/>
        </w:rPr>
        <w:t> Наслідки порушення правил підсудності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8" w:name="n735"/>
      <w:bookmarkEnd w:id="738"/>
      <w:r w:rsidRPr="00337C7F">
        <w:rPr>
          <w:rFonts w:ascii="Times New Roman" w:eastAsia="Times New Roman" w:hAnsi="Times New Roman" w:cs="Times New Roman"/>
          <w:sz w:val="24"/>
          <w:szCs w:val="24"/>
          <w:lang w:eastAsia="ru-RU"/>
        </w:rPr>
        <w:lastRenderedPageBreak/>
        <w:t>1. Якщо суддя, вирішуючи питання про відкриття провадження у справі, встановить, що справа не підсудна цьому суду, заява повертається позивачеві для подання до належного суду, про що постановляється ухвала. Ухвала суду разом із заявою та всіма додатками до неї надсилаються позивачеві.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9" w:name="n736"/>
      <w:bookmarkEnd w:id="739"/>
      <w:r w:rsidRPr="00337C7F">
        <w:rPr>
          <w:rFonts w:ascii="Times New Roman" w:eastAsia="Times New Roman" w:hAnsi="Times New Roman" w:cs="Times New Roman"/>
          <w:b/>
          <w:bCs/>
          <w:color w:val="000000"/>
          <w:sz w:val="24"/>
          <w:szCs w:val="24"/>
          <w:bdr w:val="none" w:sz="0" w:space="0" w:color="auto" w:frame="1"/>
          <w:lang w:eastAsia="ru-RU"/>
        </w:rPr>
        <w:t>Стаття 116.</w:t>
      </w:r>
      <w:r w:rsidRPr="00337C7F">
        <w:rPr>
          <w:rFonts w:ascii="Times New Roman" w:eastAsia="Times New Roman" w:hAnsi="Times New Roman" w:cs="Times New Roman"/>
          <w:sz w:val="24"/>
          <w:szCs w:val="24"/>
          <w:lang w:eastAsia="ru-RU"/>
        </w:rPr>
        <w:t> Передача справи з одного суду до іншого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0" w:name="n737"/>
      <w:bookmarkEnd w:id="740"/>
      <w:r w:rsidRPr="00337C7F">
        <w:rPr>
          <w:rFonts w:ascii="Times New Roman" w:eastAsia="Times New Roman" w:hAnsi="Times New Roman" w:cs="Times New Roman"/>
          <w:sz w:val="24"/>
          <w:szCs w:val="24"/>
          <w:lang w:eastAsia="ru-RU"/>
        </w:rPr>
        <w:t>1. Суд передає справу на розгляд іншому суду,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1" w:name="n738"/>
      <w:bookmarkEnd w:id="741"/>
      <w:r w:rsidRPr="00337C7F">
        <w:rPr>
          <w:rFonts w:ascii="Times New Roman" w:eastAsia="Times New Roman" w:hAnsi="Times New Roman" w:cs="Times New Roman"/>
          <w:sz w:val="24"/>
          <w:szCs w:val="24"/>
          <w:lang w:eastAsia="ru-RU"/>
        </w:rPr>
        <w:t>1) до початку розгляду справи по суті задоволено клопотання відповідача, зареєстроване місце проживання або перебування якого раніше не було відоме, про передачу справи за місцем його проживання (перебування);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2" w:name="n739"/>
      <w:bookmarkEnd w:id="742"/>
      <w:r w:rsidRPr="00337C7F">
        <w:rPr>
          <w:rFonts w:ascii="Times New Roman" w:eastAsia="Times New Roman" w:hAnsi="Times New Roman" w:cs="Times New Roman"/>
          <w:i/>
          <w:iCs/>
          <w:color w:val="000000"/>
          <w:sz w:val="24"/>
          <w:szCs w:val="24"/>
          <w:bdr w:val="none" w:sz="0" w:space="0" w:color="auto" w:frame="1"/>
          <w:lang w:eastAsia="ru-RU"/>
        </w:rPr>
        <w:t>{Пункт 1 частини першої статті 116 в редакції Закону </w:t>
      </w:r>
      <w:hyperlink r:id="rId204" w:anchor="n179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3" w:name="n740"/>
      <w:bookmarkEnd w:id="743"/>
      <w:r w:rsidRPr="00337C7F">
        <w:rPr>
          <w:rFonts w:ascii="Times New Roman" w:eastAsia="Times New Roman" w:hAnsi="Times New Roman" w:cs="Times New Roman"/>
          <w:sz w:val="24"/>
          <w:szCs w:val="24"/>
          <w:lang w:eastAsia="ru-RU"/>
        </w:rPr>
        <w:t>2) після відкриття провадження у справі і до початку судового розгляду виявилося, що заяву було прийнято з порушенням правил підсудності;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4" w:name="n741"/>
      <w:bookmarkEnd w:id="744"/>
      <w:r w:rsidRPr="00337C7F">
        <w:rPr>
          <w:rFonts w:ascii="Times New Roman" w:eastAsia="Times New Roman" w:hAnsi="Times New Roman" w:cs="Times New Roman"/>
          <w:sz w:val="24"/>
          <w:szCs w:val="24"/>
          <w:lang w:eastAsia="ru-RU"/>
        </w:rPr>
        <w:t>3) після задоволення відводів (самовідводів) неможливо утворити новий склад суду для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5" w:name="n742"/>
      <w:bookmarkEnd w:id="745"/>
      <w:r w:rsidRPr="00337C7F">
        <w:rPr>
          <w:rFonts w:ascii="Times New Roman" w:eastAsia="Times New Roman" w:hAnsi="Times New Roman" w:cs="Times New Roman"/>
          <w:sz w:val="24"/>
          <w:szCs w:val="24"/>
          <w:lang w:eastAsia="ru-RU"/>
        </w:rPr>
        <w:t>4) ліквідовано суд, який розглядав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6" w:name="n743"/>
      <w:bookmarkEnd w:id="746"/>
      <w:r w:rsidRPr="00337C7F">
        <w:rPr>
          <w:rFonts w:ascii="Times New Roman" w:eastAsia="Times New Roman" w:hAnsi="Times New Roman" w:cs="Times New Roman"/>
          <w:sz w:val="24"/>
          <w:szCs w:val="24"/>
          <w:lang w:eastAsia="ru-RU"/>
        </w:rPr>
        <w:t>2. У випадках, встановлених пунктами 3 і 4 частини першої цієї статті, справа передається до суду, найбільш територіально наближеного до цього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7" w:name="n744"/>
      <w:bookmarkEnd w:id="747"/>
      <w:r w:rsidRPr="00337C7F">
        <w:rPr>
          <w:rFonts w:ascii="Times New Roman" w:eastAsia="Times New Roman" w:hAnsi="Times New Roman" w:cs="Times New Roman"/>
          <w:sz w:val="24"/>
          <w:szCs w:val="24"/>
          <w:lang w:eastAsia="ru-RU"/>
        </w:rPr>
        <w:t>3. Передача справи з одного суду до іншого здійснюється на підставі ухвали суду після закінчення строку на її оскарження, а в разі подання скарги - після залишення її без задоволення.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8" w:name="n745"/>
      <w:bookmarkEnd w:id="748"/>
      <w:r w:rsidRPr="00337C7F">
        <w:rPr>
          <w:rFonts w:ascii="Times New Roman" w:eastAsia="Times New Roman" w:hAnsi="Times New Roman" w:cs="Times New Roman"/>
          <w:sz w:val="24"/>
          <w:szCs w:val="24"/>
          <w:lang w:eastAsia="ru-RU"/>
        </w:rPr>
        <w:t>4. Забороняється передавати до іншого суду справу, яка розглядається судом, за винятком випадків, встановлених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9" w:name="n746"/>
      <w:bookmarkEnd w:id="749"/>
      <w:r w:rsidRPr="00337C7F">
        <w:rPr>
          <w:rFonts w:ascii="Times New Roman" w:eastAsia="Times New Roman" w:hAnsi="Times New Roman" w:cs="Times New Roman"/>
          <w:b/>
          <w:bCs/>
          <w:color w:val="000000"/>
          <w:sz w:val="24"/>
          <w:szCs w:val="24"/>
          <w:bdr w:val="none" w:sz="0" w:space="0" w:color="auto" w:frame="1"/>
          <w:lang w:eastAsia="ru-RU"/>
        </w:rPr>
        <w:t>Стаття 117.</w:t>
      </w:r>
      <w:r w:rsidRPr="00337C7F">
        <w:rPr>
          <w:rFonts w:ascii="Times New Roman" w:eastAsia="Times New Roman" w:hAnsi="Times New Roman" w:cs="Times New Roman"/>
          <w:sz w:val="24"/>
          <w:szCs w:val="24"/>
          <w:lang w:eastAsia="ru-RU"/>
        </w:rPr>
        <w:t> Недопустимість спорів про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0" w:name="n747"/>
      <w:bookmarkEnd w:id="750"/>
      <w:r w:rsidRPr="00337C7F">
        <w:rPr>
          <w:rFonts w:ascii="Times New Roman" w:eastAsia="Times New Roman" w:hAnsi="Times New Roman" w:cs="Times New Roman"/>
          <w:sz w:val="24"/>
          <w:szCs w:val="24"/>
          <w:lang w:eastAsia="ru-RU"/>
        </w:rPr>
        <w:t>1. Спори між судами про підсудність не допускаються.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1" w:name="n748"/>
      <w:bookmarkEnd w:id="751"/>
      <w:r w:rsidRPr="00337C7F">
        <w:rPr>
          <w:rFonts w:ascii="Times New Roman" w:eastAsia="Times New Roman" w:hAnsi="Times New Roman" w:cs="Times New Roman"/>
          <w:sz w:val="24"/>
          <w:szCs w:val="24"/>
          <w:lang w:eastAsia="ru-RU"/>
        </w:rPr>
        <w:t>2. Справа, передана з одного суду до іншого в порядку, встановленому статтею 116 цього Кодексу, повинна бути прийнята до провадження судом, якому вона надіслана.</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752" w:name="n749"/>
      <w:bookmarkEnd w:id="752"/>
      <w:r w:rsidRPr="00337C7F">
        <w:rPr>
          <w:rFonts w:ascii="Times New Roman" w:eastAsia="Times New Roman" w:hAnsi="Times New Roman" w:cs="Times New Roman"/>
          <w:b/>
          <w:bCs/>
          <w:color w:val="000000"/>
          <w:sz w:val="28"/>
          <w:szCs w:val="28"/>
          <w:bdr w:val="none" w:sz="0" w:space="0" w:color="auto" w:frame="1"/>
          <w:lang w:eastAsia="ru-RU"/>
        </w:rPr>
        <w:t>Глава 2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ПРЕД'ЯВЛЕННЯ ПОЗОВУ. ВІДКРИТТЯ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3" w:name="n750"/>
      <w:bookmarkEnd w:id="753"/>
      <w:r w:rsidRPr="00337C7F">
        <w:rPr>
          <w:rFonts w:ascii="Times New Roman" w:eastAsia="Times New Roman" w:hAnsi="Times New Roman" w:cs="Times New Roman"/>
          <w:b/>
          <w:bCs/>
          <w:color w:val="000000"/>
          <w:sz w:val="24"/>
          <w:szCs w:val="24"/>
          <w:bdr w:val="none" w:sz="0" w:space="0" w:color="auto" w:frame="1"/>
          <w:lang w:eastAsia="ru-RU"/>
        </w:rPr>
        <w:t>Стаття 118.</w:t>
      </w:r>
      <w:r w:rsidRPr="00337C7F">
        <w:rPr>
          <w:rFonts w:ascii="Times New Roman" w:eastAsia="Times New Roman" w:hAnsi="Times New Roman" w:cs="Times New Roman"/>
          <w:sz w:val="24"/>
          <w:szCs w:val="24"/>
          <w:lang w:eastAsia="ru-RU"/>
        </w:rPr>
        <w:t> Пред'явлення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4" w:name="n751"/>
      <w:bookmarkEnd w:id="754"/>
      <w:r w:rsidRPr="00337C7F">
        <w:rPr>
          <w:rFonts w:ascii="Times New Roman" w:eastAsia="Times New Roman" w:hAnsi="Times New Roman" w:cs="Times New Roman"/>
          <w:sz w:val="24"/>
          <w:szCs w:val="24"/>
          <w:lang w:eastAsia="ru-RU"/>
        </w:rPr>
        <w:t>1. Позов пред'являється шляхом подання позовної заяви до суду першої інстанції, де вона реєструється, з дотриманням порядку, встановленого </w:t>
      </w:r>
      <w:hyperlink r:id="rId205" w:anchor="n85" w:history="1">
        <w:r w:rsidRPr="00337C7F">
          <w:rPr>
            <w:rFonts w:ascii="Times New Roman" w:eastAsia="Times New Roman" w:hAnsi="Times New Roman" w:cs="Times New Roman"/>
            <w:color w:val="0000FF"/>
            <w:sz w:val="24"/>
            <w:szCs w:val="24"/>
            <w:u w:val="single"/>
            <w:bdr w:val="none" w:sz="0" w:space="0" w:color="auto" w:frame="1"/>
            <w:lang w:eastAsia="ru-RU"/>
          </w:rPr>
          <w:t>частинами другою</w:t>
        </w:r>
      </w:hyperlink>
      <w:r w:rsidRPr="00337C7F">
        <w:rPr>
          <w:rFonts w:ascii="Times New Roman" w:eastAsia="Times New Roman" w:hAnsi="Times New Roman" w:cs="Times New Roman"/>
          <w:sz w:val="24"/>
          <w:szCs w:val="24"/>
          <w:lang w:eastAsia="ru-RU"/>
        </w:rPr>
        <w:t> і </w:t>
      </w:r>
      <w:hyperlink r:id="rId206" w:anchor="n86" w:history="1">
        <w:r w:rsidRPr="00337C7F">
          <w:rPr>
            <w:rFonts w:ascii="Times New Roman" w:eastAsia="Times New Roman" w:hAnsi="Times New Roman" w:cs="Times New Roman"/>
            <w:color w:val="0000FF"/>
            <w:sz w:val="24"/>
            <w:szCs w:val="24"/>
            <w:u w:val="single"/>
            <w:bdr w:val="none" w:sz="0" w:space="0" w:color="auto" w:frame="1"/>
            <w:lang w:eastAsia="ru-RU"/>
          </w:rPr>
          <w:t>третьою статті 11</w:t>
        </w:r>
      </w:hyperlink>
      <w:hyperlink r:id="rId207" w:anchor="n86"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337C7F">
        <w:rPr>
          <w:rFonts w:ascii="Times New Roman" w:eastAsia="Times New Roman" w:hAnsi="Times New Roman" w:cs="Times New Roman"/>
          <w:sz w:val="24"/>
          <w:szCs w:val="24"/>
          <w:lang w:eastAsia="ru-RU"/>
        </w:rPr>
        <w:t>цього Кодексу, та не пізніше наступного дня передається визначеному судді.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5" w:name="n752"/>
      <w:bookmarkEnd w:id="755"/>
      <w:r w:rsidRPr="00337C7F">
        <w:rPr>
          <w:rFonts w:ascii="Times New Roman" w:eastAsia="Times New Roman" w:hAnsi="Times New Roman" w:cs="Times New Roman"/>
          <w:sz w:val="24"/>
          <w:szCs w:val="24"/>
          <w:lang w:eastAsia="ru-RU"/>
        </w:rPr>
        <w:t>2. Позивач має право об'єднати в одній позовній заяві кілька вимог, пов'язаних між собою.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6" w:name="n753"/>
      <w:bookmarkEnd w:id="756"/>
      <w:r w:rsidRPr="00337C7F">
        <w:rPr>
          <w:rFonts w:ascii="Times New Roman" w:eastAsia="Times New Roman" w:hAnsi="Times New Roman" w:cs="Times New Roman"/>
          <w:sz w:val="24"/>
          <w:szCs w:val="24"/>
          <w:lang w:eastAsia="ru-RU"/>
        </w:rPr>
        <w:t>3. Позовна заява щодо вимог, визначених у </w:t>
      </w:r>
      <w:hyperlink r:id="rId208" w:anchor="n586" w:history="1">
        <w:r w:rsidRPr="00337C7F">
          <w:rPr>
            <w:rFonts w:ascii="Times New Roman" w:eastAsia="Times New Roman" w:hAnsi="Times New Roman" w:cs="Times New Roman"/>
            <w:color w:val="0000FF"/>
            <w:sz w:val="24"/>
            <w:szCs w:val="24"/>
            <w:u w:val="single"/>
            <w:bdr w:val="none" w:sz="0" w:space="0" w:color="auto" w:frame="1"/>
            <w:lang w:eastAsia="ru-RU"/>
          </w:rPr>
          <w:t>частині першій статті 96</w:t>
        </w:r>
      </w:hyperlink>
      <w:r w:rsidRPr="00337C7F">
        <w:rPr>
          <w:rFonts w:ascii="Times New Roman" w:eastAsia="Times New Roman" w:hAnsi="Times New Roman" w:cs="Times New Roman"/>
          <w:sz w:val="24"/>
          <w:szCs w:val="24"/>
          <w:lang w:eastAsia="ru-RU"/>
        </w:rPr>
        <w:t> цього Кодексу, може бути подана тільки в разі відмови у прийнятті заяви про видачу судового наказу або скасування його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7" w:name="n754"/>
      <w:bookmarkEnd w:id="757"/>
      <w:r w:rsidRPr="00337C7F">
        <w:rPr>
          <w:rFonts w:ascii="Times New Roman" w:eastAsia="Times New Roman" w:hAnsi="Times New Roman" w:cs="Times New Roman"/>
          <w:i/>
          <w:iCs/>
          <w:color w:val="000000"/>
          <w:sz w:val="24"/>
          <w:szCs w:val="24"/>
          <w:bdr w:val="none" w:sz="0" w:space="0" w:color="auto" w:frame="1"/>
          <w:lang w:eastAsia="ru-RU"/>
        </w:rPr>
        <w:t>{Стаття 118 в редакції Закону </w:t>
      </w:r>
      <w:hyperlink r:id="rId209" w:anchor="n179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8" w:name="n755"/>
      <w:bookmarkEnd w:id="758"/>
      <w:r w:rsidRPr="00337C7F">
        <w:rPr>
          <w:rFonts w:ascii="Times New Roman" w:eastAsia="Times New Roman" w:hAnsi="Times New Roman" w:cs="Times New Roman"/>
          <w:b/>
          <w:bCs/>
          <w:color w:val="000000"/>
          <w:sz w:val="24"/>
          <w:szCs w:val="24"/>
          <w:bdr w:val="none" w:sz="0" w:space="0" w:color="auto" w:frame="1"/>
          <w:lang w:eastAsia="ru-RU"/>
        </w:rPr>
        <w:t>Стаття 119. </w:t>
      </w:r>
      <w:r w:rsidRPr="00337C7F">
        <w:rPr>
          <w:rFonts w:ascii="Times New Roman" w:eastAsia="Times New Roman" w:hAnsi="Times New Roman" w:cs="Times New Roman"/>
          <w:sz w:val="24"/>
          <w:szCs w:val="24"/>
          <w:lang w:eastAsia="ru-RU"/>
        </w:rPr>
        <w:t>Форма і зміст позовної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9" w:name="n756"/>
      <w:bookmarkEnd w:id="759"/>
      <w:r w:rsidRPr="00337C7F">
        <w:rPr>
          <w:rFonts w:ascii="Times New Roman" w:eastAsia="Times New Roman" w:hAnsi="Times New Roman" w:cs="Times New Roman"/>
          <w:sz w:val="24"/>
          <w:szCs w:val="24"/>
          <w:lang w:eastAsia="ru-RU"/>
        </w:rPr>
        <w:t>1. Позовна заява подається в письмовій формі.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0" w:name="n757"/>
      <w:bookmarkEnd w:id="760"/>
      <w:r w:rsidRPr="00337C7F">
        <w:rPr>
          <w:rFonts w:ascii="Times New Roman" w:eastAsia="Times New Roman" w:hAnsi="Times New Roman" w:cs="Times New Roman"/>
          <w:sz w:val="24"/>
          <w:szCs w:val="24"/>
          <w:lang w:eastAsia="ru-RU"/>
        </w:rPr>
        <w:t>2. Позовна заява повинна містити: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1" w:name="n758"/>
      <w:bookmarkEnd w:id="761"/>
      <w:r w:rsidRPr="00337C7F">
        <w:rPr>
          <w:rFonts w:ascii="Times New Roman" w:eastAsia="Times New Roman" w:hAnsi="Times New Roman" w:cs="Times New Roman"/>
          <w:sz w:val="24"/>
          <w:szCs w:val="24"/>
          <w:lang w:eastAsia="ru-RU"/>
        </w:rPr>
        <w:t>1) найменування суду, до якого подається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2" w:name="n759"/>
      <w:bookmarkEnd w:id="762"/>
      <w:r w:rsidRPr="00337C7F">
        <w:rPr>
          <w:rFonts w:ascii="Times New Roman" w:eastAsia="Times New Roman" w:hAnsi="Times New Roman" w:cs="Times New Roman"/>
          <w:sz w:val="24"/>
          <w:szCs w:val="24"/>
          <w:lang w:eastAsia="ru-RU"/>
        </w:rPr>
        <w:lastRenderedPageBreak/>
        <w:t>2) ім'я (найменування) позивача і відповідача,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3" w:name="n760"/>
      <w:bookmarkEnd w:id="763"/>
      <w:r w:rsidRPr="00337C7F">
        <w:rPr>
          <w:rFonts w:ascii="Times New Roman" w:eastAsia="Times New Roman" w:hAnsi="Times New Roman" w:cs="Times New Roman"/>
          <w:i/>
          <w:iCs/>
          <w:color w:val="000000"/>
          <w:sz w:val="24"/>
          <w:szCs w:val="24"/>
          <w:bdr w:val="none" w:sz="0" w:space="0" w:color="auto" w:frame="1"/>
          <w:lang w:eastAsia="ru-RU"/>
        </w:rPr>
        <w:t>{Пункт 2 частини другої статті 119 в редакції Закону </w:t>
      </w:r>
      <w:hyperlink r:id="rId210" w:anchor="n180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4" w:name="n761"/>
      <w:bookmarkEnd w:id="764"/>
      <w:r w:rsidRPr="00337C7F">
        <w:rPr>
          <w:rFonts w:ascii="Times New Roman" w:eastAsia="Times New Roman" w:hAnsi="Times New Roman" w:cs="Times New Roman"/>
          <w:sz w:val="24"/>
          <w:szCs w:val="24"/>
          <w:lang w:eastAsia="ru-RU"/>
        </w:rPr>
        <w:t>3) зміст позовних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5" w:name="n762"/>
      <w:bookmarkEnd w:id="765"/>
      <w:r w:rsidRPr="00337C7F">
        <w:rPr>
          <w:rFonts w:ascii="Times New Roman" w:eastAsia="Times New Roman" w:hAnsi="Times New Roman" w:cs="Times New Roman"/>
          <w:sz w:val="24"/>
          <w:szCs w:val="24"/>
          <w:lang w:eastAsia="ru-RU"/>
        </w:rPr>
        <w:t>4) ціну позову щодо вимог майнового характеру;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6" w:name="n763"/>
      <w:bookmarkEnd w:id="766"/>
      <w:r w:rsidRPr="00337C7F">
        <w:rPr>
          <w:rFonts w:ascii="Times New Roman" w:eastAsia="Times New Roman" w:hAnsi="Times New Roman" w:cs="Times New Roman"/>
          <w:sz w:val="24"/>
          <w:szCs w:val="24"/>
          <w:lang w:eastAsia="ru-RU"/>
        </w:rPr>
        <w:t>5) виклад обставин, якими позивач обґрунтовує свої вимоги;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7" w:name="n764"/>
      <w:bookmarkEnd w:id="767"/>
      <w:r w:rsidRPr="00337C7F">
        <w:rPr>
          <w:rFonts w:ascii="Times New Roman" w:eastAsia="Times New Roman" w:hAnsi="Times New Roman" w:cs="Times New Roman"/>
          <w:sz w:val="24"/>
          <w:szCs w:val="24"/>
          <w:lang w:eastAsia="ru-RU"/>
        </w:rPr>
        <w:t>6) зазначення доказів, що підтверджують кожну обставину, наявність підстав для звільнення від доказування;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8" w:name="n765"/>
      <w:bookmarkEnd w:id="768"/>
      <w:r w:rsidRPr="00337C7F">
        <w:rPr>
          <w:rFonts w:ascii="Times New Roman" w:eastAsia="Times New Roman" w:hAnsi="Times New Roman" w:cs="Times New Roman"/>
          <w:sz w:val="24"/>
          <w:szCs w:val="24"/>
          <w:lang w:eastAsia="ru-RU"/>
        </w:rPr>
        <w:t>7) перелік документів, що додаються до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9" w:name="n766"/>
      <w:bookmarkEnd w:id="769"/>
      <w:r w:rsidRPr="00337C7F">
        <w:rPr>
          <w:rFonts w:ascii="Times New Roman" w:eastAsia="Times New Roman" w:hAnsi="Times New Roman" w:cs="Times New Roman"/>
          <w:sz w:val="24"/>
          <w:szCs w:val="24"/>
          <w:lang w:eastAsia="ru-RU"/>
        </w:rPr>
        <w:t>3. Позовна заява підписується позивачем або його представником із зазначенням дати її подання.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0" w:name="n767"/>
      <w:bookmarkEnd w:id="770"/>
      <w:r w:rsidRPr="00337C7F">
        <w:rPr>
          <w:rFonts w:ascii="Times New Roman" w:eastAsia="Times New Roman" w:hAnsi="Times New Roman" w:cs="Times New Roman"/>
          <w:sz w:val="24"/>
          <w:szCs w:val="24"/>
          <w:lang w:eastAsia="ru-RU"/>
        </w:rPr>
        <w:t>4. Позовна заява повинна відповідати іншим вимогам, встановленим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1" w:name="n768"/>
      <w:bookmarkEnd w:id="771"/>
      <w:r w:rsidRPr="00337C7F">
        <w:rPr>
          <w:rFonts w:ascii="Times New Roman" w:eastAsia="Times New Roman" w:hAnsi="Times New Roman" w:cs="Times New Roman"/>
          <w:sz w:val="24"/>
          <w:szCs w:val="24"/>
          <w:lang w:eastAsia="ru-RU"/>
        </w:rPr>
        <w:t>5. До позовної заяви додається документ, що підтверджує сплату судового збору.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2" w:name="n769"/>
      <w:bookmarkEnd w:id="772"/>
      <w:r w:rsidRPr="00337C7F">
        <w:rPr>
          <w:rFonts w:ascii="Times New Roman" w:eastAsia="Times New Roman" w:hAnsi="Times New Roman" w:cs="Times New Roman"/>
          <w:i/>
          <w:iCs/>
          <w:color w:val="000000"/>
          <w:sz w:val="24"/>
          <w:szCs w:val="24"/>
          <w:bdr w:val="none" w:sz="0" w:space="0" w:color="auto" w:frame="1"/>
          <w:lang w:eastAsia="ru-RU"/>
        </w:rPr>
        <w:t>{Частина п'ята статті 119 із змінами, внесеними згідно із Законом </w:t>
      </w:r>
      <w:hyperlink r:id="rId211" w:anchor="n14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3" w:name="n770"/>
      <w:bookmarkEnd w:id="773"/>
      <w:r w:rsidRPr="00337C7F">
        <w:rPr>
          <w:rFonts w:ascii="Times New Roman" w:eastAsia="Times New Roman" w:hAnsi="Times New Roman" w:cs="Times New Roman"/>
          <w:sz w:val="24"/>
          <w:szCs w:val="24"/>
          <w:lang w:eastAsia="ru-RU"/>
        </w:rPr>
        <w:t>6. До позовної заяви, що подається у випадках, визначених частиною третьою статті 118 цього Кодексу, мають бути додані копії ухвали про відмову у прийнятті заяви про видачу судового наказу або ухвали про скасування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4" w:name="n771"/>
      <w:bookmarkEnd w:id="774"/>
      <w:r w:rsidRPr="00337C7F">
        <w:rPr>
          <w:rFonts w:ascii="Times New Roman" w:eastAsia="Times New Roman" w:hAnsi="Times New Roman" w:cs="Times New Roman"/>
          <w:i/>
          <w:iCs/>
          <w:color w:val="000000"/>
          <w:sz w:val="24"/>
          <w:szCs w:val="24"/>
          <w:bdr w:val="none" w:sz="0" w:space="0" w:color="auto" w:frame="1"/>
          <w:lang w:eastAsia="ru-RU"/>
        </w:rPr>
        <w:t>{Статтю 119 доповнено новою частиною згідно із Законом </w:t>
      </w:r>
      <w:hyperlink r:id="rId212" w:anchor="n180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5" w:name="n772"/>
      <w:bookmarkEnd w:id="775"/>
      <w:r w:rsidRPr="00337C7F">
        <w:rPr>
          <w:rFonts w:ascii="Times New Roman" w:eastAsia="Times New Roman" w:hAnsi="Times New Roman" w:cs="Times New Roman"/>
          <w:sz w:val="24"/>
          <w:szCs w:val="24"/>
          <w:lang w:eastAsia="ru-RU"/>
        </w:rPr>
        <w:t>7. У разі пред'явлення позову особами, які діють на захист прав, свобод та інтересів іншої особи, в заяві повинні бути зазначені підстави такого звернення.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6" w:name="n773"/>
      <w:bookmarkEnd w:id="776"/>
      <w:r w:rsidRPr="00337C7F">
        <w:rPr>
          <w:rFonts w:ascii="Times New Roman" w:eastAsia="Times New Roman" w:hAnsi="Times New Roman" w:cs="Times New Roman"/>
          <w:sz w:val="24"/>
          <w:szCs w:val="24"/>
          <w:lang w:eastAsia="ru-RU"/>
        </w:rPr>
        <w:t>8. Якщо позовна заява подається представником позивача, до позовної заяви додається довіреність чи інший документ, що підтверджує його повноваження.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7" w:name="n774"/>
      <w:bookmarkEnd w:id="777"/>
      <w:r w:rsidRPr="00337C7F">
        <w:rPr>
          <w:rFonts w:ascii="Times New Roman" w:eastAsia="Times New Roman" w:hAnsi="Times New Roman" w:cs="Times New Roman"/>
          <w:sz w:val="24"/>
          <w:szCs w:val="24"/>
          <w:lang w:eastAsia="ru-RU"/>
        </w:rPr>
        <w:t>9. Позовна заява, подана після забезпечення доказів або позову, повинна містити, крім зазначеного у частині другій цієї статті, відомості про забезпечення доказів або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8" w:name="n775"/>
      <w:bookmarkEnd w:id="778"/>
      <w:r w:rsidRPr="00337C7F">
        <w:rPr>
          <w:rFonts w:ascii="Times New Roman" w:eastAsia="Times New Roman" w:hAnsi="Times New Roman" w:cs="Times New Roman"/>
          <w:b/>
          <w:bCs/>
          <w:color w:val="000000"/>
          <w:sz w:val="24"/>
          <w:szCs w:val="24"/>
          <w:bdr w:val="none" w:sz="0" w:space="0" w:color="auto" w:frame="1"/>
          <w:lang w:eastAsia="ru-RU"/>
        </w:rPr>
        <w:t>Стаття 120.</w:t>
      </w:r>
      <w:r w:rsidRPr="00337C7F">
        <w:rPr>
          <w:rFonts w:ascii="Times New Roman" w:eastAsia="Times New Roman" w:hAnsi="Times New Roman" w:cs="Times New Roman"/>
          <w:sz w:val="24"/>
          <w:szCs w:val="24"/>
          <w:lang w:eastAsia="ru-RU"/>
        </w:rPr>
        <w:t> Подання копії позовної заяви та доданих до неї документів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9" w:name="n776"/>
      <w:bookmarkEnd w:id="779"/>
      <w:r w:rsidRPr="00337C7F">
        <w:rPr>
          <w:rFonts w:ascii="Times New Roman" w:eastAsia="Times New Roman" w:hAnsi="Times New Roman" w:cs="Times New Roman"/>
          <w:sz w:val="24"/>
          <w:szCs w:val="24"/>
          <w:lang w:eastAsia="ru-RU"/>
        </w:rPr>
        <w:t>1. Позивач повинен додати до позовної заяви її копії та копії всіх документів, що додаються до неї, відповідно до кількості відповідачів і третіх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0" w:name="n777"/>
      <w:bookmarkEnd w:id="780"/>
      <w:r w:rsidRPr="00337C7F">
        <w:rPr>
          <w:rFonts w:ascii="Times New Roman" w:eastAsia="Times New Roman" w:hAnsi="Times New Roman" w:cs="Times New Roman"/>
          <w:sz w:val="24"/>
          <w:szCs w:val="24"/>
          <w:lang w:eastAsia="ru-RU"/>
        </w:rPr>
        <w:t>2. Правила цієї статті щодо подання копій документів не поширюються на позови, що виникають з трудових правовідносин, а також про відшкодування шкоди, завданої внаслідок злочину чи каліцтвом, іншим ушкодженням здоров'я або смертю фізичної особи, незаконними рішеннями, діями чи бездіяльністю органів, що здійснюють оперативно-розшукову діяльність, досудове розслідування, прокуратури або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1" w:name="n778"/>
      <w:bookmarkEnd w:id="781"/>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120 із змінами, внесеними згідно із Законом </w:t>
      </w:r>
      <w:hyperlink r:id="rId213" w:anchor="n11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4652-VI від 13.04.2012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2" w:name="n779"/>
      <w:bookmarkEnd w:id="782"/>
      <w:r w:rsidRPr="00337C7F">
        <w:rPr>
          <w:rFonts w:ascii="Times New Roman" w:eastAsia="Times New Roman" w:hAnsi="Times New Roman" w:cs="Times New Roman"/>
          <w:b/>
          <w:bCs/>
          <w:color w:val="000000"/>
          <w:sz w:val="24"/>
          <w:szCs w:val="24"/>
          <w:bdr w:val="none" w:sz="0" w:space="0" w:color="auto" w:frame="1"/>
          <w:lang w:eastAsia="ru-RU"/>
        </w:rPr>
        <w:t>Стаття 121.</w:t>
      </w:r>
      <w:r w:rsidRPr="00337C7F">
        <w:rPr>
          <w:rFonts w:ascii="Times New Roman" w:eastAsia="Times New Roman" w:hAnsi="Times New Roman" w:cs="Times New Roman"/>
          <w:sz w:val="24"/>
          <w:szCs w:val="24"/>
          <w:lang w:eastAsia="ru-RU"/>
        </w:rPr>
        <w:t> Залишення позовної заяви без руху, повернення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3" w:name="n780"/>
      <w:bookmarkEnd w:id="783"/>
      <w:r w:rsidRPr="00337C7F">
        <w:rPr>
          <w:rFonts w:ascii="Times New Roman" w:eastAsia="Times New Roman" w:hAnsi="Times New Roman" w:cs="Times New Roman"/>
          <w:sz w:val="24"/>
          <w:szCs w:val="24"/>
          <w:lang w:eastAsia="ru-RU"/>
        </w:rPr>
        <w:t>1. Суддя, встановивши, що позовну заяву подано без додержання вимог, викладених у статтях 119 і 120 цього Кодексу, або не сплачено судовий збір, постановляє ухвалу, в якій зазначаються підстави залишення заяви без руху, про що повідомляє позивача і надає йому строк для усунення недоліків, який не може перевищувати п'яти днів з дня отримання позивачем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4" w:name="n781"/>
      <w:bookmarkEnd w:id="784"/>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121 із змінами, внесеними згідно із Законом </w:t>
      </w:r>
      <w:hyperlink r:id="rId214" w:anchor="n181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w:t>
      </w:r>
      <w:r w:rsidRPr="00337C7F">
        <w:rPr>
          <w:rFonts w:ascii="Times New Roman" w:eastAsia="Times New Roman" w:hAnsi="Times New Roman" w:cs="Times New Roman"/>
          <w:i/>
          <w:iCs/>
          <w:color w:val="000000"/>
          <w:sz w:val="24"/>
          <w:szCs w:val="24"/>
          <w:bdr w:val="none" w:sz="0" w:space="0" w:color="auto" w:frame="1"/>
          <w:lang w:eastAsia="ru-RU"/>
        </w:rPr>
        <w:lastRenderedPageBreak/>
        <w:t>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 із змінами, внесеними згідно із Законом </w:t>
      </w:r>
      <w:hyperlink r:id="rId215" w:anchor="n14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5" w:name="n782"/>
      <w:bookmarkEnd w:id="785"/>
      <w:r w:rsidRPr="00337C7F">
        <w:rPr>
          <w:rFonts w:ascii="Times New Roman" w:eastAsia="Times New Roman" w:hAnsi="Times New Roman" w:cs="Times New Roman"/>
          <w:sz w:val="24"/>
          <w:szCs w:val="24"/>
          <w:lang w:eastAsia="ru-RU"/>
        </w:rPr>
        <w:t>2. Якщо позивач відповідно до ухвали суду у встановлений строк виконає вимоги, визначені статтями 119 і 120 цього Кодексу, сплатить суму судового збору позовна заява вважається поданою в день первісного її подання до суду. Інакше заява вважається неподаною і повертається позивачеві.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6" w:name="n783"/>
      <w:bookmarkEnd w:id="786"/>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121 із змінами, внесеними згідно із Законом </w:t>
      </w:r>
      <w:hyperlink r:id="rId216" w:anchor="n14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7" w:name="n784"/>
      <w:bookmarkEnd w:id="787"/>
      <w:r w:rsidRPr="00337C7F">
        <w:rPr>
          <w:rFonts w:ascii="Times New Roman" w:eastAsia="Times New Roman" w:hAnsi="Times New Roman" w:cs="Times New Roman"/>
          <w:sz w:val="24"/>
          <w:szCs w:val="24"/>
          <w:lang w:eastAsia="ru-RU"/>
        </w:rPr>
        <w:t>3. Крім цього, заява повертається у випадках, коли: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8" w:name="n785"/>
      <w:bookmarkEnd w:id="788"/>
      <w:r w:rsidRPr="00337C7F">
        <w:rPr>
          <w:rFonts w:ascii="Times New Roman" w:eastAsia="Times New Roman" w:hAnsi="Times New Roman" w:cs="Times New Roman"/>
          <w:sz w:val="24"/>
          <w:szCs w:val="24"/>
          <w:lang w:eastAsia="ru-RU"/>
        </w:rPr>
        <w:t>1) позивач до відкриття провадження у справі подав заяву про повернення йому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9" w:name="n786"/>
      <w:bookmarkEnd w:id="789"/>
      <w:r w:rsidRPr="00337C7F">
        <w:rPr>
          <w:rFonts w:ascii="Times New Roman" w:eastAsia="Times New Roman" w:hAnsi="Times New Roman" w:cs="Times New Roman"/>
          <w:sz w:val="24"/>
          <w:szCs w:val="24"/>
          <w:lang w:eastAsia="ru-RU"/>
        </w:rPr>
        <w:t>2) заяву подано недієздатною особою;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0" w:name="n787"/>
      <w:bookmarkEnd w:id="790"/>
      <w:r w:rsidRPr="00337C7F">
        <w:rPr>
          <w:rFonts w:ascii="Times New Roman" w:eastAsia="Times New Roman" w:hAnsi="Times New Roman" w:cs="Times New Roman"/>
          <w:sz w:val="24"/>
          <w:szCs w:val="24"/>
          <w:lang w:eastAsia="ru-RU"/>
        </w:rPr>
        <w:t>3) заяву від імені позивача подано особою, яка не має повноважень на ведення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1" w:name="n788"/>
      <w:bookmarkEnd w:id="791"/>
      <w:r w:rsidRPr="00337C7F">
        <w:rPr>
          <w:rFonts w:ascii="Times New Roman" w:eastAsia="Times New Roman" w:hAnsi="Times New Roman" w:cs="Times New Roman"/>
          <w:sz w:val="24"/>
          <w:szCs w:val="24"/>
          <w:lang w:eastAsia="ru-RU"/>
        </w:rPr>
        <w:t>4) справа не підсудна цьому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2" w:name="n789"/>
      <w:bookmarkEnd w:id="792"/>
      <w:r w:rsidRPr="00337C7F">
        <w:rPr>
          <w:rFonts w:ascii="Times New Roman" w:eastAsia="Times New Roman" w:hAnsi="Times New Roman" w:cs="Times New Roman"/>
          <w:sz w:val="24"/>
          <w:szCs w:val="24"/>
          <w:lang w:eastAsia="ru-RU"/>
        </w:rPr>
        <w:t>5) подана заява про розірвання шлюбу під час вагітності дружини або до досягнення дитиною одного року без дотримання вимог, встановлених </w:t>
      </w:r>
      <w:hyperlink r:id="rId217" w:tgtFrame="_blank" w:history="1">
        <w:r w:rsidRPr="00337C7F">
          <w:rPr>
            <w:rFonts w:ascii="Times New Roman" w:eastAsia="Times New Roman" w:hAnsi="Times New Roman" w:cs="Times New Roman"/>
            <w:color w:val="0000FF"/>
            <w:sz w:val="24"/>
            <w:szCs w:val="24"/>
            <w:u w:val="single"/>
            <w:bdr w:val="none" w:sz="0" w:space="0" w:color="auto" w:frame="1"/>
            <w:lang w:eastAsia="ru-RU"/>
          </w:rPr>
          <w:t>Сімейним кодексом України</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3" w:name="n790"/>
      <w:bookmarkEnd w:id="793"/>
      <w:r w:rsidRPr="00337C7F">
        <w:rPr>
          <w:rFonts w:ascii="Times New Roman" w:eastAsia="Times New Roman" w:hAnsi="Times New Roman" w:cs="Times New Roman"/>
          <w:sz w:val="24"/>
          <w:szCs w:val="24"/>
          <w:lang w:eastAsia="ru-RU"/>
        </w:rPr>
        <w:t>6) подана заява без дотримання порядку, визначеного </w:t>
      </w:r>
      <w:hyperlink r:id="rId218" w:anchor="n753" w:history="1">
        <w:r w:rsidRPr="00337C7F">
          <w:rPr>
            <w:rFonts w:ascii="Times New Roman" w:eastAsia="Times New Roman" w:hAnsi="Times New Roman" w:cs="Times New Roman"/>
            <w:color w:val="0000FF"/>
            <w:sz w:val="24"/>
            <w:szCs w:val="24"/>
            <w:u w:val="single"/>
            <w:bdr w:val="none" w:sz="0" w:space="0" w:color="auto" w:frame="1"/>
            <w:lang w:eastAsia="ru-RU"/>
          </w:rPr>
          <w:t>частиною третьою статті 118</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4" w:name="n791"/>
      <w:bookmarkEnd w:id="794"/>
      <w:r w:rsidRPr="00337C7F">
        <w:rPr>
          <w:rFonts w:ascii="Times New Roman" w:eastAsia="Times New Roman" w:hAnsi="Times New Roman" w:cs="Times New Roman"/>
          <w:i/>
          <w:iCs/>
          <w:color w:val="000000"/>
          <w:sz w:val="24"/>
          <w:szCs w:val="24"/>
          <w:bdr w:val="none" w:sz="0" w:space="0" w:color="auto" w:frame="1"/>
          <w:lang w:eastAsia="ru-RU"/>
        </w:rPr>
        <w:t>{Частину третю статті 121 доповнено пунктом 6 згідно із Законом </w:t>
      </w:r>
      <w:hyperlink r:id="rId219" w:anchor="n181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5" w:name="n792"/>
      <w:bookmarkEnd w:id="795"/>
      <w:r w:rsidRPr="00337C7F">
        <w:rPr>
          <w:rFonts w:ascii="Times New Roman" w:eastAsia="Times New Roman" w:hAnsi="Times New Roman" w:cs="Times New Roman"/>
          <w:sz w:val="24"/>
          <w:szCs w:val="24"/>
          <w:lang w:eastAsia="ru-RU"/>
        </w:rPr>
        <w:t>4. Про повернення позовної заяви суддя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6" w:name="n793"/>
      <w:bookmarkEnd w:id="796"/>
      <w:r w:rsidRPr="00337C7F">
        <w:rPr>
          <w:rFonts w:ascii="Times New Roman" w:eastAsia="Times New Roman" w:hAnsi="Times New Roman" w:cs="Times New Roman"/>
          <w:sz w:val="24"/>
          <w:szCs w:val="24"/>
          <w:lang w:eastAsia="ru-RU"/>
        </w:rPr>
        <w:t>5. Повернення позовної заяви не перешкоджає повторному зверненню із заявою до суду, якщо перестануть існувати обставини, що стали підставою для повернення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7" w:name="n794"/>
      <w:bookmarkEnd w:id="797"/>
      <w:r w:rsidRPr="00337C7F">
        <w:rPr>
          <w:rFonts w:ascii="Times New Roman" w:eastAsia="Times New Roman" w:hAnsi="Times New Roman" w:cs="Times New Roman"/>
          <w:b/>
          <w:bCs/>
          <w:color w:val="000000"/>
          <w:sz w:val="24"/>
          <w:szCs w:val="24"/>
          <w:bdr w:val="none" w:sz="0" w:space="0" w:color="auto" w:frame="1"/>
          <w:lang w:eastAsia="ru-RU"/>
        </w:rPr>
        <w:t>Стаття 122.</w:t>
      </w:r>
      <w:r w:rsidRPr="00337C7F">
        <w:rPr>
          <w:rFonts w:ascii="Times New Roman" w:eastAsia="Times New Roman" w:hAnsi="Times New Roman" w:cs="Times New Roman"/>
          <w:sz w:val="24"/>
          <w:szCs w:val="24"/>
          <w:lang w:eastAsia="ru-RU"/>
        </w:rPr>
        <w:t> Відкриття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8" w:name="n795"/>
      <w:bookmarkEnd w:id="798"/>
      <w:r w:rsidRPr="00337C7F">
        <w:rPr>
          <w:rFonts w:ascii="Times New Roman" w:eastAsia="Times New Roman" w:hAnsi="Times New Roman" w:cs="Times New Roman"/>
          <w:sz w:val="24"/>
          <w:szCs w:val="24"/>
          <w:lang w:eastAsia="ru-RU"/>
        </w:rPr>
        <w:t>1. Суддя відкриває провадження у цивільній справі не інакше як на підставі заяви, поданої і оформленої в порядку, встановленому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9" w:name="n796"/>
      <w:bookmarkEnd w:id="799"/>
      <w:r w:rsidRPr="00337C7F">
        <w:rPr>
          <w:rFonts w:ascii="Times New Roman" w:eastAsia="Times New Roman" w:hAnsi="Times New Roman" w:cs="Times New Roman"/>
          <w:sz w:val="24"/>
          <w:szCs w:val="24"/>
          <w:lang w:eastAsia="ru-RU"/>
        </w:rPr>
        <w:t>2. Суддя відмовляє у відкритті провадження у справі,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0" w:name="n797"/>
      <w:bookmarkEnd w:id="800"/>
      <w:r w:rsidRPr="00337C7F">
        <w:rPr>
          <w:rFonts w:ascii="Times New Roman" w:eastAsia="Times New Roman" w:hAnsi="Times New Roman" w:cs="Times New Roman"/>
          <w:sz w:val="24"/>
          <w:szCs w:val="24"/>
          <w:lang w:eastAsia="ru-RU"/>
        </w:rPr>
        <w:t>1) заява не підлягає розгляду в судах у порядку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1" w:name="n798"/>
      <w:bookmarkEnd w:id="801"/>
      <w:r w:rsidRPr="00337C7F">
        <w:rPr>
          <w:rFonts w:ascii="Times New Roman" w:eastAsia="Times New Roman" w:hAnsi="Times New Roman" w:cs="Times New Roman"/>
          <w:sz w:val="24"/>
          <w:szCs w:val="24"/>
          <w:lang w:eastAsia="ru-RU"/>
        </w:rPr>
        <w:t>2) є таке, що набрало законної сили, рішення чи ухвала суду про закриття провадження у справі у зв'язку з відмовою позивача від позову або укладенням мирової угоди сторін у спорі між тими самими сторонами, про той самий предмет і з тих самих підстав. Відмова від позову не позбавляє другу сторону права пред'явити такий самий позов до особи, яка відмовилась від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2" w:name="n799"/>
      <w:bookmarkEnd w:id="802"/>
      <w:r w:rsidRPr="00337C7F">
        <w:rPr>
          <w:rFonts w:ascii="Times New Roman" w:eastAsia="Times New Roman" w:hAnsi="Times New Roman" w:cs="Times New Roman"/>
          <w:sz w:val="24"/>
          <w:szCs w:val="24"/>
          <w:lang w:eastAsia="ru-RU"/>
        </w:rPr>
        <w:t>3) у провадженні цього чи іншого суду є справа із спору між тими самими сторонами, про той самий предмет і з тих самих підстав;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3" w:name="n800"/>
      <w:bookmarkEnd w:id="803"/>
      <w:r w:rsidRPr="00337C7F">
        <w:rPr>
          <w:rFonts w:ascii="Times New Roman" w:eastAsia="Times New Roman" w:hAnsi="Times New Roman" w:cs="Times New Roman"/>
          <w:sz w:val="24"/>
          <w:szCs w:val="24"/>
          <w:lang w:eastAsia="ru-RU"/>
        </w:rPr>
        <w:t>4) 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ж третейському суді виявився неможливим;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4" w:name="n801"/>
      <w:bookmarkEnd w:id="804"/>
      <w:r w:rsidRPr="00337C7F">
        <w:rPr>
          <w:rFonts w:ascii="Times New Roman" w:eastAsia="Times New Roman" w:hAnsi="Times New Roman" w:cs="Times New Roman"/>
          <w:sz w:val="24"/>
          <w:szCs w:val="24"/>
          <w:lang w:eastAsia="ru-RU"/>
        </w:rPr>
        <w:t>5) після смерті фізичної особи, а також у зв'язку з припиненням юридичної особи, які є однією із сторін у справі, спірні правовідносини не допускають правонаступництва.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5" w:name="n802"/>
      <w:bookmarkEnd w:id="805"/>
      <w:r w:rsidRPr="00337C7F">
        <w:rPr>
          <w:rFonts w:ascii="Times New Roman" w:eastAsia="Times New Roman" w:hAnsi="Times New Roman" w:cs="Times New Roman"/>
          <w:sz w:val="24"/>
          <w:szCs w:val="24"/>
          <w:lang w:eastAsia="ru-RU"/>
        </w:rPr>
        <w:t xml:space="preserve">3. У разі якщо відповідачем у позовній заяві, поданій і оформленій у порядку, встановленому цим Кодексом, вказана фізична особа, що не є суб'єктом підприємницької діяльності, суд не пізніше двох днів з дня надходження позовної заяви до суду звертається до відповідного органу реєстрації місця перебування та місця проживання особи щодо </w:t>
      </w:r>
      <w:r w:rsidRPr="00337C7F">
        <w:rPr>
          <w:rFonts w:ascii="Times New Roman" w:eastAsia="Times New Roman" w:hAnsi="Times New Roman" w:cs="Times New Roman"/>
          <w:sz w:val="24"/>
          <w:szCs w:val="24"/>
          <w:lang w:eastAsia="ru-RU"/>
        </w:rPr>
        <w:lastRenderedPageBreak/>
        <w:t>надання інформації про зареєстроване місце проживання (перебування) такої фізичної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6" w:name="n803"/>
      <w:bookmarkEnd w:id="806"/>
      <w:r w:rsidRPr="00337C7F">
        <w:rPr>
          <w:rFonts w:ascii="Times New Roman" w:eastAsia="Times New Roman" w:hAnsi="Times New Roman" w:cs="Times New Roman"/>
          <w:sz w:val="24"/>
          <w:szCs w:val="24"/>
          <w:lang w:eastAsia="ru-RU"/>
        </w:rPr>
        <w:t>Інформація про місце проживання (перебування) фізичної особи має бути надана протягом трьох днів з моменту отримання відповідним органом реєстрації місця проживання та перебування особи відповідного звернення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7" w:name="n804"/>
      <w:bookmarkEnd w:id="807"/>
      <w:r w:rsidRPr="00337C7F">
        <w:rPr>
          <w:rFonts w:ascii="Times New Roman" w:eastAsia="Times New Roman" w:hAnsi="Times New Roman" w:cs="Times New Roman"/>
          <w:sz w:val="24"/>
          <w:szCs w:val="24"/>
          <w:lang w:eastAsia="ru-RU"/>
        </w:rPr>
        <w:t>Якщо за результатами отриманої судом інформації буде встановлено, що справа не підсудна цьому суду, суд повертає позовну заяву на підставі пункту 4 частини третьої статті 121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8" w:name="n805"/>
      <w:bookmarkEnd w:id="808"/>
      <w:r w:rsidRPr="00337C7F">
        <w:rPr>
          <w:rFonts w:ascii="Times New Roman" w:eastAsia="Times New Roman" w:hAnsi="Times New Roman" w:cs="Times New Roman"/>
          <w:sz w:val="24"/>
          <w:szCs w:val="24"/>
          <w:lang w:eastAsia="ru-RU"/>
        </w:rPr>
        <w:t>У разі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суд вирішує питання про відкриття провадження у справі. Подальший виклик такої особи як відповідача у справі здійснюється через оголошення у пресі.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9" w:name="n806"/>
      <w:bookmarkEnd w:id="809"/>
      <w:r w:rsidRPr="00337C7F">
        <w:rPr>
          <w:rFonts w:ascii="Times New Roman" w:eastAsia="Times New Roman" w:hAnsi="Times New Roman" w:cs="Times New Roman"/>
          <w:i/>
          <w:iCs/>
          <w:color w:val="000000"/>
          <w:sz w:val="24"/>
          <w:szCs w:val="24"/>
          <w:bdr w:val="none" w:sz="0" w:space="0" w:color="auto" w:frame="1"/>
          <w:lang w:eastAsia="ru-RU"/>
        </w:rPr>
        <w:t>{Статтю 122 доповнено новою частиною згідно із Законом </w:t>
      </w:r>
      <w:hyperlink r:id="rId220" w:anchor="n181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0" w:name="n807"/>
      <w:bookmarkEnd w:id="810"/>
      <w:r w:rsidRPr="00337C7F">
        <w:rPr>
          <w:rFonts w:ascii="Times New Roman" w:eastAsia="Times New Roman" w:hAnsi="Times New Roman" w:cs="Times New Roman"/>
          <w:sz w:val="24"/>
          <w:szCs w:val="24"/>
          <w:lang w:eastAsia="ru-RU"/>
        </w:rPr>
        <w:t>4. Питання про відкриття провадження у справі або про відмову у відкритті провадження у справі суддя вирішує не пізніше трьох днів з дня надходження заяви до суду або закінчення строку, встановленого для усунення недоліків, та не пізніше наступного дня після отримання судом у порядку, передбаченому частиною третьою цієї статті, інформації про місце проживання (перебування) фізичної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1" w:name="n808"/>
      <w:bookmarkEnd w:id="811"/>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122 із змінами, внесеними згідно із Законом </w:t>
      </w:r>
      <w:hyperlink r:id="rId221" w:anchor="n182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2" w:name="n809"/>
      <w:bookmarkEnd w:id="812"/>
      <w:r w:rsidRPr="00337C7F">
        <w:rPr>
          <w:rFonts w:ascii="Times New Roman" w:eastAsia="Times New Roman" w:hAnsi="Times New Roman" w:cs="Times New Roman"/>
          <w:sz w:val="24"/>
          <w:szCs w:val="24"/>
          <w:lang w:eastAsia="ru-RU"/>
        </w:rPr>
        <w:t>5. Про відкриття провадження у справі чи відмову у відкритті провадження у справі суддя постановляє ухвалу. В ухвалі про відкриття провадження у справі зазначаються: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3" w:name="n810"/>
      <w:bookmarkEnd w:id="813"/>
      <w:r w:rsidRPr="00337C7F">
        <w:rPr>
          <w:rFonts w:ascii="Times New Roman" w:eastAsia="Times New Roman" w:hAnsi="Times New Roman" w:cs="Times New Roman"/>
          <w:sz w:val="24"/>
          <w:szCs w:val="24"/>
          <w:lang w:eastAsia="ru-RU"/>
        </w:rPr>
        <w:t>1) найменування суду, прізвище та ініціали судді, який відкрив провадження у справі, номер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4" w:name="n811"/>
      <w:bookmarkEnd w:id="814"/>
      <w:r w:rsidRPr="00337C7F">
        <w:rPr>
          <w:rFonts w:ascii="Times New Roman" w:eastAsia="Times New Roman" w:hAnsi="Times New Roman" w:cs="Times New Roman"/>
          <w:sz w:val="24"/>
          <w:szCs w:val="24"/>
          <w:lang w:eastAsia="ru-RU"/>
        </w:rPr>
        <w:t>2) ким і до кого пред'явлено позов;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5" w:name="n812"/>
      <w:bookmarkEnd w:id="815"/>
      <w:r w:rsidRPr="00337C7F">
        <w:rPr>
          <w:rFonts w:ascii="Times New Roman" w:eastAsia="Times New Roman" w:hAnsi="Times New Roman" w:cs="Times New Roman"/>
          <w:sz w:val="24"/>
          <w:szCs w:val="24"/>
          <w:lang w:eastAsia="ru-RU"/>
        </w:rPr>
        <w:t>3) зміст позовних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6" w:name="n813"/>
      <w:bookmarkEnd w:id="816"/>
      <w:r w:rsidRPr="00337C7F">
        <w:rPr>
          <w:rFonts w:ascii="Times New Roman" w:eastAsia="Times New Roman" w:hAnsi="Times New Roman" w:cs="Times New Roman"/>
          <w:sz w:val="24"/>
          <w:szCs w:val="24"/>
          <w:lang w:eastAsia="ru-RU"/>
        </w:rPr>
        <w:t>4) час і місце попереднього судового засідання, якщо суддя вирішив, що його проведення є необхідним, або час і місце судового розгляду справи, якщо суддя вирішив, що проведення попереднього судового засідання у справі не є необхідним;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7" w:name="n814"/>
      <w:bookmarkEnd w:id="817"/>
      <w:r w:rsidRPr="00337C7F">
        <w:rPr>
          <w:rFonts w:ascii="Times New Roman" w:eastAsia="Times New Roman" w:hAnsi="Times New Roman" w:cs="Times New Roman"/>
          <w:i/>
          <w:iCs/>
          <w:color w:val="000000"/>
          <w:sz w:val="24"/>
          <w:szCs w:val="24"/>
          <w:bdr w:val="none" w:sz="0" w:space="0" w:color="auto" w:frame="1"/>
          <w:lang w:eastAsia="ru-RU"/>
        </w:rPr>
        <w:t>{Пункт 4 частини п'ятої статті 122 із змінами, внесеними згідно із Законом </w:t>
      </w:r>
      <w:hyperlink r:id="rId222" w:anchor="n182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8" w:name="n815"/>
      <w:bookmarkEnd w:id="818"/>
      <w:r w:rsidRPr="00337C7F">
        <w:rPr>
          <w:rFonts w:ascii="Times New Roman" w:eastAsia="Times New Roman" w:hAnsi="Times New Roman" w:cs="Times New Roman"/>
          <w:sz w:val="24"/>
          <w:szCs w:val="24"/>
          <w:lang w:eastAsia="ru-RU"/>
        </w:rPr>
        <w:t>5) пропозиція відповідачу подати в зазначений строк письмові заперечення проти позову та посилання на докази, якими вони обґрунтовуються.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9" w:name="n816"/>
      <w:bookmarkEnd w:id="819"/>
      <w:r w:rsidRPr="00337C7F">
        <w:rPr>
          <w:rFonts w:ascii="Times New Roman" w:eastAsia="Times New Roman" w:hAnsi="Times New Roman" w:cs="Times New Roman"/>
          <w:sz w:val="24"/>
          <w:szCs w:val="24"/>
          <w:lang w:eastAsia="ru-RU"/>
        </w:rPr>
        <w:t>6. Ухвала про відмову у відкритті провадження у справі повинна бути невідкладно надіслана позивачеві разом із заявою та всіма доданими до неї документами.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0" w:name="n817"/>
      <w:bookmarkEnd w:id="820"/>
      <w:r w:rsidRPr="00337C7F">
        <w:rPr>
          <w:rFonts w:ascii="Times New Roman" w:eastAsia="Times New Roman" w:hAnsi="Times New Roman" w:cs="Times New Roman"/>
          <w:sz w:val="24"/>
          <w:szCs w:val="24"/>
          <w:lang w:eastAsia="ru-RU"/>
        </w:rPr>
        <w:t>7. Відмова у відкритті провадження у справі перешкоджає повторному зверненню до суду з таким самим позовом.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1" w:name="n818"/>
      <w:bookmarkEnd w:id="821"/>
      <w:r w:rsidRPr="00337C7F">
        <w:rPr>
          <w:rFonts w:ascii="Times New Roman" w:eastAsia="Times New Roman" w:hAnsi="Times New Roman" w:cs="Times New Roman"/>
          <w:b/>
          <w:bCs/>
          <w:color w:val="000000"/>
          <w:sz w:val="24"/>
          <w:szCs w:val="24"/>
          <w:bdr w:val="none" w:sz="0" w:space="0" w:color="auto" w:frame="1"/>
          <w:lang w:eastAsia="ru-RU"/>
        </w:rPr>
        <w:t>Стаття 123.</w:t>
      </w:r>
      <w:r w:rsidRPr="00337C7F">
        <w:rPr>
          <w:rFonts w:ascii="Times New Roman" w:eastAsia="Times New Roman" w:hAnsi="Times New Roman" w:cs="Times New Roman"/>
          <w:sz w:val="24"/>
          <w:szCs w:val="24"/>
          <w:lang w:eastAsia="ru-RU"/>
        </w:rPr>
        <w:t> Зустрічний позов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2" w:name="n819"/>
      <w:bookmarkEnd w:id="822"/>
      <w:r w:rsidRPr="00337C7F">
        <w:rPr>
          <w:rFonts w:ascii="Times New Roman" w:eastAsia="Times New Roman" w:hAnsi="Times New Roman" w:cs="Times New Roman"/>
          <w:sz w:val="24"/>
          <w:szCs w:val="24"/>
          <w:lang w:eastAsia="ru-RU"/>
        </w:rPr>
        <w:t>1. Відповідач має право пред'явити зустрічний позов до початку розгляду справи по суті.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3" w:name="n820"/>
      <w:bookmarkEnd w:id="823"/>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123 в редакції Закону </w:t>
      </w:r>
      <w:hyperlink r:id="rId223" w:anchor="n182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спеціалізованого суду </w:t>
      </w:r>
      <w:r w:rsidRPr="00337C7F">
        <w:rPr>
          <w:rFonts w:ascii="Times New Roman" w:eastAsia="Times New Roman" w:hAnsi="Times New Roman" w:cs="Times New Roman"/>
          <w:i/>
          <w:iCs/>
          <w:color w:val="000000"/>
          <w:sz w:val="24"/>
          <w:szCs w:val="24"/>
          <w:bdr w:val="none" w:sz="0" w:space="0" w:color="auto" w:frame="1"/>
          <w:lang w:eastAsia="ru-RU"/>
        </w:rPr>
        <w:lastRenderedPageBreak/>
        <w:t>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4" w:name="n821"/>
      <w:bookmarkEnd w:id="824"/>
      <w:r w:rsidRPr="00337C7F">
        <w:rPr>
          <w:rFonts w:ascii="Times New Roman" w:eastAsia="Times New Roman" w:hAnsi="Times New Roman" w:cs="Times New Roman"/>
          <w:sz w:val="24"/>
          <w:szCs w:val="24"/>
          <w:lang w:eastAsia="ru-RU"/>
        </w:rPr>
        <w:t>2. Зустрічний позов приймається до спільного розгляду з первісним позовом, якщо обидва позови взаємопов'язані і спільний їх розгляд є доцільним, зокрема, коли вони виникають з одних правовідносин, або коли вимоги за позовами можуть зараховуватися, або коли задоволення зустрічного позову може виключити повністю або частково задоволення первісного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5" w:name="n822"/>
      <w:bookmarkEnd w:id="825"/>
      <w:r w:rsidRPr="00337C7F">
        <w:rPr>
          <w:rFonts w:ascii="Times New Roman" w:eastAsia="Times New Roman" w:hAnsi="Times New Roman" w:cs="Times New Roman"/>
          <w:sz w:val="24"/>
          <w:szCs w:val="24"/>
          <w:lang w:eastAsia="ru-RU"/>
        </w:rPr>
        <w:t>3. Вимоги за зустрічним позовом ухвалою суду об'єднуються в одне провадження з первісним позовом.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6" w:name="n823"/>
      <w:bookmarkEnd w:id="826"/>
      <w:r w:rsidRPr="00337C7F">
        <w:rPr>
          <w:rFonts w:ascii="Times New Roman" w:eastAsia="Times New Roman" w:hAnsi="Times New Roman" w:cs="Times New Roman"/>
          <w:b/>
          <w:bCs/>
          <w:color w:val="000000"/>
          <w:sz w:val="24"/>
          <w:szCs w:val="24"/>
          <w:bdr w:val="none" w:sz="0" w:space="0" w:color="auto" w:frame="1"/>
          <w:lang w:eastAsia="ru-RU"/>
        </w:rPr>
        <w:t>Стаття 124.</w:t>
      </w:r>
      <w:r w:rsidRPr="00337C7F">
        <w:rPr>
          <w:rFonts w:ascii="Times New Roman" w:eastAsia="Times New Roman" w:hAnsi="Times New Roman" w:cs="Times New Roman"/>
          <w:sz w:val="24"/>
          <w:szCs w:val="24"/>
          <w:lang w:eastAsia="ru-RU"/>
        </w:rPr>
        <w:t> Форма і зміст зустрічної позовної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7" w:name="n824"/>
      <w:bookmarkEnd w:id="827"/>
      <w:r w:rsidRPr="00337C7F">
        <w:rPr>
          <w:rFonts w:ascii="Times New Roman" w:eastAsia="Times New Roman" w:hAnsi="Times New Roman" w:cs="Times New Roman"/>
          <w:sz w:val="24"/>
          <w:szCs w:val="24"/>
          <w:lang w:eastAsia="ru-RU"/>
        </w:rPr>
        <w:t>1. Зустрічна позовна заява, яка подається з додержанням загальних правил пред'явлення позову, повинна відповідати вимогам </w:t>
      </w:r>
      <w:hyperlink r:id="rId224" w:anchor="n755" w:history="1">
        <w:r w:rsidRPr="00337C7F">
          <w:rPr>
            <w:rFonts w:ascii="Times New Roman" w:eastAsia="Times New Roman" w:hAnsi="Times New Roman" w:cs="Times New Roman"/>
            <w:color w:val="0000FF"/>
            <w:sz w:val="24"/>
            <w:szCs w:val="24"/>
            <w:u w:val="single"/>
            <w:bdr w:val="none" w:sz="0" w:space="0" w:color="auto" w:frame="1"/>
            <w:lang w:eastAsia="ru-RU"/>
          </w:rPr>
          <w:t>статей 119</w:t>
        </w:r>
      </w:hyperlink>
      <w:r w:rsidRPr="00337C7F">
        <w:rPr>
          <w:rFonts w:ascii="Times New Roman" w:eastAsia="Times New Roman" w:hAnsi="Times New Roman" w:cs="Times New Roman"/>
          <w:sz w:val="24"/>
          <w:szCs w:val="24"/>
          <w:lang w:eastAsia="ru-RU"/>
        </w:rPr>
        <w:t> і </w:t>
      </w:r>
      <w:hyperlink r:id="rId225" w:anchor="n775" w:history="1">
        <w:r w:rsidRPr="00337C7F">
          <w:rPr>
            <w:rFonts w:ascii="Times New Roman" w:eastAsia="Times New Roman" w:hAnsi="Times New Roman" w:cs="Times New Roman"/>
            <w:color w:val="0000FF"/>
            <w:sz w:val="24"/>
            <w:szCs w:val="24"/>
            <w:u w:val="single"/>
            <w:bdr w:val="none" w:sz="0" w:space="0" w:color="auto" w:frame="1"/>
            <w:lang w:eastAsia="ru-RU"/>
          </w:rPr>
          <w:t>120</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8" w:name="n825"/>
      <w:bookmarkEnd w:id="828"/>
      <w:r w:rsidRPr="00337C7F">
        <w:rPr>
          <w:rFonts w:ascii="Times New Roman" w:eastAsia="Times New Roman" w:hAnsi="Times New Roman" w:cs="Times New Roman"/>
          <w:sz w:val="24"/>
          <w:szCs w:val="24"/>
          <w:lang w:eastAsia="ru-RU"/>
        </w:rPr>
        <w:t>2. До зустрічної позовної заяви, поданої з порушенням вимог, встановлених частиною першою цієї статті, застосовуються положення </w:t>
      </w:r>
      <w:hyperlink r:id="rId226"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статті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9" w:name="n826"/>
      <w:bookmarkEnd w:id="829"/>
      <w:r w:rsidRPr="00337C7F">
        <w:rPr>
          <w:rFonts w:ascii="Times New Roman" w:eastAsia="Times New Roman" w:hAnsi="Times New Roman" w:cs="Times New Roman"/>
          <w:b/>
          <w:bCs/>
          <w:color w:val="000000"/>
          <w:sz w:val="24"/>
          <w:szCs w:val="24"/>
          <w:bdr w:val="none" w:sz="0" w:space="0" w:color="auto" w:frame="1"/>
          <w:lang w:eastAsia="ru-RU"/>
        </w:rPr>
        <w:t>Стаття 125.</w:t>
      </w:r>
      <w:r w:rsidRPr="00337C7F">
        <w:rPr>
          <w:rFonts w:ascii="Times New Roman" w:eastAsia="Times New Roman" w:hAnsi="Times New Roman" w:cs="Times New Roman"/>
          <w:sz w:val="24"/>
          <w:szCs w:val="24"/>
          <w:lang w:eastAsia="ru-RU"/>
        </w:rPr>
        <w:t> Позов третьої особи із самостійними вимогами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0" w:name="n827"/>
      <w:bookmarkEnd w:id="830"/>
      <w:r w:rsidRPr="00337C7F">
        <w:rPr>
          <w:rFonts w:ascii="Times New Roman" w:eastAsia="Times New Roman" w:hAnsi="Times New Roman" w:cs="Times New Roman"/>
          <w:sz w:val="24"/>
          <w:szCs w:val="24"/>
          <w:lang w:eastAsia="ru-RU"/>
        </w:rPr>
        <w:t>1. Положення статей 123 і 124 цього Кодексу застосовуються до позовів третіх осіб, які заявляють самостійні вимоги щодо предмета спору у справі, у якій відкрито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1" w:name="n828"/>
      <w:bookmarkEnd w:id="831"/>
      <w:r w:rsidRPr="00337C7F">
        <w:rPr>
          <w:rFonts w:ascii="Times New Roman" w:eastAsia="Times New Roman" w:hAnsi="Times New Roman" w:cs="Times New Roman"/>
          <w:b/>
          <w:bCs/>
          <w:color w:val="000000"/>
          <w:sz w:val="24"/>
          <w:szCs w:val="24"/>
          <w:bdr w:val="none" w:sz="0" w:space="0" w:color="auto" w:frame="1"/>
          <w:lang w:eastAsia="ru-RU"/>
        </w:rPr>
        <w:t>Стаття 126.</w:t>
      </w:r>
      <w:r w:rsidRPr="00337C7F">
        <w:rPr>
          <w:rFonts w:ascii="Times New Roman" w:eastAsia="Times New Roman" w:hAnsi="Times New Roman" w:cs="Times New Roman"/>
          <w:sz w:val="24"/>
          <w:szCs w:val="24"/>
          <w:lang w:eastAsia="ru-RU"/>
        </w:rPr>
        <w:t> Об'єднання і роз'єднання позовів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2" w:name="n829"/>
      <w:bookmarkEnd w:id="832"/>
      <w:r w:rsidRPr="00337C7F">
        <w:rPr>
          <w:rFonts w:ascii="Times New Roman" w:eastAsia="Times New Roman" w:hAnsi="Times New Roman" w:cs="Times New Roman"/>
          <w:sz w:val="24"/>
          <w:szCs w:val="24"/>
          <w:lang w:eastAsia="ru-RU"/>
        </w:rPr>
        <w:t>1. Суддя під час відкриття провадження у справі, підготовки справи до судового розгляду або суд під час її розгляду мають право постановити ухвалу про об'єднання в одне провадження кількох однорідних позовних вимог за позовами одного й того самого позивача до одного й того самого відповідача чи до різних відповідачів або за позовом різних позивачів до одного й того самого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3" w:name="n830"/>
      <w:bookmarkEnd w:id="833"/>
      <w:r w:rsidRPr="00337C7F">
        <w:rPr>
          <w:rFonts w:ascii="Times New Roman" w:eastAsia="Times New Roman" w:hAnsi="Times New Roman" w:cs="Times New Roman"/>
          <w:sz w:val="24"/>
          <w:szCs w:val="24"/>
          <w:lang w:eastAsia="ru-RU"/>
        </w:rPr>
        <w:t>2. Залежно від обставин справи суддя чи суд мають право постановити ухвалу про роз'єднання кількох поєднаних в одному провадженні вимог у самостійні провадження, якщо їх спільний розгляд ускладнює вирішення справи.</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834" w:name="n831"/>
      <w:bookmarkEnd w:id="834"/>
      <w:r w:rsidRPr="00337C7F">
        <w:rPr>
          <w:rFonts w:ascii="Times New Roman" w:eastAsia="Times New Roman" w:hAnsi="Times New Roman" w:cs="Times New Roman"/>
          <w:b/>
          <w:bCs/>
          <w:color w:val="000000"/>
          <w:sz w:val="28"/>
          <w:szCs w:val="28"/>
          <w:bdr w:val="none" w:sz="0" w:space="0" w:color="auto" w:frame="1"/>
          <w:lang w:eastAsia="ru-RU"/>
        </w:rPr>
        <w:t>Глава 3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ПРОВАДЖЕННЯ У СПРАВІ ДО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5" w:name="n832"/>
      <w:bookmarkEnd w:id="835"/>
      <w:r w:rsidRPr="00337C7F">
        <w:rPr>
          <w:rFonts w:ascii="Times New Roman" w:eastAsia="Times New Roman" w:hAnsi="Times New Roman" w:cs="Times New Roman"/>
          <w:b/>
          <w:bCs/>
          <w:color w:val="000000"/>
          <w:sz w:val="24"/>
          <w:szCs w:val="24"/>
          <w:bdr w:val="none" w:sz="0" w:space="0" w:color="auto" w:frame="1"/>
          <w:lang w:eastAsia="ru-RU"/>
        </w:rPr>
        <w:t>Стаття 127.</w:t>
      </w:r>
      <w:r w:rsidRPr="00337C7F">
        <w:rPr>
          <w:rFonts w:ascii="Times New Roman" w:eastAsia="Times New Roman" w:hAnsi="Times New Roman" w:cs="Times New Roman"/>
          <w:sz w:val="24"/>
          <w:szCs w:val="24"/>
          <w:lang w:eastAsia="ru-RU"/>
        </w:rPr>
        <w:t> Надіслання копії ухвали про відкриття провадження у справі, копії позовної заяви та доданих до неї документів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6" w:name="n833"/>
      <w:bookmarkEnd w:id="836"/>
      <w:r w:rsidRPr="00337C7F">
        <w:rPr>
          <w:rFonts w:ascii="Times New Roman" w:eastAsia="Times New Roman" w:hAnsi="Times New Roman" w:cs="Times New Roman"/>
          <w:sz w:val="24"/>
          <w:szCs w:val="24"/>
          <w:lang w:eastAsia="ru-RU"/>
        </w:rPr>
        <w:t>1. Після відкриття провадження у справі суд невідкладно надсилає особам, які беруть участь у справі, копії ухвали про відкриття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7" w:name="n834"/>
      <w:bookmarkEnd w:id="837"/>
      <w:r w:rsidRPr="00337C7F">
        <w:rPr>
          <w:rFonts w:ascii="Times New Roman" w:eastAsia="Times New Roman" w:hAnsi="Times New Roman" w:cs="Times New Roman"/>
          <w:sz w:val="24"/>
          <w:szCs w:val="24"/>
          <w:lang w:eastAsia="ru-RU"/>
        </w:rPr>
        <w:t>2. Одночасно з копією ухвали про відкриття провадження у справі відповідачу надсилається копія позовної заяви з копіями доданих до неї документів, а третій особі - копія позовної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8" w:name="n835"/>
      <w:bookmarkEnd w:id="838"/>
      <w:r w:rsidRPr="00337C7F">
        <w:rPr>
          <w:rFonts w:ascii="Times New Roman" w:eastAsia="Times New Roman" w:hAnsi="Times New Roman" w:cs="Times New Roman"/>
          <w:b/>
          <w:bCs/>
          <w:color w:val="000000"/>
          <w:sz w:val="24"/>
          <w:szCs w:val="24"/>
          <w:bdr w:val="none" w:sz="0" w:space="0" w:color="auto" w:frame="1"/>
          <w:lang w:eastAsia="ru-RU"/>
        </w:rPr>
        <w:t>Стаття 128.</w:t>
      </w:r>
      <w:r w:rsidRPr="00337C7F">
        <w:rPr>
          <w:rFonts w:ascii="Times New Roman" w:eastAsia="Times New Roman" w:hAnsi="Times New Roman" w:cs="Times New Roman"/>
          <w:sz w:val="24"/>
          <w:szCs w:val="24"/>
          <w:lang w:eastAsia="ru-RU"/>
        </w:rPr>
        <w:t> Заперечення відповідача проти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9" w:name="n836"/>
      <w:bookmarkEnd w:id="839"/>
      <w:r w:rsidRPr="00337C7F">
        <w:rPr>
          <w:rFonts w:ascii="Times New Roman" w:eastAsia="Times New Roman" w:hAnsi="Times New Roman" w:cs="Times New Roman"/>
          <w:sz w:val="24"/>
          <w:szCs w:val="24"/>
          <w:lang w:eastAsia="ru-RU"/>
        </w:rPr>
        <w:t>1. Після одержання копій ухвали про відкриття провадження у справі і позовної заяви відповідач має право подати суду письмове заперечення проти позову із зазначенням доказів, що підтверджують його заперечення.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0" w:name="n837"/>
      <w:bookmarkEnd w:id="840"/>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128 із змінами, внесеними згідно із Законом </w:t>
      </w:r>
      <w:hyperlink r:id="rId227" w:anchor="n182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1" w:name="n838"/>
      <w:bookmarkEnd w:id="841"/>
      <w:r w:rsidRPr="00337C7F">
        <w:rPr>
          <w:rFonts w:ascii="Times New Roman" w:eastAsia="Times New Roman" w:hAnsi="Times New Roman" w:cs="Times New Roman"/>
          <w:sz w:val="24"/>
          <w:szCs w:val="24"/>
          <w:lang w:eastAsia="ru-RU"/>
        </w:rPr>
        <w:t>2. Відповідач може заперечувати проти позову, посилаючись на незаконність вимог позивача, їх необґрунтованість, відсутність у позивача права на звернення до суду або наявність перешкод для відкриття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2" w:name="n839"/>
      <w:bookmarkEnd w:id="842"/>
      <w:r w:rsidRPr="00337C7F">
        <w:rPr>
          <w:rFonts w:ascii="Times New Roman" w:eastAsia="Times New Roman" w:hAnsi="Times New Roman" w:cs="Times New Roman"/>
          <w:sz w:val="24"/>
          <w:szCs w:val="24"/>
          <w:lang w:eastAsia="ru-RU"/>
        </w:rPr>
        <w:t>3. Заперечення проти позову можуть стосуватися всіх заявлених вимог чи їх певної частини або обсягу.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3" w:name="n840"/>
      <w:bookmarkEnd w:id="843"/>
      <w:r w:rsidRPr="00337C7F">
        <w:rPr>
          <w:rFonts w:ascii="Times New Roman" w:eastAsia="Times New Roman" w:hAnsi="Times New Roman" w:cs="Times New Roman"/>
          <w:b/>
          <w:bCs/>
          <w:color w:val="000000"/>
          <w:sz w:val="24"/>
          <w:szCs w:val="24"/>
          <w:bdr w:val="none" w:sz="0" w:space="0" w:color="auto" w:frame="1"/>
          <w:lang w:eastAsia="ru-RU"/>
        </w:rPr>
        <w:t>Стаття 129.</w:t>
      </w:r>
      <w:r w:rsidRPr="00337C7F">
        <w:rPr>
          <w:rFonts w:ascii="Times New Roman" w:eastAsia="Times New Roman" w:hAnsi="Times New Roman" w:cs="Times New Roman"/>
          <w:sz w:val="24"/>
          <w:szCs w:val="24"/>
          <w:lang w:eastAsia="ru-RU"/>
        </w:rPr>
        <w:t> Строк проведення попереднього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4" w:name="n841"/>
      <w:bookmarkEnd w:id="844"/>
      <w:r w:rsidRPr="00337C7F">
        <w:rPr>
          <w:rFonts w:ascii="Times New Roman" w:eastAsia="Times New Roman" w:hAnsi="Times New Roman" w:cs="Times New Roman"/>
          <w:sz w:val="24"/>
          <w:szCs w:val="24"/>
          <w:lang w:eastAsia="ru-RU"/>
        </w:rPr>
        <w:lastRenderedPageBreak/>
        <w:t>1. Попереднє судове засідання повинно бути призначено і проведено протягом десяти днів з дня відкриття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5" w:name="n842"/>
      <w:bookmarkEnd w:id="845"/>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129 із змінами, внесеними згідно із Законом </w:t>
      </w:r>
      <w:hyperlink r:id="rId228" w:anchor="n182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6" w:name="n843"/>
      <w:bookmarkEnd w:id="846"/>
      <w:r w:rsidRPr="00337C7F">
        <w:rPr>
          <w:rFonts w:ascii="Times New Roman" w:eastAsia="Times New Roman" w:hAnsi="Times New Roman" w:cs="Times New Roman"/>
          <w:b/>
          <w:bCs/>
          <w:color w:val="000000"/>
          <w:sz w:val="24"/>
          <w:szCs w:val="24"/>
          <w:bdr w:val="none" w:sz="0" w:space="0" w:color="auto" w:frame="1"/>
          <w:lang w:eastAsia="ru-RU"/>
        </w:rPr>
        <w:t>Стаття 130.</w:t>
      </w:r>
      <w:r w:rsidRPr="00337C7F">
        <w:rPr>
          <w:rFonts w:ascii="Times New Roman" w:eastAsia="Times New Roman" w:hAnsi="Times New Roman" w:cs="Times New Roman"/>
          <w:sz w:val="24"/>
          <w:szCs w:val="24"/>
          <w:lang w:eastAsia="ru-RU"/>
        </w:rPr>
        <w:t> Попереднє судове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7" w:name="n844"/>
      <w:bookmarkEnd w:id="847"/>
      <w:r w:rsidRPr="00337C7F">
        <w:rPr>
          <w:rFonts w:ascii="Times New Roman" w:eastAsia="Times New Roman" w:hAnsi="Times New Roman" w:cs="Times New Roman"/>
          <w:sz w:val="24"/>
          <w:szCs w:val="24"/>
          <w:lang w:eastAsia="ru-RU"/>
        </w:rPr>
        <w:t>1. Попереднє судове засідання проводиться з метою з'ясування можливості врегулювання спору до судового розгляду або забезпечення правильного та швидкого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8" w:name="n845"/>
      <w:bookmarkEnd w:id="848"/>
      <w:r w:rsidRPr="00337C7F">
        <w:rPr>
          <w:rFonts w:ascii="Times New Roman" w:eastAsia="Times New Roman" w:hAnsi="Times New Roman" w:cs="Times New Roman"/>
          <w:sz w:val="24"/>
          <w:szCs w:val="24"/>
          <w:lang w:eastAsia="ru-RU"/>
        </w:rPr>
        <w:t>2. Попереднє судове засідання проводиться суддею за участю сторін та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9" w:name="n846"/>
      <w:bookmarkEnd w:id="849"/>
      <w:r w:rsidRPr="00337C7F">
        <w:rPr>
          <w:rFonts w:ascii="Times New Roman" w:eastAsia="Times New Roman" w:hAnsi="Times New Roman" w:cs="Times New Roman"/>
          <w:sz w:val="24"/>
          <w:szCs w:val="24"/>
          <w:lang w:eastAsia="ru-RU"/>
        </w:rPr>
        <w:t>3. Для врегулювання спору до судового розгляду суд з'ясовує: чи не відмовляється позивач від позову, чи визнає позов відповідач, чи не бажають сторони укласти мирову угоду або передати справу на розгляд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0" w:name="n847"/>
      <w:bookmarkEnd w:id="850"/>
      <w:r w:rsidRPr="00337C7F">
        <w:rPr>
          <w:rFonts w:ascii="Times New Roman" w:eastAsia="Times New Roman" w:hAnsi="Times New Roman" w:cs="Times New Roman"/>
          <w:sz w:val="24"/>
          <w:szCs w:val="24"/>
          <w:lang w:eastAsia="ru-RU"/>
        </w:rPr>
        <w:t>4. Ухвалення у попередньому судовому засіданні судового рішення у разі відмови від позову, визнання позову, укладення мирової угоди проводиться в порядку, встановленому </w:t>
      </w:r>
      <w:hyperlink r:id="rId229" w:anchor="n1118" w:history="1">
        <w:r w:rsidRPr="00337C7F">
          <w:rPr>
            <w:rFonts w:ascii="Times New Roman" w:eastAsia="Times New Roman" w:hAnsi="Times New Roman" w:cs="Times New Roman"/>
            <w:color w:val="0000FF"/>
            <w:sz w:val="24"/>
            <w:szCs w:val="24"/>
            <w:u w:val="single"/>
            <w:bdr w:val="none" w:sz="0" w:space="0" w:color="auto" w:frame="1"/>
            <w:lang w:eastAsia="ru-RU"/>
          </w:rPr>
          <w:t>статтями 174</w:t>
        </w:r>
      </w:hyperlink>
      <w:r w:rsidRPr="00337C7F">
        <w:rPr>
          <w:rFonts w:ascii="Times New Roman" w:eastAsia="Times New Roman" w:hAnsi="Times New Roman" w:cs="Times New Roman"/>
          <w:sz w:val="24"/>
          <w:szCs w:val="24"/>
          <w:lang w:eastAsia="ru-RU"/>
        </w:rPr>
        <w:t>і </w:t>
      </w:r>
      <w:hyperlink r:id="rId230" w:anchor="n1124" w:history="1">
        <w:r w:rsidRPr="00337C7F">
          <w:rPr>
            <w:rFonts w:ascii="Times New Roman" w:eastAsia="Times New Roman" w:hAnsi="Times New Roman" w:cs="Times New Roman"/>
            <w:color w:val="0000FF"/>
            <w:sz w:val="24"/>
            <w:szCs w:val="24"/>
            <w:u w:val="single"/>
            <w:bdr w:val="none" w:sz="0" w:space="0" w:color="auto" w:frame="1"/>
            <w:lang w:eastAsia="ru-RU"/>
          </w:rPr>
          <w:t>175</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1" w:name="n848"/>
      <w:bookmarkEnd w:id="851"/>
      <w:r w:rsidRPr="00337C7F">
        <w:rPr>
          <w:rFonts w:ascii="Times New Roman" w:eastAsia="Times New Roman" w:hAnsi="Times New Roman" w:cs="Times New Roman"/>
          <w:sz w:val="24"/>
          <w:szCs w:val="24"/>
          <w:lang w:eastAsia="ru-RU"/>
        </w:rPr>
        <w:t>5. Якщо між сторонами укладено договір про передачу спору на вирішення третейського суду, суд постановляє ухвалу про залишення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2" w:name="n849"/>
      <w:bookmarkEnd w:id="852"/>
      <w:r w:rsidRPr="00337C7F">
        <w:rPr>
          <w:rFonts w:ascii="Times New Roman" w:eastAsia="Times New Roman" w:hAnsi="Times New Roman" w:cs="Times New Roman"/>
          <w:sz w:val="24"/>
          <w:szCs w:val="24"/>
          <w:lang w:eastAsia="ru-RU"/>
        </w:rPr>
        <w:t>6. Якщо спір не врегульовано у порядку, визначеному частиною третьою цієї статті, суд: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3" w:name="n850"/>
      <w:bookmarkEnd w:id="853"/>
      <w:r w:rsidRPr="00337C7F">
        <w:rPr>
          <w:rFonts w:ascii="Times New Roman" w:eastAsia="Times New Roman" w:hAnsi="Times New Roman" w:cs="Times New Roman"/>
          <w:sz w:val="24"/>
          <w:szCs w:val="24"/>
          <w:lang w:eastAsia="ru-RU"/>
        </w:rPr>
        <w:t>1) уточнює позовні вимоги або заперечення проти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4" w:name="n851"/>
      <w:bookmarkEnd w:id="854"/>
      <w:r w:rsidRPr="00337C7F">
        <w:rPr>
          <w:rFonts w:ascii="Times New Roman" w:eastAsia="Times New Roman" w:hAnsi="Times New Roman" w:cs="Times New Roman"/>
          <w:sz w:val="24"/>
          <w:szCs w:val="24"/>
          <w:lang w:eastAsia="ru-RU"/>
        </w:rPr>
        <w:t>2) вирішує питання про склад осіб, які братимуть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5" w:name="n852"/>
      <w:bookmarkEnd w:id="855"/>
      <w:r w:rsidRPr="00337C7F">
        <w:rPr>
          <w:rFonts w:ascii="Times New Roman" w:eastAsia="Times New Roman" w:hAnsi="Times New Roman" w:cs="Times New Roman"/>
          <w:sz w:val="24"/>
          <w:szCs w:val="24"/>
          <w:lang w:eastAsia="ru-RU"/>
        </w:rPr>
        <w:t>3) визначає факти, які необхідно встановити для вирішення спору і які з них визнаються кожною стороною, а які підлягають доказуванню;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6" w:name="n853"/>
      <w:bookmarkEnd w:id="856"/>
      <w:r w:rsidRPr="00337C7F">
        <w:rPr>
          <w:rFonts w:ascii="Times New Roman" w:eastAsia="Times New Roman" w:hAnsi="Times New Roman" w:cs="Times New Roman"/>
          <w:sz w:val="24"/>
          <w:szCs w:val="24"/>
          <w:lang w:eastAsia="ru-RU"/>
        </w:rPr>
        <w:t>4) з'ясовує, які докази подані чи подаються на попередньому судовому засіданні кожною стороною для обґрунтування своїх доводів чи заперечень щодо невизнаних обставин;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7" w:name="n854"/>
      <w:bookmarkEnd w:id="857"/>
      <w:r w:rsidRPr="00337C7F">
        <w:rPr>
          <w:rFonts w:ascii="Times New Roman" w:eastAsia="Times New Roman" w:hAnsi="Times New Roman" w:cs="Times New Roman"/>
          <w:i/>
          <w:iCs/>
          <w:color w:val="000000"/>
          <w:sz w:val="24"/>
          <w:szCs w:val="24"/>
          <w:bdr w:val="none" w:sz="0" w:space="0" w:color="auto" w:frame="1"/>
          <w:lang w:eastAsia="ru-RU"/>
        </w:rPr>
        <w:t>{Пункт 4 частини шостої статті 130 в редакції Закону </w:t>
      </w:r>
      <w:hyperlink r:id="rId231" w:anchor="n182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8" w:name="n855"/>
      <w:bookmarkEnd w:id="858"/>
      <w:r w:rsidRPr="00337C7F">
        <w:rPr>
          <w:rFonts w:ascii="Times New Roman" w:eastAsia="Times New Roman" w:hAnsi="Times New Roman" w:cs="Times New Roman"/>
          <w:sz w:val="24"/>
          <w:szCs w:val="24"/>
          <w:lang w:eastAsia="ru-RU"/>
        </w:rPr>
        <w:t>5) за клопотанням осіб, які беруть участь у справі, вирішує питання про витребування доказів та виклик свідків, про проведення експертизи, залучення до участі у справі спеціаліста, перекладача, особи, яка надає правову допомогу, або про судові доручення щодо збирання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9" w:name="n856"/>
      <w:bookmarkEnd w:id="859"/>
      <w:r w:rsidRPr="00337C7F">
        <w:rPr>
          <w:rFonts w:ascii="Times New Roman" w:eastAsia="Times New Roman" w:hAnsi="Times New Roman" w:cs="Times New Roman"/>
          <w:sz w:val="24"/>
          <w:szCs w:val="24"/>
          <w:lang w:eastAsia="ru-RU"/>
        </w:rPr>
        <w:t>6) у невідкладних випадках проводить огляд на місці, огляд письмових і речових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0" w:name="n857"/>
      <w:bookmarkEnd w:id="860"/>
      <w:r w:rsidRPr="00337C7F">
        <w:rPr>
          <w:rFonts w:ascii="Times New Roman" w:eastAsia="Times New Roman" w:hAnsi="Times New Roman" w:cs="Times New Roman"/>
          <w:sz w:val="24"/>
          <w:szCs w:val="24"/>
          <w:lang w:eastAsia="ru-RU"/>
        </w:rPr>
        <w:t>7) за клопотанням осіб, які беруть участь у справі, вирішує питання про вжиття заходів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1" w:name="n858"/>
      <w:bookmarkEnd w:id="861"/>
      <w:r w:rsidRPr="00337C7F">
        <w:rPr>
          <w:rFonts w:ascii="Times New Roman" w:eastAsia="Times New Roman" w:hAnsi="Times New Roman" w:cs="Times New Roman"/>
          <w:sz w:val="24"/>
          <w:szCs w:val="24"/>
          <w:lang w:eastAsia="ru-RU"/>
        </w:rPr>
        <w:t>8) вчиняє інші дії, необхідні для підготовки справи до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2" w:name="n859"/>
      <w:bookmarkEnd w:id="862"/>
      <w:r w:rsidRPr="00337C7F">
        <w:rPr>
          <w:rFonts w:ascii="Times New Roman" w:eastAsia="Times New Roman" w:hAnsi="Times New Roman" w:cs="Times New Roman"/>
          <w:sz w:val="24"/>
          <w:szCs w:val="24"/>
          <w:lang w:eastAsia="ru-RU"/>
        </w:rPr>
        <w:t>9) визначає час і місце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3" w:name="n860"/>
      <w:bookmarkEnd w:id="863"/>
      <w:r w:rsidRPr="00337C7F">
        <w:rPr>
          <w:rFonts w:ascii="Times New Roman" w:eastAsia="Times New Roman" w:hAnsi="Times New Roman" w:cs="Times New Roman"/>
          <w:sz w:val="24"/>
          <w:szCs w:val="24"/>
          <w:lang w:eastAsia="ru-RU"/>
        </w:rPr>
        <w:t>7. Попереднє судове засідання не є обов'язковим. Питання про необхідність його проведення вирішується суддею під час відкриття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4" w:name="n861"/>
      <w:bookmarkEnd w:id="864"/>
      <w:r w:rsidRPr="00337C7F">
        <w:rPr>
          <w:rFonts w:ascii="Times New Roman" w:eastAsia="Times New Roman" w:hAnsi="Times New Roman" w:cs="Times New Roman"/>
          <w:i/>
          <w:iCs/>
          <w:color w:val="000000"/>
          <w:sz w:val="24"/>
          <w:szCs w:val="24"/>
          <w:bdr w:val="none" w:sz="0" w:space="0" w:color="auto" w:frame="1"/>
          <w:lang w:eastAsia="ru-RU"/>
        </w:rPr>
        <w:t>{Частина сьома статті 130 в редакції Закону </w:t>
      </w:r>
      <w:hyperlink r:id="rId232" w:anchor="n182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5" w:name="n862"/>
      <w:bookmarkEnd w:id="865"/>
      <w:r w:rsidRPr="00337C7F">
        <w:rPr>
          <w:rFonts w:ascii="Times New Roman" w:eastAsia="Times New Roman" w:hAnsi="Times New Roman" w:cs="Times New Roman"/>
          <w:sz w:val="24"/>
          <w:szCs w:val="24"/>
          <w:lang w:eastAsia="ru-RU"/>
        </w:rPr>
        <w:lastRenderedPageBreak/>
        <w:t>8. За заявою однієї або обох сторін про неможливість явки до суду проведення попереднього судового засідання може бути відкладено, якщо причини неявки буде визнано судом поважними.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6" w:name="n863"/>
      <w:bookmarkEnd w:id="866"/>
      <w:r w:rsidRPr="00337C7F">
        <w:rPr>
          <w:rFonts w:ascii="Times New Roman" w:eastAsia="Times New Roman" w:hAnsi="Times New Roman" w:cs="Times New Roman"/>
          <w:sz w:val="24"/>
          <w:szCs w:val="24"/>
          <w:lang w:eastAsia="ru-RU"/>
        </w:rPr>
        <w:t>Відкладання попереднього засідання допускається один раз. Неявка на попереднє засідання належно повідомлених третіх осіб не перешкоджає його проведенню.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7" w:name="n864"/>
      <w:bookmarkEnd w:id="867"/>
      <w:r w:rsidRPr="00337C7F">
        <w:rPr>
          <w:rFonts w:ascii="Times New Roman" w:eastAsia="Times New Roman" w:hAnsi="Times New Roman" w:cs="Times New Roman"/>
          <w:i/>
          <w:iCs/>
          <w:color w:val="000000"/>
          <w:sz w:val="24"/>
          <w:szCs w:val="24"/>
          <w:bdr w:val="none" w:sz="0" w:space="0" w:color="auto" w:frame="1"/>
          <w:lang w:eastAsia="ru-RU"/>
        </w:rPr>
        <w:t>{Частину восьму статті 130 доповнено абзацом другим згідно із Законом </w:t>
      </w:r>
      <w:hyperlink r:id="rId233" w:anchor="n183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8" w:name="n865"/>
      <w:bookmarkEnd w:id="868"/>
      <w:r w:rsidRPr="00337C7F">
        <w:rPr>
          <w:rFonts w:ascii="Times New Roman" w:eastAsia="Times New Roman" w:hAnsi="Times New Roman" w:cs="Times New Roman"/>
          <w:sz w:val="24"/>
          <w:szCs w:val="24"/>
          <w:lang w:eastAsia="ru-RU"/>
        </w:rPr>
        <w:t>9. У разі неявки у попереднє судове засідання сторони без поважних причин або неповідомлення нею причин неявки з'ясування обставин у справі проводиться на підставі доказів, які було подано до або під час попереднього судового засідання. У подальшому прийняття інших доказів залежить від поважності причин, через які вони були подані несвоєчасно.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9" w:name="n866"/>
      <w:bookmarkEnd w:id="869"/>
      <w:r w:rsidRPr="00337C7F">
        <w:rPr>
          <w:rFonts w:ascii="Times New Roman" w:eastAsia="Times New Roman" w:hAnsi="Times New Roman" w:cs="Times New Roman"/>
          <w:i/>
          <w:iCs/>
          <w:color w:val="000000"/>
          <w:sz w:val="24"/>
          <w:szCs w:val="24"/>
          <w:bdr w:val="none" w:sz="0" w:space="0" w:color="auto" w:frame="1"/>
          <w:lang w:eastAsia="ru-RU"/>
        </w:rPr>
        <w:t>{Частина дев'ята статті 130 із змінами, внесеними згідно із Законом </w:t>
      </w:r>
      <w:hyperlink r:id="rId234" w:anchor="n183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0" w:name="n867"/>
      <w:bookmarkEnd w:id="870"/>
      <w:r w:rsidRPr="00337C7F">
        <w:rPr>
          <w:rFonts w:ascii="Times New Roman" w:eastAsia="Times New Roman" w:hAnsi="Times New Roman" w:cs="Times New Roman"/>
          <w:sz w:val="24"/>
          <w:szCs w:val="24"/>
          <w:lang w:eastAsia="ru-RU"/>
        </w:rPr>
        <w:t>10. Про процесуальні дії, які необхідно вчинити до судового розгляду,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1" w:name="n868"/>
      <w:bookmarkEnd w:id="871"/>
      <w:r w:rsidRPr="00337C7F">
        <w:rPr>
          <w:rFonts w:ascii="Times New Roman" w:eastAsia="Times New Roman" w:hAnsi="Times New Roman" w:cs="Times New Roman"/>
          <w:sz w:val="24"/>
          <w:szCs w:val="24"/>
          <w:lang w:eastAsia="ru-RU"/>
        </w:rPr>
        <w:t>11. Попереднє судове засідання проводиться з додержанням загальних правил, встановлених цим Кодексом для судового розгляду, з винятками, встановленими цією главою.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2" w:name="n869"/>
      <w:bookmarkEnd w:id="872"/>
      <w:r w:rsidRPr="00337C7F">
        <w:rPr>
          <w:rFonts w:ascii="Times New Roman" w:eastAsia="Times New Roman" w:hAnsi="Times New Roman" w:cs="Times New Roman"/>
          <w:b/>
          <w:bCs/>
          <w:color w:val="000000"/>
          <w:sz w:val="24"/>
          <w:szCs w:val="24"/>
          <w:bdr w:val="none" w:sz="0" w:space="0" w:color="auto" w:frame="1"/>
          <w:lang w:eastAsia="ru-RU"/>
        </w:rPr>
        <w:t>Стаття 131. </w:t>
      </w:r>
      <w:r w:rsidRPr="00337C7F">
        <w:rPr>
          <w:rFonts w:ascii="Times New Roman" w:eastAsia="Times New Roman" w:hAnsi="Times New Roman" w:cs="Times New Roman"/>
          <w:sz w:val="24"/>
          <w:szCs w:val="24"/>
          <w:lang w:eastAsia="ru-RU"/>
        </w:rPr>
        <w:t>Подання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3" w:name="n870"/>
      <w:bookmarkEnd w:id="873"/>
      <w:r w:rsidRPr="00337C7F">
        <w:rPr>
          <w:rFonts w:ascii="Times New Roman" w:eastAsia="Times New Roman" w:hAnsi="Times New Roman" w:cs="Times New Roman"/>
          <w:sz w:val="24"/>
          <w:szCs w:val="24"/>
          <w:lang w:eastAsia="ru-RU"/>
        </w:rPr>
        <w:t>1. Сторони зобов'язані подати свої докази суду до або під час попереднього судового засідання у справі, а якщо попереднє судове засідання у справі не проводиться, - до початку розгляду справи по суті.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4" w:name="n871"/>
      <w:bookmarkEnd w:id="874"/>
      <w:r w:rsidRPr="00337C7F">
        <w:rPr>
          <w:rFonts w:ascii="Times New Roman" w:eastAsia="Times New Roman" w:hAnsi="Times New Roman" w:cs="Times New Roman"/>
          <w:i/>
          <w:iCs/>
          <w:color w:val="000000"/>
          <w:sz w:val="24"/>
          <w:szCs w:val="24"/>
          <w:bdr w:val="none" w:sz="0" w:space="0" w:color="auto" w:frame="1"/>
          <w:lang w:eastAsia="ru-RU"/>
        </w:rPr>
        <w:t>{Положення частини першої статті 131 щодо строків подання сторонами спору доказів у справі визнано конституційним згідно з Рішенням Конституційного Суду </w:t>
      </w:r>
      <w:hyperlink r:id="rId23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5" w:name="n872"/>
      <w:bookmarkEnd w:id="875"/>
      <w:r w:rsidRPr="00337C7F">
        <w:rPr>
          <w:rFonts w:ascii="Times New Roman" w:eastAsia="Times New Roman" w:hAnsi="Times New Roman" w:cs="Times New Roman"/>
          <w:sz w:val="24"/>
          <w:szCs w:val="24"/>
          <w:lang w:eastAsia="ru-RU"/>
        </w:rPr>
        <w:t>2. Докази, подані з порушенням вимог, встановлених частиною першою цієї статті, не приймаються, якщо сторона не доведе, що докази подано несвоєчасно з поважних причин.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6" w:name="n873"/>
      <w:bookmarkEnd w:id="876"/>
      <w:r w:rsidRPr="00337C7F">
        <w:rPr>
          <w:rFonts w:ascii="Times New Roman" w:eastAsia="Times New Roman" w:hAnsi="Times New Roman" w:cs="Times New Roman"/>
          <w:sz w:val="24"/>
          <w:szCs w:val="24"/>
          <w:lang w:eastAsia="ru-RU"/>
        </w:rPr>
        <w:t>3. Сторони до або під час попереднього судового засідання у справі, а якщо попереднє судове засідання у справі не проводиться, - до початку розгляду справи по суті, зобов'язані повідомити суд про всі відомі їм рішення судів, що стосуються предмету спору, а також про всі відомі їм незавершені судові провадження, що стосуються предмету спору.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7" w:name="n874"/>
      <w:bookmarkEnd w:id="877"/>
      <w:r w:rsidRPr="00337C7F">
        <w:rPr>
          <w:rFonts w:ascii="Times New Roman" w:eastAsia="Times New Roman" w:hAnsi="Times New Roman" w:cs="Times New Roman"/>
          <w:i/>
          <w:iCs/>
          <w:color w:val="000000"/>
          <w:sz w:val="24"/>
          <w:szCs w:val="24"/>
          <w:bdr w:val="none" w:sz="0" w:space="0" w:color="auto" w:frame="1"/>
          <w:lang w:eastAsia="ru-RU"/>
        </w:rPr>
        <w:t>{Стаття 131 в редакції Закону </w:t>
      </w:r>
      <w:hyperlink r:id="rId236" w:anchor="n183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8" w:name="n875"/>
      <w:bookmarkEnd w:id="878"/>
      <w:r w:rsidRPr="00337C7F">
        <w:rPr>
          <w:rFonts w:ascii="Times New Roman" w:eastAsia="Times New Roman" w:hAnsi="Times New Roman" w:cs="Times New Roman"/>
          <w:b/>
          <w:bCs/>
          <w:color w:val="000000"/>
          <w:sz w:val="24"/>
          <w:szCs w:val="24"/>
          <w:bdr w:val="none" w:sz="0" w:space="0" w:color="auto" w:frame="1"/>
          <w:lang w:eastAsia="ru-RU"/>
        </w:rPr>
        <w:t>Стаття 132.</w:t>
      </w:r>
      <w:r w:rsidRPr="00337C7F">
        <w:rPr>
          <w:rFonts w:ascii="Times New Roman" w:eastAsia="Times New Roman" w:hAnsi="Times New Roman" w:cs="Times New Roman"/>
          <w:sz w:val="24"/>
          <w:szCs w:val="24"/>
          <w:lang w:eastAsia="ru-RU"/>
        </w:rPr>
        <w:t> Судові доручення щодо збирання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9" w:name="n876"/>
      <w:bookmarkEnd w:id="879"/>
      <w:r w:rsidRPr="00337C7F">
        <w:rPr>
          <w:rFonts w:ascii="Times New Roman" w:eastAsia="Times New Roman" w:hAnsi="Times New Roman" w:cs="Times New Roman"/>
          <w:sz w:val="24"/>
          <w:szCs w:val="24"/>
          <w:lang w:eastAsia="ru-RU"/>
        </w:rPr>
        <w:t>1. Суд, який розглядає справу, в разі необхідності збирання доказів за межами його територіальної підсудності доручає відповідному суду провести певні процесуальні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0" w:name="n877"/>
      <w:bookmarkEnd w:id="880"/>
      <w:r w:rsidRPr="00337C7F">
        <w:rPr>
          <w:rFonts w:ascii="Times New Roman" w:eastAsia="Times New Roman" w:hAnsi="Times New Roman" w:cs="Times New Roman"/>
          <w:sz w:val="24"/>
          <w:szCs w:val="24"/>
          <w:lang w:eastAsia="ru-RU"/>
        </w:rPr>
        <w:t>2. В ухвалі про судове доручення коротко викладається суть справи, що розглядається, зазначаються особи, які беруть у ній участь, обставини, що підлягають з'ясуванню, докази, які повинен зібрати суд, що виконує доручення, перелік питань, поставлених особам, які беруть участь у справі, та судом свідку. Ця ухвала обов'язкова для суду, якому вона адресована.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1" w:name="n878"/>
      <w:bookmarkEnd w:id="881"/>
      <w:r w:rsidRPr="00337C7F">
        <w:rPr>
          <w:rFonts w:ascii="Times New Roman" w:eastAsia="Times New Roman" w:hAnsi="Times New Roman" w:cs="Times New Roman"/>
          <w:sz w:val="24"/>
          <w:szCs w:val="24"/>
          <w:lang w:eastAsia="ru-RU"/>
        </w:rPr>
        <w:lastRenderedPageBreak/>
        <w:t>3. Судове доручення виконується у судовому засіданні за правилами, встановленими цим Кодексом. Суд повідомляє осіб, які беруть участь у справі, про час і місце засідання. Їхня присутність не є обов'язковою.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2" w:name="n879"/>
      <w:bookmarkEnd w:id="882"/>
      <w:r w:rsidRPr="00337C7F">
        <w:rPr>
          <w:rFonts w:ascii="Times New Roman" w:eastAsia="Times New Roman" w:hAnsi="Times New Roman" w:cs="Times New Roman"/>
          <w:sz w:val="24"/>
          <w:szCs w:val="24"/>
          <w:lang w:eastAsia="ru-RU"/>
        </w:rPr>
        <w:t>4. Протоколи і всі зібрані при виконанні доручення матеріали негайно пересилаються до суду, який розглядає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3" w:name="n880"/>
      <w:bookmarkEnd w:id="883"/>
      <w:r w:rsidRPr="00337C7F">
        <w:rPr>
          <w:rFonts w:ascii="Times New Roman" w:eastAsia="Times New Roman" w:hAnsi="Times New Roman" w:cs="Times New Roman"/>
          <w:sz w:val="24"/>
          <w:szCs w:val="24"/>
          <w:lang w:eastAsia="ru-RU"/>
        </w:rPr>
        <w:t>5. Якщо свідки, які дали показання суду, що виконував доручення, прибудуть у суд, який розглядає справу, вони дають показання у загальному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4" w:name="n881"/>
      <w:bookmarkEnd w:id="884"/>
      <w:r w:rsidRPr="00337C7F">
        <w:rPr>
          <w:rFonts w:ascii="Times New Roman" w:eastAsia="Times New Roman" w:hAnsi="Times New Roman" w:cs="Times New Roman"/>
          <w:b/>
          <w:bCs/>
          <w:color w:val="000000"/>
          <w:sz w:val="24"/>
          <w:szCs w:val="24"/>
          <w:bdr w:val="none" w:sz="0" w:space="0" w:color="auto" w:frame="1"/>
          <w:lang w:eastAsia="ru-RU"/>
        </w:rPr>
        <w:t>Стаття 133.</w:t>
      </w:r>
      <w:r w:rsidRPr="00337C7F">
        <w:rPr>
          <w:rFonts w:ascii="Times New Roman" w:eastAsia="Times New Roman" w:hAnsi="Times New Roman" w:cs="Times New Roman"/>
          <w:sz w:val="24"/>
          <w:szCs w:val="24"/>
          <w:lang w:eastAsia="ru-RU"/>
        </w:rPr>
        <w:t> Забезпечення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5" w:name="n882"/>
      <w:bookmarkEnd w:id="885"/>
      <w:r w:rsidRPr="00337C7F">
        <w:rPr>
          <w:rFonts w:ascii="Times New Roman" w:eastAsia="Times New Roman" w:hAnsi="Times New Roman" w:cs="Times New Roman"/>
          <w:sz w:val="24"/>
          <w:szCs w:val="24"/>
          <w:lang w:eastAsia="ru-RU"/>
        </w:rPr>
        <w:t>1. Особи, які беруть участь у справі і вважають, що подання потрібних доказів є неможливим або у них є складнощі в поданні цих доказів, мають право заявити клопотання про забезпечення цих доказів. До клопотання про забезпечення доказів додається документ про сплату судового збору.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6" w:name="n883"/>
      <w:bookmarkEnd w:id="886"/>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133 із змінами, внесеними згідно із Законом </w:t>
      </w:r>
      <w:hyperlink r:id="rId237" w:anchor="n14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7" w:name="n884"/>
      <w:bookmarkEnd w:id="887"/>
      <w:r w:rsidRPr="00337C7F">
        <w:rPr>
          <w:rFonts w:ascii="Times New Roman" w:eastAsia="Times New Roman" w:hAnsi="Times New Roman" w:cs="Times New Roman"/>
          <w:sz w:val="24"/>
          <w:szCs w:val="24"/>
          <w:lang w:eastAsia="ru-RU"/>
        </w:rPr>
        <w:t>2. Способами забезпечення судом доказів є допит свідків, призначення експертизи, витребування та (або) огляд доказів, у тому числі за їх місцезнаходженням. У необхідних випадках судом можуть бути застосовані інші способи забезпечення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8" w:name="n885"/>
      <w:bookmarkEnd w:id="888"/>
      <w:r w:rsidRPr="00337C7F">
        <w:rPr>
          <w:rFonts w:ascii="Times New Roman" w:eastAsia="Times New Roman" w:hAnsi="Times New Roman" w:cs="Times New Roman"/>
          <w:sz w:val="24"/>
          <w:szCs w:val="24"/>
          <w:lang w:eastAsia="ru-RU"/>
        </w:rPr>
        <w:t>3. За заявою заінтересованої особи суд може забезпечити докази до пред'явлення нею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9" w:name="n886"/>
      <w:bookmarkEnd w:id="889"/>
      <w:r w:rsidRPr="00337C7F">
        <w:rPr>
          <w:rFonts w:ascii="Times New Roman" w:eastAsia="Times New Roman" w:hAnsi="Times New Roman" w:cs="Times New Roman"/>
          <w:sz w:val="24"/>
          <w:szCs w:val="24"/>
          <w:lang w:eastAsia="ru-RU"/>
        </w:rPr>
        <w:t>4. У разі подання заяви про забезпечення доказів до подання позовної заяви заявник повинен подати позовну заяву протягом трьох днів з дня постановлення ухвали про забезпечення доказів. У разі неподання позовної заяви у зазначений строк особа, яка подала заяву про забезпечення доказів, зобов'язана відшкодувати судові витрати, а також збитки, заподіяні у зв'язку із забезпеченням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0" w:name="n887"/>
      <w:bookmarkEnd w:id="890"/>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133 із змінами, внесеними згідно із Законом </w:t>
      </w:r>
      <w:hyperlink r:id="rId238" w:anchor="n183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1" w:name="n888"/>
      <w:bookmarkEnd w:id="891"/>
      <w:r w:rsidRPr="00337C7F">
        <w:rPr>
          <w:rFonts w:ascii="Times New Roman" w:eastAsia="Times New Roman" w:hAnsi="Times New Roman" w:cs="Times New Roman"/>
          <w:b/>
          <w:bCs/>
          <w:color w:val="000000"/>
          <w:sz w:val="24"/>
          <w:szCs w:val="24"/>
          <w:bdr w:val="none" w:sz="0" w:space="0" w:color="auto" w:frame="1"/>
          <w:lang w:eastAsia="ru-RU"/>
        </w:rPr>
        <w:t>Стаття 134.</w:t>
      </w:r>
      <w:r w:rsidRPr="00337C7F">
        <w:rPr>
          <w:rFonts w:ascii="Times New Roman" w:eastAsia="Times New Roman" w:hAnsi="Times New Roman" w:cs="Times New Roman"/>
          <w:sz w:val="24"/>
          <w:szCs w:val="24"/>
          <w:lang w:eastAsia="ru-RU"/>
        </w:rPr>
        <w:t> Заява про забезпечення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2" w:name="n889"/>
      <w:bookmarkEnd w:id="892"/>
      <w:r w:rsidRPr="00337C7F">
        <w:rPr>
          <w:rFonts w:ascii="Times New Roman" w:eastAsia="Times New Roman" w:hAnsi="Times New Roman" w:cs="Times New Roman"/>
          <w:sz w:val="24"/>
          <w:szCs w:val="24"/>
          <w:lang w:eastAsia="ru-RU"/>
        </w:rPr>
        <w:t>1. У заяві про забезпечення доказів повинні бути зазначені: докази, які необхідно забезпечити; обставини, що можуть бути підтверджені цими доказами; обставини, які свідчать про те, що подання потрібних доказів може стати неможливим або ускладненим, а також справа, для якої потрібні ці докази або з якою метою потрібно їх забезпечити.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3" w:name="n890"/>
      <w:bookmarkEnd w:id="893"/>
      <w:r w:rsidRPr="00337C7F">
        <w:rPr>
          <w:rFonts w:ascii="Times New Roman" w:eastAsia="Times New Roman" w:hAnsi="Times New Roman" w:cs="Times New Roman"/>
          <w:sz w:val="24"/>
          <w:szCs w:val="24"/>
          <w:lang w:eastAsia="ru-RU"/>
        </w:rPr>
        <w:t>2. До заяви про забезпечення доказів, яка не відповідає вимогам цієї статті, застосовуються наслідки, встановлені </w:t>
      </w:r>
      <w:hyperlink r:id="rId239"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статтею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4" w:name="n891"/>
      <w:bookmarkEnd w:id="894"/>
      <w:r w:rsidRPr="00337C7F">
        <w:rPr>
          <w:rFonts w:ascii="Times New Roman" w:eastAsia="Times New Roman" w:hAnsi="Times New Roman" w:cs="Times New Roman"/>
          <w:b/>
          <w:bCs/>
          <w:color w:val="000000"/>
          <w:sz w:val="24"/>
          <w:szCs w:val="24"/>
          <w:bdr w:val="none" w:sz="0" w:space="0" w:color="auto" w:frame="1"/>
          <w:lang w:eastAsia="ru-RU"/>
        </w:rPr>
        <w:t>Стаття 135.</w:t>
      </w:r>
      <w:r w:rsidRPr="00337C7F">
        <w:rPr>
          <w:rFonts w:ascii="Times New Roman" w:eastAsia="Times New Roman" w:hAnsi="Times New Roman" w:cs="Times New Roman"/>
          <w:sz w:val="24"/>
          <w:szCs w:val="24"/>
          <w:lang w:eastAsia="ru-RU"/>
        </w:rPr>
        <w:t> Розгляд заяви про забезпечення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5" w:name="n892"/>
      <w:bookmarkEnd w:id="895"/>
      <w:r w:rsidRPr="00337C7F">
        <w:rPr>
          <w:rFonts w:ascii="Times New Roman" w:eastAsia="Times New Roman" w:hAnsi="Times New Roman" w:cs="Times New Roman"/>
          <w:sz w:val="24"/>
          <w:szCs w:val="24"/>
          <w:lang w:eastAsia="ru-RU"/>
        </w:rPr>
        <w:t>1. Заява про забезпечення доказів розглядається судом, який розглядає справу, а якщо позов ще не пред'явлено, - місцевим загальним судом, у межах територіальної підсудності якого можуть бути вчинені процесуальні дії щодо забезпечення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6" w:name="n893"/>
      <w:bookmarkEnd w:id="896"/>
      <w:r w:rsidRPr="00337C7F">
        <w:rPr>
          <w:rFonts w:ascii="Times New Roman" w:eastAsia="Times New Roman" w:hAnsi="Times New Roman" w:cs="Times New Roman"/>
          <w:sz w:val="24"/>
          <w:szCs w:val="24"/>
          <w:lang w:eastAsia="ru-RU"/>
        </w:rPr>
        <w:t>2. Заява про забезпечення доказів розглядається протягом п'яти днів з дня її надходження з повідомленням сторін та інших осіб, які беруть участь у справі. Присутність цих осіб не є обов'язковою.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7" w:name="n894"/>
      <w:bookmarkEnd w:id="897"/>
      <w:r w:rsidRPr="00337C7F">
        <w:rPr>
          <w:rFonts w:ascii="Times New Roman" w:eastAsia="Times New Roman" w:hAnsi="Times New Roman" w:cs="Times New Roman"/>
          <w:sz w:val="24"/>
          <w:szCs w:val="24"/>
          <w:lang w:eastAsia="ru-RU"/>
        </w:rPr>
        <w:t>3. У разі обґрунтованої вимоги заявника, а також якщо не можна встановити, до кого може бути згодом пред'явлено позов, заява про забезпечення доказів розглядається судом невідкладно лише за участю заявника.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8" w:name="n895"/>
      <w:bookmarkEnd w:id="898"/>
      <w:r w:rsidRPr="00337C7F">
        <w:rPr>
          <w:rFonts w:ascii="Times New Roman" w:eastAsia="Times New Roman" w:hAnsi="Times New Roman" w:cs="Times New Roman"/>
          <w:sz w:val="24"/>
          <w:szCs w:val="24"/>
          <w:lang w:eastAsia="ru-RU"/>
        </w:rPr>
        <w:t>4. Питання про забезпечення доказів вирішується ухвалою. Оскарження ухвали про забезпечення доказів не зупиняє її виконання, а також не перешкоджає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9" w:name="n896"/>
      <w:bookmarkEnd w:id="899"/>
      <w:r w:rsidRPr="00337C7F">
        <w:rPr>
          <w:rFonts w:ascii="Times New Roman" w:eastAsia="Times New Roman" w:hAnsi="Times New Roman" w:cs="Times New Roman"/>
          <w:sz w:val="24"/>
          <w:szCs w:val="24"/>
          <w:lang w:eastAsia="ru-RU"/>
        </w:rPr>
        <w:t>5.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0" w:name="n897"/>
      <w:bookmarkEnd w:id="900"/>
      <w:r w:rsidRPr="00337C7F">
        <w:rPr>
          <w:rFonts w:ascii="Times New Roman" w:eastAsia="Times New Roman" w:hAnsi="Times New Roman" w:cs="Times New Roman"/>
          <w:b/>
          <w:bCs/>
          <w:color w:val="000000"/>
          <w:sz w:val="24"/>
          <w:szCs w:val="24"/>
          <w:bdr w:val="none" w:sz="0" w:space="0" w:color="auto" w:frame="1"/>
          <w:lang w:eastAsia="ru-RU"/>
        </w:rPr>
        <w:t>Стаття 136.</w:t>
      </w:r>
      <w:r w:rsidRPr="00337C7F">
        <w:rPr>
          <w:rFonts w:ascii="Times New Roman" w:eastAsia="Times New Roman" w:hAnsi="Times New Roman" w:cs="Times New Roman"/>
          <w:sz w:val="24"/>
          <w:szCs w:val="24"/>
          <w:lang w:eastAsia="ru-RU"/>
        </w:rPr>
        <w:t> Заява про виклик свідка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1" w:name="n898"/>
      <w:bookmarkEnd w:id="901"/>
      <w:r w:rsidRPr="00337C7F">
        <w:rPr>
          <w:rFonts w:ascii="Times New Roman" w:eastAsia="Times New Roman" w:hAnsi="Times New Roman" w:cs="Times New Roman"/>
          <w:sz w:val="24"/>
          <w:szCs w:val="24"/>
          <w:lang w:eastAsia="ru-RU"/>
        </w:rPr>
        <w:lastRenderedPageBreak/>
        <w:t>1. У заяві про виклик свідка зазначаються його ім'я, місце проживання (перебування) або місце роботи, обставини, які він може підтвердити.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2" w:name="n899"/>
      <w:bookmarkEnd w:id="902"/>
      <w:r w:rsidRPr="00337C7F">
        <w:rPr>
          <w:rFonts w:ascii="Times New Roman" w:eastAsia="Times New Roman" w:hAnsi="Times New Roman" w:cs="Times New Roman"/>
          <w:sz w:val="24"/>
          <w:szCs w:val="24"/>
          <w:lang w:eastAsia="ru-RU"/>
        </w:rPr>
        <w:t>2. Заява про виклик свідка має бути подана до або під час попереднього судового засідання, а якщо попереднє судове засідання у справі не проводиться, - до початку розгляду справи по суті.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3" w:name="n900"/>
      <w:bookmarkEnd w:id="903"/>
      <w:r w:rsidRPr="00337C7F">
        <w:rPr>
          <w:rFonts w:ascii="Times New Roman" w:eastAsia="Times New Roman" w:hAnsi="Times New Roman" w:cs="Times New Roman"/>
          <w:i/>
          <w:iCs/>
          <w:color w:val="000000"/>
          <w:sz w:val="24"/>
          <w:szCs w:val="24"/>
          <w:bdr w:val="none" w:sz="0" w:space="0" w:color="auto" w:frame="1"/>
          <w:lang w:eastAsia="ru-RU"/>
        </w:rPr>
        <w:t>{Статтю 136 доповнено частиною другою згідно із Законом </w:t>
      </w:r>
      <w:hyperlink r:id="rId240" w:anchor="n184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4" w:name="n901"/>
      <w:bookmarkEnd w:id="904"/>
      <w:r w:rsidRPr="00337C7F">
        <w:rPr>
          <w:rFonts w:ascii="Times New Roman" w:eastAsia="Times New Roman" w:hAnsi="Times New Roman" w:cs="Times New Roman"/>
          <w:b/>
          <w:bCs/>
          <w:color w:val="000000"/>
          <w:sz w:val="24"/>
          <w:szCs w:val="24"/>
          <w:bdr w:val="none" w:sz="0" w:space="0" w:color="auto" w:frame="1"/>
          <w:lang w:eastAsia="ru-RU"/>
        </w:rPr>
        <w:t>Стаття 137.</w:t>
      </w:r>
      <w:r w:rsidRPr="00337C7F">
        <w:rPr>
          <w:rFonts w:ascii="Times New Roman" w:eastAsia="Times New Roman" w:hAnsi="Times New Roman" w:cs="Times New Roman"/>
          <w:sz w:val="24"/>
          <w:szCs w:val="24"/>
          <w:lang w:eastAsia="ru-RU"/>
        </w:rPr>
        <w:t> Витребування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5" w:name="n902"/>
      <w:bookmarkEnd w:id="905"/>
      <w:r w:rsidRPr="00337C7F">
        <w:rPr>
          <w:rFonts w:ascii="Times New Roman" w:eastAsia="Times New Roman" w:hAnsi="Times New Roman" w:cs="Times New Roman"/>
          <w:sz w:val="24"/>
          <w:szCs w:val="24"/>
          <w:lang w:eastAsia="ru-RU"/>
        </w:rPr>
        <w:t>1. У випадках, коли щодо отримання доказів у сторін та інших осіб, які беруть участь у справі, є складнощі, суд за їх клопотанням зобов'язаний витребувати такі докази. Клопотання про витребування доказів має бути подано до або під час попереднього судового засідання, а якщо попереднє судове засідання у справі не проводиться, - до початку розгляду справи по суті із долученням відомостей про неможливість отримання таких доказів особисто стороною або іншою особою, яка бере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6" w:name="n903"/>
      <w:bookmarkEnd w:id="906"/>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137 із змінами, внесеними згідно із Законом </w:t>
      </w:r>
      <w:hyperlink r:id="rId241" w:anchor="n184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7" w:name="n904"/>
      <w:bookmarkEnd w:id="907"/>
      <w:r w:rsidRPr="00337C7F">
        <w:rPr>
          <w:rFonts w:ascii="Times New Roman" w:eastAsia="Times New Roman" w:hAnsi="Times New Roman" w:cs="Times New Roman"/>
          <w:sz w:val="24"/>
          <w:szCs w:val="24"/>
          <w:lang w:eastAsia="ru-RU"/>
        </w:rPr>
        <w:t>2. У заяві про витребування доказів має бути зазначено, який доказ вимагається, підстави, за яких особа вважає, що доказ знаходиться в іншої особи, обставини, які може підтвердити цей доказ.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8" w:name="n905"/>
      <w:bookmarkEnd w:id="908"/>
      <w:r w:rsidRPr="00337C7F">
        <w:rPr>
          <w:rFonts w:ascii="Times New Roman" w:eastAsia="Times New Roman" w:hAnsi="Times New Roman" w:cs="Times New Roman"/>
          <w:sz w:val="24"/>
          <w:szCs w:val="24"/>
          <w:lang w:eastAsia="ru-RU"/>
        </w:rPr>
        <w:t>3. Докази, які вимагає суд, направляються до суду безпосередньо. Суд може також уповноважити заінтересовану особу, яка бере участь у справі, одержати доказ для представлення його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9" w:name="n906"/>
      <w:bookmarkEnd w:id="909"/>
      <w:r w:rsidRPr="00337C7F">
        <w:rPr>
          <w:rFonts w:ascii="Times New Roman" w:eastAsia="Times New Roman" w:hAnsi="Times New Roman" w:cs="Times New Roman"/>
          <w:sz w:val="24"/>
          <w:szCs w:val="24"/>
          <w:lang w:eastAsia="ru-RU"/>
        </w:rPr>
        <w:t>4. Особи, які не мають можливості подати доказ, який вимагає суд, взагалі або у встановлені судом строки, зобов'язані повідомити про це суд із зазначенням причин протягом п'яти днів з дня отримання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0" w:name="n907"/>
      <w:bookmarkEnd w:id="910"/>
      <w:r w:rsidRPr="00337C7F">
        <w:rPr>
          <w:rFonts w:ascii="Times New Roman" w:eastAsia="Times New Roman" w:hAnsi="Times New Roman" w:cs="Times New Roman"/>
          <w:sz w:val="24"/>
          <w:szCs w:val="24"/>
          <w:lang w:eastAsia="ru-RU"/>
        </w:rPr>
        <w:t>5. За неповідомлення суду про неможливість подати докази, а також за неподання доказів, у тому числі і з причин, визнаних судом неповажними, винні особи несуть відповідальність, встановлену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1" w:name="n908"/>
      <w:bookmarkEnd w:id="911"/>
      <w:r w:rsidRPr="00337C7F">
        <w:rPr>
          <w:rFonts w:ascii="Times New Roman" w:eastAsia="Times New Roman" w:hAnsi="Times New Roman" w:cs="Times New Roman"/>
          <w:sz w:val="24"/>
          <w:szCs w:val="24"/>
          <w:lang w:eastAsia="ru-RU"/>
        </w:rPr>
        <w:t>6. Притягнення винних осіб до відповідальності не звільняє їх від обов'язку подати суду докази.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2" w:name="n909"/>
      <w:bookmarkEnd w:id="912"/>
      <w:r w:rsidRPr="00337C7F">
        <w:rPr>
          <w:rFonts w:ascii="Times New Roman" w:eastAsia="Times New Roman" w:hAnsi="Times New Roman" w:cs="Times New Roman"/>
          <w:sz w:val="24"/>
          <w:szCs w:val="24"/>
          <w:lang w:eastAsia="ru-RU"/>
        </w:rPr>
        <w:t>7. За клопотанням сторони суд інформує в судовому засіданні про виконання його вимог щодо витребування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3" w:name="n910"/>
      <w:bookmarkEnd w:id="913"/>
      <w:r w:rsidRPr="00337C7F">
        <w:rPr>
          <w:rFonts w:ascii="Times New Roman" w:eastAsia="Times New Roman" w:hAnsi="Times New Roman" w:cs="Times New Roman"/>
          <w:b/>
          <w:bCs/>
          <w:color w:val="000000"/>
          <w:sz w:val="24"/>
          <w:szCs w:val="24"/>
          <w:bdr w:val="none" w:sz="0" w:space="0" w:color="auto" w:frame="1"/>
          <w:lang w:eastAsia="ru-RU"/>
        </w:rPr>
        <w:t>Стаття 138.</w:t>
      </w:r>
      <w:r w:rsidRPr="00337C7F">
        <w:rPr>
          <w:rFonts w:ascii="Times New Roman" w:eastAsia="Times New Roman" w:hAnsi="Times New Roman" w:cs="Times New Roman"/>
          <w:sz w:val="24"/>
          <w:szCs w:val="24"/>
          <w:lang w:eastAsia="ru-RU"/>
        </w:rPr>
        <w:t> Повернення оригіналів письмових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4" w:name="n911"/>
      <w:bookmarkEnd w:id="914"/>
      <w:r w:rsidRPr="00337C7F">
        <w:rPr>
          <w:rFonts w:ascii="Times New Roman" w:eastAsia="Times New Roman" w:hAnsi="Times New Roman" w:cs="Times New Roman"/>
          <w:sz w:val="24"/>
          <w:szCs w:val="24"/>
          <w:lang w:eastAsia="ru-RU"/>
        </w:rPr>
        <w:t>1. Оригінали письмових доказів до набрання судовим рішенням законної сили повертаються судом за клопотанням осіб, які їх подали, якщо це можливо без шкоди для розгляду справи. У справі залишається засвідчена суддею копія письмового доказу.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5" w:name="n912"/>
      <w:bookmarkEnd w:id="915"/>
      <w:r w:rsidRPr="00337C7F">
        <w:rPr>
          <w:rFonts w:ascii="Times New Roman" w:eastAsia="Times New Roman" w:hAnsi="Times New Roman" w:cs="Times New Roman"/>
          <w:b/>
          <w:bCs/>
          <w:color w:val="000000"/>
          <w:sz w:val="24"/>
          <w:szCs w:val="24"/>
          <w:bdr w:val="none" w:sz="0" w:space="0" w:color="auto" w:frame="1"/>
          <w:lang w:eastAsia="ru-RU"/>
        </w:rPr>
        <w:t>Стаття 139.</w:t>
      </w:r>
      <w:r w:rsidRPr="00337C7F">
        <w:rPr>
          <w:rFonts w:ascii="Times New Roman" w:eastAsia="Times New Roman" w:hAnsi="Times New Roman" w:cs="Times New Roman"/>
          <w:sz w:val="24"/>
          <w:szCs w:val="24"/>
          <w:lang w:eastAsia="ru-RU"/>
        </w:rPr>
        <w:t> Зберігання речових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6" w:name="n913"/>
      <w:bookmarkEnd w:id="916"/>
      <w:r w:rsidRPr="00337C7F">
        <w:rPr>
          <w:rFonts w:ascii="Times New Roman" w:eastAsia="Times New Roman" w:hAnsi="Times New Roman" w:cs="Times New Roman"/>
          <w:sz w:val="24"/>
          <w:szCs w:val="24"/>
          <w:lang w:eastAsia="ru-RU"/>
        </w:rPr>
        <w:t>1. Речові докази до набрання рішенням законної сили зберігаються у справі або за окремим описом здаються до камери схову речових доказів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7" w:name="n914"/>
      <w:bookmarkEnd w:id="917"/>
      <w:r w:rsidRPr="00337C7F">
        <w:rPr>
          <w:rFonts w:ascii="Times New Roman" w:eastAsia="Times New Roman" w:hAnsi="Times New Roman" w:cs="Times New Roman"/>
          <w:sz w:val="24"/>
          <w:szCs w:val="24"/>
          <w:lang w:eastAsia="ru-RU"/>
        </w:rPr>
        <w:t>2. Речові докази, що не можуть бути доставлені до суду, зберігаються за їх місцезнаходженням за ухвалою суду; вони повинні бути докладно описані та опечатані, а в разі необхідності - сфотографовані.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8" w:name="n915"/>
      <w:bookmarkEnd w:id="918"/>
      <w:r w:rsidRPr="00337C7F">
        <w:rPr>
          <w:rFonts w:ascii="Times New Roman" w:eastAsia="Times New Roman" w:hAnsi="Times New Roman" w:cs="Times New Roman"/>
          <w:sz w:val="24"/>
          <w:szCs w:val="24"/>
          <w:lang w:eastAsia="ru-RU"/>
        </w:rPr>
        <w:t>3. Суд вживає заходів для забезпечення зберігання речових доказів у незмінному стані.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9" w:name="n916"/>
      <w:bookmarkEnd w:id="919"/>
      <w:r w:rsidRPr="00337C7F">
        <w:rPr>
          <w:rFonts w:ascii="Times New Roman" w:eastAsia="Times New Roman" w:hAnsi="Times New Roman" w:cs="Times New Roman"/>
          <w:b/>
          <w:bCs/>
          <w:color w:val="000000"/>
          <w:sz w:val="24"/>
          <w:szCs w:val="24"/>
          <w:bdr w:val="none" w:sz="0" w:space="0" w:color="auto" w:frame="1"/>
          <w:lang w:eastAsia="ru-RU"/>
        </w:rPr>
        <w:t>Стаття 140.</w:t>
      </w:r>
      <w:r w:rsidRPr="00337C7F">
        <w:rPr>
          <w:rFonts w:ascii="Times New Roman" w:eastAsia="Times New Roman" w:hAnsi="Times New Roman" w:cs="Times New Roman"/>
          <w:sz w:val="24"/>
          <w:szCs w:val="24"/>
          <w:lang w:eastAsia="ru-RU"/>
        </w:rPr>
        <w:t> Огляд доказів за їх місцезнаходженням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0" w:name="n917"/>
      <w:bookmarkEnd w:id="920"/>
      <w:r w:rsidRPr="00337C7F">
        <w:rPr>
          <w:rFonts w:ascii="Times New Roman" w:eastAsia="Times New Roman" w:hAnsi="Times New Roman" w:cs="Times New Roman"/>
          <w:sz w:val="24"/>
          <w:szCs w:val="24"/>
          <w:lang w:eastAsia="ru-RU"/>
        </w:rPr>
        <w:lastRenderedPageBreak/>
        <w:t>1. Речові та письмові докази, які не можна доставити в суд, оглядаються за їх місцезнаходженням.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1" w:name="n918"/>
      <w:bookmarkEnd w:id="921"/>
      <w:r w:rsidRPr="00337C7F">
        <w:rPr>
          <w:rFonts w:ascii="Times New Roman" w:eastAsia="Times New Roman" w:hAnsi="Times New Roman" w:cs="Times New Roman"/>
          <w:sz w:val="24"/>
          <w:szCs w:val="24"/>
          <w:lang w:eastAsia="ru-RU"/>
        </w:rPr>
        <w:t>2. Про час і місце огляду доказів за їх місцезнаходженням повідомляються особи, які беруть участь у справі. Неявка цих осіб не є перешкодою для проведення огляду.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2" w:name="n919"/>
      <w:bookmarkEnd w:id="922"/>
      <w:r w:rsidRPr="00337C7F">
        <w:rPr>
          <w:rFonts w:ascii="Times New Roman" w:eastAsia="Times New Roman" w:hAnsi="Times New Roman" w:cs="Times New Roman"/>
          <w:sz w:val="24"/>
          <w:szCs w:val="24"/>
          <w:lang w:eastAsia="ru-RU"/>
        </w:rPr>
        <w:t>3. У разі необхідності, в тому числі за клопотанням особи, яка бере участь у справі, для участі в огляді доказів за їх місцезнаходженням можуть бути залучені свідки, перекладачі, експерти, спеціалісти, а також здійснено фотографування, звуко- і відеозапис.</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3" w:name="n920"/>
      <w:bookmarkEnd w:id="923"/>
      <w:r w:rsidRPr="00337C7F">
        <w:rPr>
          <w:rFonts w:ascii="Times New Roman" w:eastAsia="Times New Roman" w:hAnsi="Times New Roman" w:cs="Times New Roman"/>
          <w:sz w:val="24"/>
          <w:szCs w:val="24"/>
          <w:lang w:eastAsia="ru-RU"/>
        </w:rPr>
        <w:t>4. 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описом усі складені або звірені під час огляду на місці плани, креслення, копії документів, а також зроблені під час огляду фотознімки письмових і речових доказів, відеозаписи тощо.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4" w:name="n921"/>
      <w:bookmarkEnd w:id="924"/>
      <w:r w:rsidRPr="00337C7F">
        <w:rPr>
          <w:rFonts w:ascii="Times New Roman" w:eastAsia="Times New Roman" w:hAnsi="Times New Roman" w:cs="Times New Roman"/>
          <w:sz w:val="24"/>
          <w:szCs w:val="24"/>
          <w:lang w:eastAsia="ru-RU"/>
        </w:rPr>
        <w:t>5. Особи, які беруть участь в огляді доказів за їх місцезнаходженням, мають право робити свої зауваження щодо протоколу огляду.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5" w:name="n922"/>
      <w:bookmarkEnd w:id="925"/>
      <w:r w:rsidRPr="00337C7F">
        <w:rPr>
          <w:rFonts w:ascii="Times New Roman" w:eastAsia="Times New Roman" w:hAnsi="Times New Roman" w:cs="Times New Roman"/>
          <w:b/>
          <w:bCs/>
          <w:color w:val="000000"/>
          <w:sz w:val="24"/>
          <w:szCs w:val="24"/>
          <w:bdr w:val="none" w:sz="0" w:space="0" w:color="auto" w:frame="1"/>
          <w:lang w:eastAsia="ru-RU"/>
        </w:rPr>
        <w:t>Стаття 141.</w:t>
      </w:r>
      <w:r w:rsidRPr="00337C7F">
        <w:rPr>
          <w:rFonts w:ascii="Times New Roman" w:eastAsia="Times New Roman" w:hAnsi="Times New Roman" w:cs="Times New Roman"/>
          <w:sz w:val="24"/>
          <w:szCs w:val="24"/>
          <w:lang w:eastAsia="ru-RU"/>
        </w:rPr>
        <w:t> Огляд речових доказів, що швидко псуються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6" w:name="n923"/>
      <w:bookmarkEnd w:id="926"/>
      <w:r w:rsidRPr="00337C7F">
        <w:rPr>
          <w:rFonts w:ascii="Times New Roman" w:eastAsia="Times New Roman" w:hAnsi="Times New Roman" w:cs="Times New Roman"/>
          <w:sz w:val="24"/>
          <w:szCs w:val="24"/>
          <w:lang w:eastAsia="ru-RU"/>
        </w:rPr>
        <w:t>1. Продукти та інші речові докази, що швидко псуються, негайно оглядаються судом з повідомленням про призначений огляд осіб, які беруть участь у справі. Неявка цих осіб не перешкоджає огляду речових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7" w:name="n924"/>
      <w:bookmarkEnd w:id="927"/>
      <w:r w:rsidRPr="00337C7F">
        <w:rPr>
          <w:rFonts w:ascii="Times New Roman" w:eastAsia="Times New Roman" w:hAnsi="Times New Roman" w:cs="Times New Roman"/>
          <w:sz w:val="24"/>
          <w:szCs w:val="24"/>
          <w:lang w:eastAsia="ru-RU"/>
        </w:rPr>
        <w:t>2. У разі необхідності, в тому числі за клопотанням особи, яка бере участь у справі, для участі в огляді продуктів та інших речових доказів, що швидко псуються, може бути залучено свідків, перекладачів, експертів, спеціалістів, а також здійснено фотографування і відеозапис.</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8" w:name="n925"/>
      <w:bookmarkEnd w:id="928"/>
      <w:r w:rsidRPr="00337C7F">
        <w:rPr>
          <w:rFonts w:ascii="Times New Roman" w:eastAsia="Times New Roman" w:hAnsi="Times New Roman" w:cs="Times New Roman"/>
          <w:sz w:val="24"/>
          <w:szCs w:val="24"/>
          <w:lang w:eastAsia="ru-RU"/>
        </w:rPr>
        <w:t>3. Огляд продуктів та інших речових доказів, що швидко псуються, за їх місцезнаходженням здійснюється у порядку, встановленому статтею 140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9" w:name="n926"/>
      <w:bookmarkEnd w:id="929"/>
      <w:r w:rsidRPr="00337C7F">
        <w:rPr>
          <w:rFonts w:ascii="Times New Roman" w:eastAsia="Times New Roman" w:hAnsi="Times New Roman" w:cs="Times New Roman"/>
          <w:sz w:val="24"/>
          <w:szCs w:val="24"/>
          <w:lang w:eastAsia="ru-RU"/>
        </w:rPr>
        <w:t>4. Після огляду ці речові докази повертаються особам, від яких вони були одержані.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0" w:name="n927"/>
      <w:bookmarkEnd w:id="930"/>
      <w:r w:rsidRPr="00337C7F">
        <w:rPr>
          <w:rFonts w:ascii="Times New Roman" w:eastAsia="Times New Roman" w:hAnsi="Times New Roman" w:cs="Times New Roman"/>
          <w:b/>
          <w:bCs/>
          <w:color w:val="000000"/>
          <w:sz w:val="24"/>
          <w:szCs w:val="24"/>
          <w:bdr w:val="none" w:sz="0" w:space="0" w:color="auto" w:frame="1"/>
          <w:lang w:eastAsia="ru-RU"/>
        </w:rPr>
        <w:t>Стаття 142.</w:t>
      </w:r>
      <w:r w:rsidRPr="00337C7F">
        <w:rPr>
          <w:rFonts w:ascii="Times New Roman" w:eastAsia="Times New Roman" w:hAnsi="Times New Roman" w:cs="Times New Roman"/>
          <w:sz w:val="24"/>
          <w:szCs w:val="24"/>
          <w:lang w:eastAsia="ru-RU"/>
        </w:rPr>
        <w:t> Повернення речових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1" w:name="n928"/>
      <w:bookmarkEnd w:id="931"/>
      <w:r w:rsidRPr="00337C7F">
        <w:rPr>
          <w:rFonts w:ascii="Times New Roman" w:eastAsia="Times New Roman" w:hAnsi="Times New Roman" w:cs="Times New Roman"/>
          <w:sz w:val="24"/>
          <w:szCs w:val="24"/>
          <w:lang w:eastAsia="ru-RU"/>
        </w:rPr>
        <w:t>1. Речові докази після огляду та дослідження їх судом повертаються особам, від яких вони були одержані, якщо останні заявили про це клопотання і якщо його задоволення можливе без шкоди для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2" w:name="n929"/>
      <w:bookmarkEnd w:id="932"/>
      <w:r w:rsidRPr="00337C7F">
        <w:rPr>
          <w:rFonts w:ascii="Times New Roman" w:eastAsia="Times New Roman" w:hAnsi="Times New Roman" w:cs="Times New Roman"/>
          <w:sz w:val="24"/>
          <w:szCs w:val="24"/>
          <w:lang w:eastAsia="ru-RU"/>
        </w:rPr>
        <w:t>2. Речові докази, що є об'єктами, які вилучені з цивільного обороту або обмежено оборотоздатні, передаються відповідним підприємствам, установам або організаціям. За клопотанням державних експертних установ такі речові докази можуть бути передані їм для використання в експертній та науковій роботі у порядку, встановленому Кабінетом Міністрів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3" w:name="n930"/>
      <w:bookmarkEnd w:id="933"/>
      <w:r w:rsidRPr="00337C7F">
        <w:rPr>
          <w:rFonts w:ascii="Times New Roman" w:eastAsia="Times New Roman" w:hAnsi="Times New Roman" w:cs="Times New Roman"/>
          <w:sz w:val="24"/>
          <w:szCs w:val="24"/>
          <w:lang w:eastAsia="ru-RU"/>
        </w:rPr>
        <w:t>3. Речові докази повертаються особам, від яких вони були одержані, або передаються особам, за якими суд визнав право на ці речі після набрання рішенням суду законної сили.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4" w:name="n931"/>
      <w:bookmarkEnd w:id="934"/>
      <w:r w:rsidRPr="00337C7F">
        <w:rPr>
          <w:rFonts w:ascii="Times New Roman" w:eastAsia="Times New Roman" w:hAnsi="Times New Roman" w:cs="Times New Roman"/>
          <w:b/>
          <w:bCs/>
          <w:color w:val="000000"/>
          <w:sz w:val="24"/>
          <w:szCs w:val="24"/>
          <w:bdr w:val="none" w:sz="0" w:space="0" w:color="auto" w:frame="1"/>
          <w:lang w:eastAsia="ru-RU"/>
        </w:rPr>
        <w:t>Стаття 143.</w:t>
      </w:r>
      <w:r w:rsidRPr="00337C7F">
        <w:rPr>
          <w:rFonts w:ascii="Times New Roman" w:eastAsia="Times New Roman" w:hAnsi="Times New Roman" w:cs="Times New Roman"/>
          <w:sz w:val="24"/>
          <w:szCs w:val="24"/>
          <w:lang w:eastAsia="ru-RU"/>
        </w:rPr>
        <w:t> Порядок призначення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5" w:name="n932"/>
      <w:bookmarkEnd w:id="935"/>
      <w:r w:rsidRPr="00337C7F">
        <w:rPr>
          <w:rFonts w:ascii="Times New Roman" w:eastAsia="Times New Roman" w:hAnsi="Times New Roman" w:cs="Times New Roman"/>
          <w:sz w:val="24"/>
          <w:szCs w:val="24"/>
          <w:lang w:eastAsia="ru-RU"/>
        </w:rPr>
        <w:t>1. Для з'ясування обставин, що мають значення для справи і потребують спеціальних знань у галузі науки, мистецтва, техніки, ремесла тощо, суд призначає експертизу за заявою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6" w:name="n933"/>
      <w:bookmarkEnd w:id="936"/>
      <w:r w:rsidRPr="00337C7F">
        <w:rPr>
          <w:rFonts w:ascii="Times New Roman" w:eastAsia="Times New Roman" w:hAnsi="Times New Roman" w:cs="Times New Roman"/>
          <w:sz w:val="24"/>
          <w:szCs w:val="24"/>
          <w:lang w:eastAsia="ru-RU"/>
        </w:rPr>
        <w:t>2. Якщо сторони домовилися про залучення експертами певних осіб, суд повинен призначити їх відповідно до цієї домовленості.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7" w:name="n934"/>
      <w:bookmarkEnd w:id="937"/>
      <w:r w:rsidRPr="00337C7F">
        <w:rPr>
          <w:rFonts w:ascii="Times New Roman" w:eastAsia="Times New Roman" w:hAnsi="Times New Roman" w:cs="Times New Roman"/>
          <w:sz w:val="24"/>
          <w:szCs w:val="24"/>
          <w:lang w:eastAsia="ru-RU"/>
        </w:rPr>
        <w:t>3. Особи, які беруть участь у справі, мають право подати суду питання, на які потрібна відповідь експерта. Кількість і зміст питань, за якими має бути проведена експертиза, визначається судом. При цьому суд має мотивувати відхилення питань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8" w:name="n935"/>
      <w:bookmarkEnd w:id="938"/>
      <w:r w:rsidRPr="00337C7F">
        <w:rPr>
          <w:rFonts w:ascii="Times New Roman" w:eastAsia="Times New Roman" w:hAnsi="Times New Roman" w:cs="Times New Roman"/>
          <w:sz w:val="24"/>
          <w:szCs w:val="24"/>
          <w:lang w:eastAsia="ru-RU"/>
        </w:rPr>
        <w:t>4. Особи, які беруть участь у справі, мають право просити суд провести експертизу у відповідній судово-експертній установі, доручити її конкретному експерту, заявляти відвід експерту, давати пояснення експерту, знайомитися з висновком експерта, просити суд призначити повторну, додаткову, комісійну або комплексну експертизу.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9" w:name="n936"/>
      <w:bookmarkEnd w:id="939"/>
      <w:r w:rsidRPr="00337C7F">
        <w:rPr>
          <w:rFonts w:ascii="Times New Roman" w:eastAsia="Times New Roman" w:hAnsi="Times New Roman" w:cs="Times New Roman"/>
          <w:sz w:val="24"/>
          <w:szCs w:val="24"/>
          <w:lang w:eastAsia="ru-RU"/>
        </w:rPr>
        <w:t xml:space="preserve">5. Якщо проведення експертизи доручено спеціалізованій експертній установі, її керівник має право доручити проведення експертизи одному або кільком експертам, </w:t>
      </w:r>
      <w:r w:rsidRPr="00337C7F">
        <w:rPr>
          <w:rFonts w:ascii="Times New Roman" w:eastAsia="Times New Roman" w:hAnsi="Times New Roman" w:cs="Times New Roman"/>
          <w:sz w:val="24"/>
          <w:szCs w:val="24"/>
          <w:lang w:eastAsia="ru-RU"/>
        </w:rPr>
        <w:lastRenderedPageBreak/>
        <w:t>створювати комісії з експертів керованої ним установи, якщо судом не визначено конкретних експертів, у разі потреби замінювати виконавців експертизи, заявити клопотання щодо організації проведення досліджень поза межами експертної установи.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0" w:name="n937"/>
      <w:bookmarkEnd w:id="940"/>
      <w:r w:rsidRPr="00337C7F">
        <w:rPr>
          <w:rFonts w:ascii="Times New Roman" w:eastAsia="Times New Roman" w:hAnsi="Times New Roman" w:cs="Times New Roman"/>
          <w:b/>
          <w:bCs/>
          <w:color w:val="000000"/>
          <w:sz w:val="24"/>
          <w:szCs w:val="24"/>
          <w:bdr w:val="none" w:sz="0" w:space="0" w:color="auto" w:frame="1"/>
          <w:lang w:eastAsia="ru-RU"/>
        </w:rPr>
        <w:t>Стаття 144.</w:t>
      </w:r>
      <w:r w:rsidRPr="00337C7F">
        <w:rPr>
          <w:rFonts w:ascii="Times New Roman" w:eastAsia="Times New Roman" w:hAnsi="Times New Roman" w:cs="Times New Roman"/>
          <w:sz w:val="24"/>
          <w:szCs w:val="24"/>
          <w:lang w:eastAsia="ru-RU"/>
        </w:rPr>
        <w:t> Ухвала суду про призначення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1" w:name="n938"/>
      <w:bookmarkEnd w:id="941"/>
      <w:r w:rsidRPr="00337C7F">
        <w:rPr>
          <w:rFonts w:ascii="Times New Roman" w:eastAsia="Times New Roman" w:hAnsi="Times New Roman" w:cs="Times New Roman"/>
          <w:sz w:val="24"/>
          <w:szCs w:val="24"/>
          <w:lang w:eastAsia="ru-RU"/>
        </w:rPr>
        <w:t>1. Експертиза призначається ухвалою суду, де зазначаються: підстави та строк для проведення експертизи; з яких питань потрібні висновки експертів, ім'я експерта або найменування експертної установи, експертам якої доручається проведення експертизи; об'єкти, які мають бути досліджені; перелік матеріалів, що передаються для дослідження, а також попередження про відповідальність експерта за завідомо неправдивий висновок та за відмову без поважних причин від виконання покладених на нього обов'язків.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2" w:name="n939"/>
      <w:bookmarkEnd w:id="942"/>
      <w:r w:rsidRPr="00337C7F">
        <w:rPr>
          <w:rFonts w:ascii="Times New Roman" w:eastAsia="Times New Roman" w:hAnsi="Times New Roman" w:cs="Times New Roman"/>
          <w:sz w:val="24"/>
          <w:szCs w:val="24"/>
          <w:lang w:eastAsia="ru-RU"/>
        </w:rPr>
        <w:t>2. Якщо експертизу призначено експертам кількох установ, в ухвалі про її призначення зазначається найменування провідної установи, на яку покладається проведення експертизи. Якщо проведення експертизи доручається експертній установі та особі, яка не є працівником цієї установи, провідною визнається експертна установа. Ухвала про призначення експертизи направляється в кожну установу - виконавцям, а також особі, яка не є працівником експертної установи. Об'єкти дослідження та матеріали справи направляються провідній установі.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3" w:name="n940"/>
      <w:bookmarkEnd w:id="943"/>
      <w:r w:rsidRPr="00337C7F">
        <w:rPr>
          <w:rFonts w:ascii="Times New Roman" w:eastAsia="Times New Roman" w:hAnsi="Times New Roman" w:cs="Times New Roman"/>
          <w:sz w:val="24"/>
          <w:szCs w:val="24"/>
          <w:lang w:eastAsia="ru-RU"/>
        </w:rPr>
        <w:t>3. При визначенні об'єктів та матеріалів, що підлягають направленню на експертизу, суд у необхідних випадках вирішує питання щодо відібрання відповідних зразків.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4" w:name="n941"/>
      <w:bookmarkEnd w:id="944"/>
      <w:r w:rsidRPr="00337C7F">
        <w:rPr>
          <w:rFonts w:ascii="Times New Roman" w:eastAsia="Times New Roman" w:hAnsi="Times New Roman" w:cs="Times New Roman"/>
          <w:sz w:val="24"/>
          <w:szCs w:val="24"/>
          <w:lang w:eastAsia="ru-RU"/>
        </w:rPr>
        <w:t>4. Якщо цього вимагають особливі обставини справи, суд може заслухати експерта щодо формулювання питання, яке потребує з'ясування, проінструктувати його про доручене завдання і за його клопотанням дати відповідні роз'яснення щодо сформульованих питань. Про вчинення цих дій повідомляються особи, які беруть участь у справі і які мають право брати участь у їх вчиненні.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5" w:name="n942"/>
      <w:bookmarkEnd w:id="945"/>
      <w:r w:rsidRPr="00337C7F">
        <w:rPr>
          <w:rFonts w:ascii="Times New Roman" w:eastAsia="Times New Roman" w:hAnsi="Times New Roman" w:cs="Times New Roman"/>
          <w:b/>
          <w:bCs/>
          <w:color w:val="000000"/>
          <w:sz w:val="24"/>
          <w:szCs w:val="24"/>
          <w:bdr w:val="none" w:sz="0" w:space="0" w:color="auto" w:frame="1"/>
          <w:lang w:eastAsia="ru-RU"/>
        </w:rPr>
        <w:t>Стаття 145. </w:t>
      </w:r>
      <w:r w:rsidRPr="00337C7F">
        <w:rPr>
          <w:rFonts w:ascii="Times New Roman" w:eastAsia="Times New Roman" w:hAnsi="Times New Roman" w:cs="Times New Roman"/>
          <w:sz w:val="24"/>
          <w:szCs w:val="24"/>
          <w:lang w:eastAsia="ru-RU"/>
        </w:rPr>
        <w:t>Обов'язкове призначення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6" w:name="n943"/>
      <w:bookmarkEnd w:id="946"/>
      <w:r w:rsidRPr="00337C7F">
        <w:rPr>
          <w:rFonts w:ascii="Times New Roman" w:eastAsia="Times New Roman" w:hAnsi="Times New Roman" w:cs="Times New Roman"/>
          <w:sz w:val="24"/>
          <w:szCs w:val="24"/>
          <w:lang w:eastAsia="ru-RU"/>
        </w:rPr>
        <w:t>1. Призначення експертизи є обов'язковим у разі заявлення клопотання про призначення експертизи обома сторонами. Призначення експертизи є обов'язковим також за клопотанням хоча б однієї із сторін, якщо у справі необхідно встановити: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7" w:name="n944"/>
      <w:bookmarkEnd w:id="947"/>
      <w:r w:rsidRPr="00337C7F">
        <w:rPr>
          <w:rFonts w:ascii="Times New Roman" w:eastAsia="Times New Roman" w:hAnsi="Times New Roman" w:cs="Times New Roman"/>
          <w:sz w:val="24"/>
          <w:szCs w:val="24"/>
          <w:lang w:eastAsia="ru-RU"/>
        </w:rPr>
        <w:t>1) характер і ступінь ушкодження здоров'я;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8" w:name="n945"/>
      <w:bookmarkEnd w:id="948"/>
      <w:r w:rsidRPr="00337C7F">
        <w:rPr>
          <w:rFonts w:ascii="Times New Roman" w:eastAsia="Times New Roman" w:hAnsi="Times New Roman" w:cs="Times New Roman"/>
          <w:sz w:val="24"/>
          <w:szCs w:val="24"/>
          <w:lang w:eastAsia="ru-RU"/>
        </w:rPr>
        <w:t>2) психічний стан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9" w:name="n946"/>
      <w:bookmarkEnd w:id="949"/>
      <w:r w:rsidRPr="00337C7F">
        <w:rPr>
          <w:rFonts w:ascii="Times New Roman" w:eastAsia="Times New Roman" w:hAnsi="Times New Roman" w:cs="Times New Roman"/>
          <w:sz w:val="24"/>
          <w:szCs w:val="24"/>
          <w:lang w:eastAsia="ru-RU"/>
        </w:rPr>
        <w:t>3) вік особи, якщо про це немає відповідних документів і неможливо їх одержати.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0" w:name="n947"/>
      <w:bookmarkEnd w:id="950"/>
      <w:r w:rsidRPr="00337C7F">
        <w:rPr>
          <w:rFonts w:ascii="Times New Roman" w:eastAsia="Times New Roman" w:hAnsi="Times New Roman" w:cs="Times New Roman"/>
          <w:b/>
          <w:bCs/>
          <w:color w:val="000000"/>
          <w:sz w:val="24"/>
          <w:szCs w:val="24"/>
          <w:bdr w:val="none" w:sz="0" w:space="0" w:color="auto" w:frame="1"/>
          <w:lang w:eastAsia="ru-RU"/>
        </w:rPr>
        <w:t>Стаття 146.</w:t>
      </w:r>
      <w:r w:rsidRPr="00337C7F">
        <w:rPr>
          <w:rFonts w:ascii="Times New Roman" w:eastAsia="Times New Roman" w:hAnsi="Times New Roman" w:cs="Times New Roman"/>
          <w:sz w:val="24"/>
          <w:szCs w:val="24"/>
          <w:lang w:eastAsia="ru-RU"/>
        </w:rPr>
        <w:t> Наслідки ухилення від участі в експертизі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1" w:name="n948"/>
      <w:bookmarkEnd w:id="951"/>
      <w:r w:rsidRPr="00337C7F">
        <w:rPr>
          <w:rFonts w:ascii="Times New Roman" w:eastAsia="Times New Roman" w:hAnsi="Times New Roman" w:cs="Times New Roman"/>
          <w:sz w:val="24"/>
          <w:szCs w:val="24"/>
          <w:lang w:eastAsia="ru-RU"/>
        </w:rPr>
        <w:t>1. У разі ухилення особи, яка бере участь у справі, від подання експертам необхідних матеріалів, документів або від іншої участі в експертизі, якщо без цього провести експертизу неможливо, суд залежно від того, хто із цих осіб ухиляється, а також яке для них ця експертиза має значення, може визнати факт, для з'ясування якого експертиза була призначена, або відмовити у його визнанні.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2" w:name="n949"/>
      <w:bookmarkEnd w:id="952"/>
      <w:r w:rsidRPr="00337C7F">
        <w:rPr>
          <w:rFonts w:ascii="Times New Roman" w:eastAsia="Times New Roman" w:hAnsi="Times New Roman" w:cs="Times New Roman"/>
          <w:sz w:val="24"/>
          <w:szCs w:val="24"/>
          <w:lang w:eastAsia="ru-RU"/>
        </w:rPr>
        <w:t>2. У разі ухилення відповідача від проведення судово-біологічної (судово-генетичної) експертизи у справах про визнання батьківства, материнства суд має право постановити ухвалу про примусовий привід на проведення такої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3" w:name="n950"/>
      <w:bookmarkEnd w:id="953"/>
      <w:r w:rsidRPr="00337C7F">
        <w:rPr>
          <w:rFonts w:ascii="Times New Roman" w:eastAsia="Times New Roman" w:hAnsi="Times New Roman" w:cs="Times New Roman"/>
          <w:b/>
          <w:bCs/>
          <w:color w:val="000000"/>
          <w:sz w:val="24"/>
          <w:szCs w:val="24"/>
          <w:bdr w:val="none" w:sz="0" w:space="0" w:color="auto" w:frame="1"/>
          <w:lang w:eastAsia="ru-RU"/>
        </w:rPr>
        <w:t>Стаття 147.</w:t>
      </w:r>
      <w:r w:rsidRPr="00337C7F">
        <w:rPr>
          <w:rFonts w:ascii="Times New Roman" w:eastAsia="Times New Roman" w:hAnsi="Times New Roman" w:cs="Times New Roman"/>
          <w:sz w:val="24"/>
          <w:szCs w:val="24"/>
          <w:lang w:eastAsia="ru-RU"/>
        </w:rPr>
        <w:t> Проведення експертизи та висновок експерта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4" w:name="n951"/>
      <w:bookmarkEnd w:id="954"/>
      <w:r w:rsidRPr="00337C7F">
        <w:rPr>
          <w:rFonts w:ascii="Times New Roman" w:eastAsia="Times New Roman" w:hAnsi="Times New Roman" w:cs="Times New Roman"/>
          <w:sz w:val="24"/>
          <w:szCs w:val="24"/>
          <w:lang w:eastAsia="ru-RU"/>
        </w:rPr>
        <w:t>1. Експертиза проводиться в суді або поза судом, якщо це потрібно у зв'язку з характером досліджень або якщо об'єкт досліджень неможливо доставити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5" w:name="n952"/>
      <w:bookmarkEnd w:id="955"/>
      <w:r w:rsidRPr="00337C7F">
        <w:rPr>
          <w:rFonts w:ascii="Times New Roman" w:eastAsia="Times New Roman" w:hAnsi="Times New Roman" w:cs="Times New Roman"/>
          <w:sz w:val="24"/>
          <w:szCs w:val="24"/>
          <w:lang w:eastAsia="ru-RU"/>
        </w:rPr>
        <w:t>2. Експерт дає у письмовій формі свій мотивований висновок, який приєднується до справи. Суд має право за заявою осіб, які беруть участь у справі, або з власної ініціативи запропонувати експерту дати усне пояснення свого висновку. Усне пояснення заноситься до журналу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6" w:name="n953"/>
      <w:bookmarkEnd w:id="956"/>
      <w:r w:rsidRPr="00337C7F">
        <w:rPr>
          <w:rFonts w:ascii="Times New Roman" w:eastAsia="Times New Roman" w:hAnsi="Times New Roman" w:cs="Times New Roman"/>
          <w:sz w:val="24"/>
          <w:szCs w:val="24"/>
          <w:lang w:eastAsia="ru-RU"/>
        </w:rPr>
        <w:t xml:space="preserve">3. У висновку експерта повинно бути зазначено: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на якій підставі була проведена експертиза, хто був присутній при проведенні експертизи, питання, що були поставлені </w:t>
      </w:r>
      <w:r w:rsidRPr="00337C7F">
        <w:rPr>
          <w:rFonts w:ascii="Times New Roman" w:eastAsia="Times New Roman" w:hAnsi="Times New Roman" w:cs="Times New Roman"/>
          <w:sz w:val="24"/>
          <w:szCs w:val="24"/>
          <w:lang w:eastAsia="ru-RU"/>
        </w:rPr>
        <w:lastRenderedPageBreak/>
        <w:t>експертові, які матеріали експерт використав, докладний опис проведених досліджень, зроблені в результаті їх висновки і обґрунтовані відповіді на поставлені судом питання.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7" w:name="n954"/>
      <w:bookmarkEnd w:id="957"/>
      <w:r w:rsidRPr="00337C7F">
        <w:rPr>
          <w:rFonts w:ascii="Times New Roman" w:eastAsia="Times New Roman" w:hAnsi="Times New Roman" w:cs="Times New Roman"/>
          <w:sz w:val="24"/>
          <w:szCs w:val="24"/>
          <w:lang w:eastAsia="ru-RU"/>
        </w:rPr>
        <w:t>4. У висновку експерта обов'язково повинно бути зазначено, що його попереджено про відповідальність за завідомо неправдивий висновок та за відмову без поважних причин від виконання покладених на нього обов'язків.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8" w:name="n955"/>
      <w:bookmarkEnd w:id="958"/>
      <w:r w:rsidRPr="00337C7F">
        <w:rPr>
          <w:rFonts w:ascii="Times New Roman" w:eastAsia="Times New Roman" w:hAnsi="Times New Roman" w:cs="Times New Roman"/>
          <w:sz w:val="24"/>
          <w:szCs w:val="24"/>
          <w:lang w:eastAsia="ru-RU"/>
        </w:rPr>
        <w:t>5. Якщо експерт під час проведення експертизи встановить обставини, що мають значення для справи, з приводу яких йому не були поставлені питання, він має право свої міркування про ці обставини включити до свого висновку.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9" w:name="n956"/>
      <w:bookmarkEnd w:id="959"/>
      <w:r w:rsidRPr="00337C7F">
        <w:rPr>
          <w:rFonts w:ascii="Times New Roman" w:eastAsia="Times New Roman" w:hAnsi="Times New Roman" w:cs="Times New Roman"/>
          <w:sz w:val="24"/>
          <w:szCs w:val="24"/>
          <w:lang w:eastAsia="ru-RU"/>
        </w:rPr>
        <w:t>6. Висновок експерта для суду не є обов'язковим і оцінюється судом за правилами, встановленими </w:t>
      </w:r>
      <w:hyperlink r:id="rId242" w:anchor="n1398" w:history="1">
        <w:r w:rsidRPr="00337C7F">
          <w:rPr>
            <w:rFonts w:ascii="Times New Roman" w:eastAsia="Times New Roman" w:hAnsi="Times New Roman" w:cs="Times New Roman"/>
            <w:color w:val="0000FF"/>
            <w:sz w:val="24"/>
            <w:szCs w:val="24"/>
            <w:u w:val="single"/>
            <w:bdr w:val="none" w:sz="0" w:space="0" w:color="auto" w:frame="1"/>
            <w:lang w:eastAsia="ru-RU"/>
          </w:rPr>
          <w:t>статтею 212</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0" w:name="n957"/>
      <w:bookmarkEnd w:id="960"/>
      <w:r w:rsidRPr="00337C7F">
        <w:rPr>
          <w:rFonts w:ascii="Times New Roman" w:eastAsia="Times New Roman" w:hAnsi="Times New Roman" w:cs="Times New Roman"/>
          <w:sz w:val="24"/>
          <w:szCs w:val="24"/>
          <w:lang w:eastAsia="ru-RU"/>
        </w:rPr>
        <w:t>7. Незгода суду з висновком експерта повинна бути мотивована в рішенні або ухвалі.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1" w:name="n958"/>
      <w:bookmarkEnd w:id="961"/>
      <w:r w:rsidRPr="00337C7F">
        <w:rPr>
          <w:rFonts w:ascii="Times New Roman" w:eastAsia="Times New Roman" w:hAnsi="Times New Roman" w:cs="Times New Roman"/>
          <w:b/>
          <w:bCs/>
          <w:color w:val="000000"/>
          <w:sz w:val="24"/>
          <w:szCs w:val="24"/>
          <w:bdr w:val="none" w:sz="0" w:space="0" w:color="auto" w:frame="1"/>
          <w:lang w:eastAsia="ru-RU"/>
        </w:rPr>
        <w:t>Стаття 148.</w:t>
      </w:r>
      <w:r w:rsidRPr="00337C7F">
        <w:rPr>
          <w:rFonts w:ascii="Times New Roman" w:eastAsia="Times New Roman" w:hAnsi="Times New Roman" w:cs="Times New Roman"/>
          <w:sz w:val="24"/>
          <w:szCs w:val="24"/>
          <w:lang w:eastAsia="ru-RU"/>
        </w:rPr>
        <w:t> Комісійна експертиза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2" w:name="n959"/>
      <w:bookmarkEnd w:id="962"/>
      <w:r w:rsidRPr="00337C7F">
        <w:rPr>
          <w:rFonts w:ascii="Times New Roman" w:eastAsia="Times New Roman" w:hAnsi="Times New Roman" w:cs="Times New Roman"/>
          <w:sz w:val="24"/>
          <w:szCs w:val="24"/>
          <w:lang w:eastAsia="ru-RU"/>
        </w:rPr>
        <w:t>1. Комісійна експертиза проводиться не менш як двома експертами одного напряму знань.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3" w:name="n960"/>
      <w:bookmarkEnd w:id="963"/>
      <w:r w:rsidRPr="00337C7F">
        <w:rPr>
          <w:rFonts w:ascii="Times New Roman" w:eastAsia="Times New Roman" w:hAnsi="Times New Roman" w:cs="Times New Roman"/>
          <w:sz w:val="24"/>
          <w:szCs w:val="24"/>
          <w:lang w:eastAsia="ru-RU"/>
        </w:rPr>
        <w:t>2. Якщо за результатами проведених досліджень думки експертів збігаються, вони підписують єдиний висновок. Експерт, не згодний з висновком іншого експерта (експертів), дає окремий висновок з усіх питань або з питань, які викликали розбіжності.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4" w:name="n961"/>
      <w:bookmarkEnd w:id="964"/>
      <w:r w:rsidRPr="00337C7F">
        <w:rPr>
          <w:rFonts w:ascii="Times New Roman" w:eastAsia="Times New Roman" w:hAnsi="Times New Roman" w:cs="Times New Roman"/>
          <w:b/>
          <w:bCs/>
          <w:color w:val="000000"/>
          <w:sz w:val="24"/>
          <w:szCs w:val="24"/>
          <w:bdr w:val="none" w:sz="0" w:space="0" w:color="auto" w:frame="1"/>
          <w:lang w:eastAsia="ru-RU"/>
        </w:rPr>
        <w:t>Стаття 149.</w:t>
      </w:r>
      <w:r w:rsidRPr="00337C7F">
        <w:rPr>
          <w:rFonts w:ascii="Times New Roman" w:eastAsia="Times New Roman" w:hAnsi="Times New Roman" w:cs="Times New Roman"/>
          <w:sz w:val="24"/>
          <w:szCs w:val="24"/>
          <w:lang w:eastAsia="ru-RU"/>
        </w:rPr>
        <w:t> Комплексна експертиза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5" w:name="n962"/>
      <w:bookmarkEnd w:id="965"/>
      <w:r w:rsidRPr="00337C7F">
        <w:rPr>
          <w:rFonts w:ascii="Times New Roman" w:eastAsia="Times New Roman" w:hAnsi="Times New Roman" w:cs="Times New Roman"/>
          <w:sz w:val="24"/>
          <w:szCs w:val="24"/>
          <w:lang w:eastAsia="ru-RU"/>
        </w:rPr>
        <w:t>1. Комплексна експертиза проводиться не менш як двома експертами різних галузей знань або різних напрямів у межах однієї галузі знань.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6" w:name="n963"/>
      <w:bookmarkEnd w:id="966"/>
      <w:r w:rsidRPr="00337C7F">
        <w:rPr>
          <w:rFonts w:ascii="Times New Roman" w:eastAsia="Times New Roman" w:hAnsi="Times New Roman" w:cs="Times New Roman"/>
          <w:sz w:val="24"/>
          <w:szCs w:val="24"/>
          <w:lang w:eastAsia="ru-RU"/>
        </w:rPr>
        <w:t>2. У висновку експертів зазначається, які дослідження і в якому обсязі провів кожний експерт, які факти він встановив і яких висновків дійшов. Кожен експерт підписує ту частину висновку, яка містить опис здійснених ним досліджень, і несе за неї відповідальність.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7" w:name="n964"/>
      <w:bookmarkEnd w:id="967"/>
      <w:r w:rsidRPr="00337C7F">
        <w:rPr>
          <w:rFonts w:ascii="Times New Roman" w:eastAsia="Times New Roman" w:hAnsi="Times New Roman" w:cs="Times New Roman"/>
          <w:sz w:val="24"/>
          <w:szCs w:val="24"/>
          <w:lang w:eastAsia="ru-RU"/>
        </w:rPr>
        <w:t>3. Загальний висновок роблять експерти, компетентні в оцінці отриманих результатів і формулюванні єдиного висновку. У разі виникнення розбіжностей між експертами висновки оформлюються відповідно до частини другої статті 148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8" w:name="n965"/>
      <w:bookmarkEnd w:id="968"/>
      <w:r w:rsidRPr="00337C7F">
        <w:rPr>
          <w:rFonts w:ascii="Times New Roman" w:eastAsia="Times New Roman" w:hAnsi="Times New Roman" w:cs="Times New Roman"/>
          <w:b/>
          <w:bCs/>
          <w:color w:val="000000"/>
          <w:sz w:val="24"/>
          <w:szCs w:val="24"/>
          <w:bdr w:val="none" w:sz="0" w:space="0" w:color="auto" w:frame="1"/>
          <w:lang w:eastAsia="ru-RU"/>
        </w:rPr>
        <w:t>Стаття 150. </w:t>
      </w:r>
      <w:r w:rsidRPr="00337C7F">
        <w:rPr>
          <w:rFonts w:ascii="Times New Roman" w:eastAsia="Times New Roman" w:hAnsi="Times New Roman" w:cs="Times New Roman"/>
          <w:sz w:val="24"/>
          <w:szCs w:val="24"/>
          <w:lang w:eastAsia="ru-RU"/>
        </w:rPr>
        <w:t>Додаткова і повторна експертиза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9" w:name="n966"/>
      <w:bookmarkEnd w:id="969"/>
      <w:r w:rsidRPr="00337C7F">
        <w:rPr>
          <w:rFonts w:ascii="Times New Roman" w:eastAsia="Times New Roman" w:hAnsi="Times New Roman" w:cs="Times New Roman"/>
          <w:sz w:val="24"/>
          <w:szCs w:val="24"/>
          <w:lang w:eastAsia="ru-RU"/>
        </w:rPr>
        <w:t>1. Якщо висновок експерта буде визнано неповним або неясним, судом може бути призначена додаткова експертиза, яка доручається тому самому або іншому експерту (експертам).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0" w:name="n967"/>
      <w:bookmarkEnd w:id="970"/>
      <w:r w:rsidRPr="00337C7F">
        <w:rPr>
          <w:rFonts w:ascii="Times New Roman" w:eastAsia="Times New Roman" w:hAnsi="Times New Roman" w:cs="Times New Roman"/>
          <w:sz w:val="24"/>
          <w:szCs w:val="24"/>
          <w:lang w:eastAsia="ru-RU"/>
        </w:rPr>
        <w:t>2. Якщо висновок експерта буде визнано необґрунтованим або таким, що суперечить іншим матеріалам справи або викликає сумніви в його правильності, судом може бути призначена повторна експертиза, яка доручається іншому експертові (експертам).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1" w:name="n968"/>
      <w:bookmarkEnd w:id="971"/>
      <w:r w:rsidRPr="00337C7F">
        <w:rPr>
          <w:rFonts w:ascii="Times New Roman" w:eastAsia="Times New Roman" w:hAnsi="Times New Roman" w:cs="Times New Roman"/>
          <w:b/>
          <w:bCs/>
          <w:color w:val="000000"/>
          <w:sz w:val="24"/>
          <w:szCs w:val="24"/>
          <w:bdr w:val="none" w:sz="0" w:space="0" w:color="auto" w:frame="1"/>
          <w:lang w:eastAsia="ru-RU"/>
        </w:rPr>
        <w:t>Стаття 151.</w:t>
      </w:r>
      <w:r w:rsidRPr="00337C7F">
        <w:rPr>
          <w:rFonts w:ascii="Times New Roman" w:eastAsia="Times New Roman" w:hAnsi="Times New Roman" w:cs="Times New Roman"/>
          <w:sz w:val="24"/>
          <w:szCs w:val="24"/>
          <w:lang w:eastAsia="ru-RU"/>
        </w:rPr>
        <w:t> Підстави для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2" w:name="n969"/>
      <w:bookmarkEnd w:id="972"/>
      <w:r w:rsidRPr="00337C7F">
        <w:rPr>
          <w:rFonts w:ascii="Times New Roman" w:eastAsia="Times New Roman" w:hAnsi="Times New Roman" w:cs="Times New Roman"/>
          <w:sz w:val="24"/>
          <w:szCs w:val="24"/>
          <w:lang w:eastAsia="ru-RU"/>
        </w:rPr>
        <w:t>1. Суд за заявою осіб, які беруть участь у справі, може вжити, передбачені цим Кодексом, заходи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3" w:name="n970"/>
      <w:bookmarkEnd w:id="973"/>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151 із змінами, внесеними згідно із Законом </w:t>
      </w:r>
      <w:hyperlink r:id="rId24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1720-VI від 17.11.2009</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4" w:name="n971"/>
      <w:bookmarkEnd w:id="974"/>
      <w:r w:rsidRPr="00337C7F">
        <w:rPr>
          <w:rFonts w:ascii="Times New Roman" w:eastAsia="Times New Roman" w:hAnsi="Times New Roman" w:cs="Times New Roman"/>
          <w:sz w:val="24"/>
          <w:szCs w:val="24"/>
          <w:lang w:eastAsia="ru-RU"/>
        </w:rPr>
        <w:t>2. У заяві про забезпечення позову повинно бути зазначено: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5" w:name="n972"/>
      <w:bookmarkEnd w:id="975"/>
      <w:r w:rsidRPr="00337C7F">
        <w:rPr>
          <w:rFonts w:ascii="Times New Roman" w:eastAsia="Times New Roman" w:hAnsi="Times New Roman" w:cs="Times New Roman"/>
          <w:sz w:val="24"/>
          <w:szCs w:val="24"/>
          <w:lang w:eastAsia="ru-RU"/>
        </w:rPr>
        <w:t>1) причини, у зв'язку з якими потрібно забезпечити позов;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6" w:name="n973"/>
      <w:bookmarkEnd w:id="976"/>
      <w:r w:rsidRPr="00337C7F">
        <w:rPr>
          <w:rFonts w:ascii="Times New Roman" w:eastAsia="Times New Roman" w:hAnsi="Times New Roman" w:cs="Times New Roman"/>
          <w:sz w:val="24"/>
          <w:szCs w:val="24"/>
          <w:lang w:eastAsia="ru-RU"/>
        </w:rPr>
        <w:t>2) вид забезпечення позову, який належить застосувати, з обґрунтуванням його необхідності;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7" w:name="n974"/>
      <w:bookmarkEnd w:id="977"/>
      <w:r w:rsidRPr="00337C7F">
        <w:rPr>
          <w:rFonts w:ascii="Times New Roman" w:eastAsia="Times New Roman" w:hAnsi="Times New Roman" w:cs="Times New Roman"/>
          <w:sz w:val="24"/>
          <w:szCs w:val="24"/>
          <w:lang w:eastAsia="ru-RU"/>
        </w:rPr>
        <w:t>3) інші відомості, потрібні для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8" w:name="n975"/>
      <w:bookmarkEnd w:id="978"/>
      <w:r w:rsidRPr="00337C7F">
        <w:rPr>
          <w:rFonts w:ascii="Times New Roman" w:eastAsia="Times New Roman" w:hAnsi="Times New Roman" w:cs="Times New Roman"/>
          <w:sz w:val="24"/>
          <w:szCs w:val="24"/>
          <w:lang w:eastAsia="ru-RU"/>
        </w:rPr>
        <w:t>3. Забезпечення позову допускається на будь-якій стадії розгляду справи, якщо невжиття заходів забезпечення може утруднити чи зробити неможливим виконання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9" w:name="n976"/>
      <w:bookmarkEnd w:id="979"/>
      <w:r w:rsidRPr="00337C7F">
        <w:rPr>
          <w:rFonts w:ascii="Times New Roman" w:eastAsia="Times New Roman" w:hAnsi="Times New Roman" w:cs="Times New Roman"/>
          <w:sz w:val="24"/>
          <w:szCs w:val="24"/>
          <w:lang w:eastAsia="ru-RU"/>
        </w:rPr>
        <w:t xml:space="preserve">4. За заявою заінтересованої особи суд може забезпечити позов до подання позовної заяви з метою запобігання порушенню права інтелектуальної власності. До заяви про забезпечення позову додаються документи та інші докази, які підтверджують, що саме ця особа є суб'єктом відповідного права інтелектуальної власності і що її права можуть бути порушені у разі невжиття заходів забезпечення позову. До заяви додаються також її копії </w:t>
      </w:r>
      <w:r w:rsidRPr="00337C7F">
        <w:rPr>
          <w:rFonts w:ascii="Times New Roman" w:eastAsia="Times New Roman" w:hAnsi="Times New Roman" w:cs="Times New Roman"/>
          <w:sz w:val="24"/>
          <w:szCs w:val="24"/>
          <w:lang w:eastAsia="ru-RU"/>
        </w:rPr>
        <w:lastRenderedPageBreak/>
        <w:t>відповідно до кількості осіб, щодо яких просять вжити заходи забезпечення позову, та документ, що підтверджує сплату судового збору за подання заяви про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0" w:name="n977"/>
      <w:bookmarkEnd w:id="980"/>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151 із змінами, внесеними згідно із Законом </w:t>
      </w:r>
      <w:hyperlink r:id="rId244" w:anchor="n14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1" w:name="n978"/>
      <w:bookmarkEnd w:id="981"/>
      <w:r w:rsidRPr="00337C7F">
        <w:rPr>
          <w:rFonts w:ascii="Times New Roman" w:eastAsia="Times New Roman" w:hAnsi="Times New Roman" w:cs="Times New Roman"/>
          <w:sz w:val="24"/>
          <w:szCs w:val="24"/>
          <w:lang w:eastAsia="ru-RU"/>
        </w:rPr>
        <w:t>5. У разі подання заяви про забезпечення позову до подання позовної заяви заявник повинен подати відповідну позовну заяву протягом трьох днів з дня постановлення ухвали про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2" w:name="n979"/>
      <w:bookmarkEnd w:id="982"/>
      <w:r w:rsidRPr="00337C7F">
        <w:rPr>
          <w:rFonts w:ascii="Times New Roman" w:eastAsia="Times New Roman" w:hAnsi="Times New Roman" w:cs="Times New Roman"/>
          <w:i/>
          <w:iCs/>
          <w:color w:val="000000"/>
          <w:sz w:val="24"/>
          <w:szCs w:val="24"/>
          <w:bdr w:val="none" w:sz="0" w:space="0" w:color="auto" w:frame="1"/>
          <w:lang w:eastAsia="ru-RU"/>
        </w:rPr>
        <w:t>{Частина п'ята статті 151 із змінами, внесеними згідно із Законом </w:t>
      </w:r>
      <w:hyperlink r:id="rId245" w:anchor="n184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3" w:name="n980"/>
      <w:bookmarkEnd w:id="983"/>
      <w:r w:rsidRPr="00337C7F">
        <w:rPr>
          <w:rFonts w:ascii="Times New Roman" w:eastAsia="Times New Roman" w:hAnsi="Times New Roman" w:cs="Times New Roman"/>
          <w:i/>
          <w:iCs/>
          <w:color w:val="000000"/>
          <w:sz w:val="24"/>
          <w:szCs w:val="24"/>
          <w:bdr w:val="none" w:sz="0" w:space="0" w:color="auto" w:frame="1"/>
          <w:lang w:eastAsia="ru-RU"/>
        </w:rPr>
        <w:t>{Положення частини п'ятої статті 151 щодо скорочення процесуальних строків звернення громадян до суду визнано конституційним згідно з Рішенням Конституційного Суду</w:t>
      </w:r>
      <w:hyperlink r:id="rId24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4" w:name="n981"/>
      <w:bookmarkEnd w:id="984"/>
      <w:r w:rsidRPr="00337C7F">
        <w:rPr>
          <w:rFonts w:ascii="Times New Roman" w:eastAsia="Times New Roman" w:hAnsi="Times New Roman" w:cs="Times New Roman"/>
          <w:b/>
          <w:bCs/>
          <w:color w:val="000000"/>
          <w:sz w:val="24"/>
          <w:szCs w:val="24"/>
          <w:bdr w:val="none" w:sz="0" w:space="0" w:color="auto" w:frame="1"/>
          <w:lang w:eastAsia="ru-RU"/>
        </w:rPr>
        <w:t>Стаття 152.</w:t>
      </w:r>
      <w:r w:rsidRPr="00337C7F">
        <w:rPr>
          <w:rFonts w:ascii="Times New Roman" w:eastAsia="Times New Roman" w:hAnsi="Times New Roman" w:cs="Times New Roman"/>
          <w:sz w:val="24"/>
          <w:szCs w:val="24"/>
          <w:lang w:eastAsia="ru-RU"/>
        </w:rPr>
        <w:t> Види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5" w:name="n982"/>
      <w:bookmarkEnd w:id="985"/>
      <w:r w:rsidRPr="00337C7F">
        <w:rPr>
          <w:rFonts w:ascii="Times New Roman" w:eastAsia="Times New Roman" w:hAnsi="Times New Roman" w:cs="Times New Roman"/>
          <w:sz w:val="24"/>
          <w:szCs w:val="24"/>
          <w:lang w:eastAsia="ru-RU"/>
        </w:rPr>
        <w:t>1. Позов забезпечується: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6" w:name="n983"/>
      <w:bookmarkEnd w:id="986"/>
      <w:r w:rsidRPr="00337C7F">
        <w:rPr>
          <w:rFonts w:ascii="Times New Roman" w:eastAsia="Times New Roman" w:hAnsi="Times New Roman" w:cs="Times New Roman"/>
          <w:sz w:val="24"/>
          <w:szCs w:val="24"/>
          <w:lang w:eastAsia="ru-RU"/>
        </w:rPr>
        <w:t>1) накладенням арешту на майно або грошові кошти, що належать відповідачеві і знаходяться у нього або в інших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7" w:name="n984"/>
      <w:bookmarkEnd w:id="987"/>
      <w:r w:rsidRPr="00337C7F">
        <w:rPr>
          <w:rFonts w:ascii="Times New Roman" w:eastAsia="Times New Roman" w:hAnsi="Times New Roman" w:cs="Times New Roman"/>
          <w:sz w:val="24"/>
          <w:szCs w:val="24"/>
          <w:lang w:eastAsia="ru-RU"/>
        </w:rPr>
        <w:t>2) забороною вчиняти певні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8" w:name="n985"/>
      <w:bookmarkEnd w:id="988"/>
      <w:r w:rsidRPr="00337C7F">
        <w:rPr>
          <w:rFonts w:ascii="Times New Roman" w:eastAsia="Times New Roman" w:hAnsi="Times New Roman" w:cs="Times New Roman"/>
          <w:sz w:val="24"/>
          <w:szCs w:val="24"/>
          <w:lang w:eastAsia="ru-RU"/>
        </w:rPr>
        <w:t>3) встановленням обов'язку вчинити певні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9" w:name="n986"/>
      <w:bookmarkEnd w:id="989"/>
      <w:r w:rsidRPr="00337C7F">
        <w:rPr>
          <w:rFonts w:ascii="Times New Roman" w:eastAsia="Times New Roman" w:hAnsi="Times New Roman" w:cs="Times New Roman"/>
          <w:sz w:val="24"/>
          <w:szCs w:val="24"/>
          <w:lang w:eastAsia="ru-RU"/>
        </w:rPr>
        <w:t>4) забороною іншим особам здійснювати платежі або передавати майно відповідачеві чи виконувати щодо нього інші зобов'язання;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0" w:name="n987"/>
      <w:bookmarkEnd w:id="990"/>
      <w:r w:rsidRPr="00337C7F">
        <w:rPr>
          <w:rFonts w:ascii="Times New Roman" w:eastAsia="Times New Roman" w:hAnsi="Times New Roman" w:cs="Times New Roman"/>
          <w:sz w:val="24"/>
          <w:szCs w:val="24"/>
          <w:lang w:eastAsia="ru-RU"/>
        </w:rPr>
        <w:t>5) зупиненням продажу арештованого майна, якщо подано позов про визнання права власності на це майно і про зняття з нього арешту;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1" w:name="n988"/>
      <w:bookmarkEnd w:id="991"/>
      <w:r w:rsidRPr="00337C7F">
        <w:rPr>
          <w:rFonts w:ascii="Times New Roman" w:eastAsia="Times New Roman" w:hAnsi="Times New Roman" w:cs="Times New Roman"/>
          <w:i/>
          <w:iCs/>
          <w:color w:val="000000"/>
          <w:sz w:val="24"/>
          <w:szCs w:val="24"/>
          <w:bdr w:val="none" w:sz="0" w:space="0" w:color="auto" w:frame="1"/>
          <w:lang w:eastAsia="ru-RU"/>
        </w:rPr>
        <w:t>{Пункт 5 частини першої статті 152 в редакції Закону </w:t>
      </w:r>
      <w:hyperlink r:id="rId24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1720-VI від 17.11.2009</w:t>
        </w:r>
      </w:hyperlink>
      <w:r w:rsidRPr="00337C7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24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2677-VI від 04.11.2010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2" w:name="n989"/>
      <w:bookmarkEnd w:id="992"/>
      <w:r w:rsidRPr="00337C7F">
        <w:rPr>
          <w:rFonts w:ascii="Times New Roman" w:eastAsia="Times New Roman" w:hAnsi="Times New Roman" w:cs="Times New Roman"/>
          <w:sz w:val="24"/>
          <w:szCs w:val="24"/>
          <w:lang w:eastAsia="ru-RU"/>
        </w:rPr>
        <w:t>6) зупиненням стягнення на підставі виконавчого документа, який оскаржується боржником у судовому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3" w:name="n990"/>
      <w:bookmarkEnd w:id="993"/>
      <w:r w:rsidRPr="00337C7F">
        <w:rPr>
          <w:rFonts w:ascii="Times New Roman" w:eastAsia="Times New Roman" w:hAnsi="Times New Roman" w:cs="Times New Roman"/>
          <w:sz w:val="24"/>
          <w:szCs w:val="24"/>
          <w:lang w:eastAsia="ru-RU"/>
        </w:rPr>
        <w:t>7) передачею речі, яка є предметом спору, на зберігання іншим особам.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4" w:name="n991"/>
      <w:bookmarkEnd w:id="994"/>
      <w:r w:rsidRPr="00337C7F">
        <w:rPr>
          <w:rFonts w:ascii="Times New Roman" w:eastAsia="Times New Roman" w:hAnsi="Times New Roman" w:cs="Times New Roman"/>
          <w:sz w:val="24"/>
          <w:szCs w:val="24"/>
          <w:lang w:eastAsia="ru-RU"/>
        </w:rPr>
        <w:t>2. У разі необхідності судом можуть бути застосовані інші види забезпечення позову. Суд може застосувати кілька видів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5" w:name="n992"/>
      <w:bookmarkEnd w:id="995"/>
      <w:r w:rsidRPr="00337C7F">
        <w:rPr>
          <w:rFonts w:ascii="Times New Roman" w:eastAsia="Times New Roman" w:hAnsi="Times New Roman" w:cs="Times New Roman"/>
          <w:sz w:val="24"/>
          <w:szCs w:val="24"/>
          <w:lang w:eastAsia="ru-RU"/>
        </w:rPr>
        <w:t>3. Види забезпечення позову мають бути співмірними із заявленими позивачем вимогами.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6" w:name="n993"/>
      <w:bookmarkEnd w:id="996"/>
      <w:r w:rsidRPr="00337C7F">
        <w:rPr>
          <w:rFonts w:ascii="Times New Roman" w:eastAsia="Times New Roman" w:hAnsi="Times New Roman" w:cs="Times New Roman"/>
          <w:sz w:val="24"/>
          <w:szCs w:val="24"/>
          <w:lang w:eastAsia="ru-RU"/>
        </w:rPr>
        <w:t>4. Не допускається забезпечення позову шляхом накладення арешту на заробітну плату, пенсію та стипендію, допомогу по загальнообов'язковому державному соціальному страхуванню, яка виплачується у зв'язку з тимчасовою непрацездатністю (включаючи догляд за хворою дитиною), вагітністю та пологами, по догляду за дитиною до досягнення нею трирічного віку, на допомогу, яка виплачується касами взаємодопомоги, благодійними організаціями, а також на вихідну допомогу, допомогу по безробіттю. Ця вимога не поширюється на позови про стягнення аліментів, про відшкодування шкоди, завданої каліцтвом, іншим ушкодженням здоров'я або смертю фізичної особи, про відшкодування збитків, завданих злочином.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7" w:name="n994"/>
      <w:bookmarkEnd w:id="997"/>
      <w:r w:rsidRPr="00337C7F">
        <w:rPr>
          <w:rFonts w:ascii="Times New Roman" w:eastAsia="Times New Roman" w:hAnsi="Times New Roman" w:cs="Times New Roman"/>
          <w:sz w:val="24"/>
          <w:szCs w:val="24"/>
          <w:lang w:eastAsia="ru-RU"/>
        </w:rPr>
        <w:t>5. Не може бути накладено арешт на предмети, що швидко псуються.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8" w:name="n995"/>
      <w:bookmarkEnd w:id="998"/>
      <w:r w:rsidRPr="00337C7F">
        <w:rPr>
          <w:rFonts w:ascii="Times New Roman" w:eastAsia="Times New Roman" w:hAnsi="Times New Roman" w:cs="Times New Roman"/>
          <w:sz w:val="24"/>
          <w:szCs w:val="24"/>
          <w:lang w:eastAsia="ru-RU"/>
        </w:rPr>
        <w:t>6. Не допускається забезпечення позову шляхом зупинення тимчасової адміністрації або ліквідації банку, заборони або встановлення обов’язку вчиняти певні дії Фонду гарантування вкладів фізичних осіб при здійсненні тимчасової адміністрації чи ліквідації банку.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9" w:name="n996"/>
      <w:bookmarkEnd w:id="999"/>
      <w:r w:rsidRPr="00337C7F">
        <w:rPr>
          <w:rFonts w:ascii="Times New Roman" w:eastAsia="Times New Roman" w:hAnsi="Times New Roman" w:cs="Times New Roman"/>
          <w:i/>
          <w:iCs/>
          <w:color w:val="000000"/>
          <w:sz w:val="24"/>
          <w:szCs w:val="24"/>
          <w:bdr w:val="none" w:sz="0" w:space="0" w:color="auto" w:frame="1"/>
          <w:lang w:eastAsia="ru-RU"/>
        </w:rPr>
        <w:t>{Частина шоста статті 152 в редакції Закону </w:t>
      </w:r>
      <w:hyperlink r:id="rId249" w:anchor="n72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4452-VI від 23.02.2012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0" w:name="n997"/>
      <w:bookmarkEnd w:id="1000"/>
      <w:r w:rsidRPr="00337C7F">
        <w:rPr>
          <w:rFonts w:ascii="Times New Roman" w:eastAsia="Times New Roman" w:hAnsi="Times New Roman" w:cs="Times New Roman"/>
          <w:b/>
          <w:bCs/>
          <w:color w:val="000000"/>
          <w:sz w:val="24"/>
          <w:szCs w:val="24"/>
          <w:bdr w:val="none" w:sz="0" w:space="0" w:color="auto" w:frame="1"/>
          <w:lang w:eastAsia="ru-RU"/>
        </w:rPr>
        <w:t>Стаття 153.</w:t>
      </w:r>
      <w:r w:rsidRPr="00337C7F">
        <w:rPr>
          <w:rFonts w:ascii="Times New Roman" w:eastAsia="Times New Roman" w:hAnsi="Times New Roman" w:cs="Times New Roman"/>
          <w:sz w:val="24"/>
          <w:szCs w:val="24"/>
          <w:lang w:eastAsia="ru-RU"/>
        </w:rPr>
        <w:t> Розгляд заяви про забезпечення позову, виконання ухвали про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1" w:name="n998"/>
      <w:bookmarkEnd w:id="1001"/>
      <w:r w:rsidRPr="00337C7F">
        <w:rPr>
          <w:rFonts w:ascii="Times New Roman" w:eastAsia="Times New Roman" w:hAnsi="Times New Roman" w:cs="Times New Roman"/>
          <w:sz w:val="24"/>
          <w:szCs w:val="24"/>
          <w:lang w:eastAsia="ru-RU"/>
        </w:rPr>
        <w:lastRenderedPageBreak/>
        <w:t>1. Заява про забезпечення позову розглядається судом, у провадженні якого перебуває справа, в день її надходження без повідомлення відповідача та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2" w:name="n999"/>
      <w:bookmarkEnd w:id="1002"/>
      <w:r w:rsidRPr="00337C7F">
        <w:rPr>
          <w:rFonts w:ascii="Times New Roman" w:eastAsia="Times New Roman" w:hAnsi="Times New Roman" w:cs="Times New Roman"/>
          <w:sz w:val="24"/>
          <w:szCs w:val="24"/>
          <w:lang w:eastAsia="ru-RU"/>
        </w:rPr>
        <w:t>2. Заява про забезпечення позову, подана до подання позовної заяви, розглядається судом не пізніше двох днів з дня її подання. У разі обґрунтованої вимоги заявника заява про забезпечення позову, подана до подання позовної заяви, розглядається лише за його участю без повідомлення особи, щодо якої просять вжити заходи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3" w:name="n1000"/>
      <w:bookmarkEnd w:id="1003"/>
      <w:r w:rsidRPr="00337C7F">
        <w:rPr>
          <w:rFonts w:ascii="Times New Roman" w:eastAsia="Times New Roman" w:hAnsi="Times New Roman" w:cs="Times New Roman"/>
          <w:sz w:val="24"/>
          <w:szCs w:val="24"/>
          <w:lang w:eastAsia="ru-RU"/>
        </w:rPr>
        <w:t>3. Суд, розглядаючи заяву про забезпечення позову, подану до подання позовної заяви, може вимагати від заявника подати додаткові документи та інші докази, що підтверджують необхідність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4" w:name="n1001"/>
      <w:bookmarkEnd w:id="1004"/>
      <w:r w:rsidRPr="00337C7F">
        <w:rPr>
          <w:rFonts w:ascii="Times New Roman" w:eastAsia="Times New Roman" w:hAnsi="Times New Roman" w:cs="Times New Roman"/>
          <w:sz w:val="24"/>
          <w:szCs w:val="24"/>
          <w:lang w:eastAsia="ru-RU"/>
        </w:rPr>
        <w:t>4. Суд, допускаючи забезпечення позову, може вимагати від позивача забезпечити його вимогу заставою, достатньою для того, щоб запобігти зловживанню забезпеченням позову, яка вноситься на депозитний рахунок суду. Розмір застави визначається судом з урахуванням обставин справи, але не повинен бути більшим за розмір ціни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5" w:name="n1002"/>
      <w:bookmarkEnd w:id="1005"/>
      <w:r w:rsidRPr="00337C7F">
        <w:rPr>
          <w:rFonts w:ascii="Times New Roman" w:eastAsia="Times New Roman" w:hAnsi="Times New Roman" w:cs="Times New Roman"/>
          <w:sz w:val="24"/>
          <w:szCs w:val="24"/>
          <w:lang w:eastAsia="ru-RU"/>
        </w:rPr>
        <w:t>5. Про вжиття заходів забезпечення позову суд постановляє ухвалу, в якій зазначає вид забезпечення позову і підстави його обрання, порядок виконання, розмір застави, якщо така призначена. Копія ухвали надсилається заявнику та заінтересованим особам негайно після її постановлення.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6" w:name="n1003"/>
      <w:bookmarkEnd w:id="1006"/>
      <w:r w:rsidRPr="00337C7F">
        <w:rPr>
          <w:rFonts w:ascii="Times New Roman" w:eastAsia="Times New Roman" w:hAnsi="Times New Roman" w:cs="Times New Roman"/>
          <w:sz w:val="24"/>
          <w:szCs w:val="24"/>
          <w:lang w:eastAsia="ru-RU"/>
        </w:rPr>
        <w:t>6. Залежно від обставин справи суд може забезпечити позов повністю або частково.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7" w:name="n1004"/>
      <w:bookmarkEnd w:id="1007"/>
      <w:r w:rsidRPr="00337C7F">
        <w:rPr>
          <w:rFonts w:ascii="Times New Roman" w:eastAsia="Times New Roman" w:hAnsi="Times New Roman" w:cs="Times New Roman"/>
          <w:sz w:val="24"/>
          <w:szCs w:val="24"/>
          <w:lang w:eastAsia="ru-RU"/>
        </w:rPr>
        <w:t>7. У разі постановлення ухвали без повідомлення особи, щодо якої просять вжити заходи забезпечення позову, копія ухвали надсилається особі, щодо якої вжито заходи забезпечення позову, негайно після її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8" w:name="n1005"/>
      <w:bookmarkEnd w:id="1008"/>
      <w:r w:rsidRPr="00337C7F">
        <w:rPr>
          <w:rFonts w:ascii="Times New Roman" w:eastAsia="Times New Roman" w:hAnsi="Times New Roman" w:cs="Times New Roman"/>
          <w:sz w:val="24"/>
          <w:szCs w:val="24"/>
          <w:lang w:eastAsia="ru-RU"/>
        </w:rPr>
        <w:t>8. Суд, встановивши, що заяву про забезпечення позову подано без додержання вимог</w:t>
      </w:r>
      <w:hyperlink r:id="rId250" w:anchor="n968" w:history="1">
        <w:r w:rsidRPr="00337C7F">
          <w:rPr>
            <w:rFonts w:ascii="Times New Roman" w:eastAsia="Times New Roman" w:hAnsi="Times New Roman" w:cs="Times New Roman"/>
            <w:color w:val="0000FF"/>
            <w:sz w:val="24"/>
            <w:szCs w:val="24"/>
            <w:u w:val="single"/>
            <w:bdr w:val="none" w:sz="0" w:space="0" w:color="auto" w:frame="1"/>
            <w:lang w:eastAsia="ru-RU"/>
          </w:rPr>
          <w:t>статті 151</w:t>
        </w:r>
      </w:hyperlink>
      <w:r w:rsidRPr="00337C7F">
        <w:rPr>
          <w:rFonts w:ascii="Times New Roman" w:eastAsia="Times New Roman" w:hAnsi="Times New Roman" w:cs="Times New Roman"/>
          <w:sz w:val="24"/>
          <w:szCs w:val="24"/>
          <w:lang w:eastAsia="ru-RU"/>
        </w:rPr>
        <w:t> цього Кодексу, повертає її заявнику, про що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9" w:name="n1006"/>
      <w:bookmarkEnd w:id="1009"/>
      <w:r w:rsidRPr="00337C7F">
        <w:rPr>
          <w:rFonts w:ascii="Times New Roman" w:eastAsia="Times New Roman" w:hAnsi="Times New Roman" w:cs="Times New Roman"/>
          <w:sz w:val="24"/>
          <w:szCs w:val="24"/>
          <w:lang w:eastAsia="ru-RU"/>
        </w:rPr>
        <w:t>9. Ухвала про забезпечення позову виконується негайно в порядку, встановленому для виконання судових рішень. У разі забезпечення вимог заявника заставою ухвала про забезпечення позову звертається до виконання негайно після внесення предмета застави в повному розмірі.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0" w:name="n1007"/>
      <w:bookmarkEnd w:id="1010"/>
      <w:r w:rsidRPr="00337C7F">
        <w:rPr>
          <w:rFonts w:ascii="Times New Roman" w:eastAsia="Times New Roman" w:hAnsi="Times New Roman" w:cs="Times New Roman"/>
          <w:sz w:val="24"/>
          <w:szCs w:val="24"/>
          <w:lang w:eastAsia="ru-RU"/>
        </w:rPr>
        <w:t>10. Оскарження ухвали про забезпечення позову не зупиняє її виконання, а також не перешкоджає подальшому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1" w:name="n1008"/>
      <w:bookmarkEnd w:id="1011"/>
      <w:r w:rsidRPr="00337C7F">
        <w:rPr>
          <w:rFonts w:ascii="Times New Roman" w:eastAsia="Times New Roman" w:hAnsi="Times New Roman" w:cs="Times New Roman"/>
          <w:sz w:val="24"/>
          <w:szCs w:val="24"/>
          <w:lang w:eastAsia="ru-RU"/>
        </w:rPr>
        <w:t>11. Оскарження ухвали про скасування забезпечення позову або про заміну одного виду забезпечення іншим зупиняє виконання цієї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2" w:name="n1009"/>
      <w:bookmarkEnd w:id="1012"/>
      <w:r w:rsidRPr="00337C7F">
        <w:rPr>
          <w:rFonts w:ascii="Times New Roman" w:eastAsia="Times New Roman" w:hAnsi="Times New Roman" w:cs="Times New Roman"/>
          <w:sz w:val="24"/>
          <w:szCs w:val="24"/>
          <w:lang w:eastAsia="ru-RU"/>
        </w:rPr>
        <w:t>12. Особи, винні в порушенні заходів забезпечення позову, несуть відповідальність, встановлену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3" w:name="n1010"/>
      <w:bookmarkEnd w:id="1013"/>
      <w:r w:rsidRPr="00337C7F">
        <w:rPr>
          <w:rFonts w:ascii="Times New Roman" w:eastAsia="Times New Roman" w:hAnsi="Times New Roman" w:cs="Times New Roman"/>
          <w:b/>
          <w:bCs/>
          <w:color w:val="000000"/>
          <w:sz w:val="24"/>
          <w:szCs w:val="24"/>
          <w:bdr w:val="none" w:sz="0" w:space="0" w:color="auto" w:frame="1"/>
          <w:lang w:eastAsia="ru-RU"/>
        </w:rPr>
        <w:t>Стаття 154.</w:t>
      </w:r>
      <w:r w:rsidRPr="00337C7F">
        <w:rPr>
          <w:rFonts w:ascii="Times New Roman" w:eastAsia="Times New Roman" w:hAnsi="Times New Roman" w:cs="Times New Roman"/>
          <w:sz w:val="24"/>
          <w:szCs w:val="24"/>
          <w:lang w:eastAsia="ru-RU"/>
        </w:rPr>
        <w:t> Заміна виду забезпечення позову або скасування заходів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4" w:name="n1011"/>
      <w:bookmarkEnd w:id="1014"/>
      <w:r w:rsidRPr="00337C7F">
        <w:rPr>
          <w:rFonts w:ascii="Times New Roman" w:eastAsia="Times New Roman" w:hAnsi="Times New Roman" w:cs="Times New Roman"/>
          <w:sz w:val="24"/>
          <w:szCs w:val="24"/>
          <w:lang w:eastAsia="ru-RU"/>
        </w:rPr>
        <w:t>1. Суд може за заявою однієї із сторін і зважаючи на пояснення другої сторони допустити заміну одного способу забезпечення позову іншим. Заява про заміну способу забезпечення позову розглядається судом у строки, встановлені частиною другою статті 153 цього Кодексу. На заміну способу забезпечення позову за заявою відповідача потрібна згода позивача, за винятком випадку, визначеного частиною другою цієї статті.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5" w:name="n1012"/>
      <w:bookmarkEnd w:id="1015"/>
      <w:r w:rsidRPr="00337C7F">
        <w:rPr>
          <w:rFonts w:ascii="Times New Roman" w:eastAsia="Times New Roman" w:hAnsi="Times New Roman" w:cs="Times New Roman"/>
          <w:sz w:val="24"/>
          <w:szCs w:val="24"/>
          <w:lang w:eastAsia="ru-RU"/>
        </w:rPr>
        <w:t>2. У разі забезпечення позову про стягнення грошових коштів відповідач може з дозволу суду замість допущеного виду забезпечення внести на депозитний рахунок суду суму, зазначену в позовній заяві.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6" w:name="n1013"/>
      <w:bookmarkEnd w:id="1016"/>
      <w:r w:rsidRPr="00337C7F">
        <w:rPr>
          <w:rFonts w:ascii="Times New Roman" w:eastAsia="Times New Roman" w:hAnsi="Times New Roman" w:cs="Times New Roman"/>
          <w:sz w:val="24"/>
          <w:szCs w:val="24"/>
          <w:lang w:eastAsia="ru-RU"/>
        </w:rPr>
        <w:t>3. Заходи забезпечення позову можуть бути скасовані судом, який розглядає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7" w:name="n1014"/>
      <w:bookmarkEnd w:id="1017"/>
      <w:r w:rsidRPr="00337C7F">
        <w:rPr>
          <w:rFonts w:ascii="Times New Roman" w:eastAsia="Times New Roman" w:hAnsi="Times New Roman" w:cs="Times New Roman"/>
          <w:sz w:val="24"/>
          <w:szCs w:val="24"/>
          <w:lang w:eastAsia="ru-RU"/>
        </w:rPr>
        <w:t>4. Особа, щодо якої вжито заходи забезпечення позову без її повідомлення, протягом п'яти днів з дня отримання копії ухвали може подати до суду заяву про їх скасування, яка розглядається судом протягом двох днів.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8" w:name="n1015"/>
      <w:bookmarkEnd w:id="1018"/>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154 із змінами, внесеними згідно із Законом </w:t>
      </w:r>
      <w:hyperlink r:id="rId251" w:anchor="n184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w:t>
      </w:r>
      <w:r w:rsidRPr="00337C7F">
        <w:rPr>
          <w:rFonts w:ascii="Times New Roman" w:eastAsia="Times New Roman" w:hAnsi="Times New Roman" w:cs="Times New Roman"/>
          <w:i/>
          <w:iCs/>
          <w:color w:val="000000"/>
          <w:sz w:val="24"/>
          <w:szCs w:val="24"/>
          <w:bdr w:val="none" w:sz="0" w:space="0" w:color="auto" w:frame="1"/>
          <w:lang w:eastAsia="ru-RU"/>
        </w:rPr>
        <w:lastRenderedPageBreak/>
        <w:t>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9" w:name="n1016"/>
      <w:bookmarkEnd w:id="1019"/>
      <w:r w:rsidRPr="00337C7F">
        <w:rPr>
          <w:rFonts w:ascii="Times New Roman" w:eastAsia="Times New Roman" w:hAnsi="Times New Roman" w:cs="Times New Roman"/>
          <w:sz w:val="24"/>
          <w:szCs w:val="24"/>
          <w:lang w:eastAsia="ru-RU"/>
        </w:rPr>
        <w:t>5. Питання про скасування заходів забезпечення позову вирішується в судовому засіданні з повідомленням осіб, які беруть участь у справі. Неявка цих осіб не перешкоджає розгляду питання про скасування заходів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0" w:name="n1017"/>
      <w:bookmarkEnd w:id="1020"/>
      <w:r w:rsidRPr="00337C7F">
        <w:rPr>
          <w:rFonts w:ascii="Times New Roman" w:eastAsia="Times New Roman" w:hAnsi="Times New Roman" w:cs="Times New Roman"/>
          <w:sz w:val="24"/>
          <w:szCs w:val="24"/>
          <w:lang w:eastAsia="ru-RU"/>
        </w:rPr>
        <w:t>6. Якщо у задоволенні позову було відмовлено, провадження у справі закрито або заяву залишено без розгляду, вжиті заходи забезпечення позову застосовуються до набрання судовим рішенням законної сили. Проте суд може одночасно з ухваленням судового рішення або після цього постановити ухвалу про скасування заходів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1" w:name="n1018"/>
      <w:bookmarkEnd w:id="1021"/>
      <w:r w:rsidRPr="00337C7F">
        <w:rPr>
          <w:rFonts w:ascii="Times New Roman" w:eastAsia="Times New Roman" w:hAnsi="Times New Roman" w:cs="Times New Roman"/>
          <w:sz w:val="24"/>
          <w:szCs w:val="24"/>
          <w:lang w:eastAsia="ru-RU"/>
        </w:rPr>
        <w:t>7. Заходи забезпечення позову, вжиті судом до подання позовної заяви, скасовуються судом також у разі: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2" w:name="n1019"/>
      <w:bookmarkEnd w:id="1022"/>
      <w:r w:rsidRPr="00337C7F">
        <w:rPr>
          <w:rFonts w:ascii="Times New Roman" w:eastAsia="Times New Roman" w:hAnsi="Times New Roman" w:cs="Times New Roman"/>
          <w:sz w:val="24"/>
          <w:szCs w:val="24"/>
          <w:lang w:eastAsia="ru-RU"/>
        </w:rPr>
        <w:t>1) неподання заявником відповідної позовної заяви згідно з вимогами </w:t>
      </w:r>
      <w:hyperlink r:id="rId252" w:anchor="n978" w:history="1">
        <w:r w:rsidRPr="00337C7F">
          <w:rPr>
            <w:rFonts w:ascii="Times New Roman" w:eastAsia="Times New Roman" w:hAnsi="Times New Roman" w:cs="Times New Roman"/>
            <w:color w:val="0000FF"/>
            <w:sz w:val="24"/>
            <w:szCs w:val="24"/>
            <w:u w:val="single"/>
            <w:bdr w:val="none" w:sz="0" w:space="0" w:color="auto" w:frame="1"/>
            <w:lang w:eastAsia="ru-RU"/>
          </w:rPr>
          <w:t>частини п'ятої статті 151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3" w:name="n1020"/>
      <w:bookmarkEnd w:id="1023"/>
      <w:r w:rsidRPr="00337C7F">
        <w:rPr>
          <w:rFonts w:ascii="Times New Roman" w:eastAsia="Times New Roman" w:hAnsi="Times New Roman" w:cs="Times New Roman"/>
          <w:sz w:val="24"/>
          <w:szCs w:val="24"/>
          <w:lang w:eastAsia="ru-RU"/>
        </w:rPr>
        <w:t>2) повернення позовної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4" w:name="n1021"/>
      <w:bookmarkEnd w:id="1024"/>
      <w:r w:rsidRPr="00337C7F">
        <w:rPr>
          <w:rFonts w:ascii="Times New Roman" w:eastAsia="Times New Roman" w:hAnsi="Times New Roman" w:cs="Times New Roman"/>
          <w:sz w:val="24"/>
          <w:szCs w:val="24"/>
          <w:lang w:eastAsia="ru-RU"/>
        </w:rPr>
        <w:t>3) відмови у відкритті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5" w:name="n1022"/>
      <w:bookmarkEnd w:id="1025"/>
      <w:r w:rsidRPr="00337C7F">
        <w:rPr>
          <w:rFonts w:ascii="Times New Roman" w:eastAsia="Times New Roman" w:hAnsi="Times New Roman" w:cs="Times New Roman"/>
          <w:b/>
          <w:bCs/>
          <w:color w:val="000000"/>
          <w:sz w:val="24"/>
          <w:szCs w:val="24"/>
          <w:bdr w:val="none" w:sz="0" w:space="0" w:color="auto" w:frame="1"/>
          <w:lang w:eastAsia="ru-RU"/>
        </w:rPr>
        <w:t>Стаття 155.</w:t>
      </w:r>
      <w:r w:rsidRPr="00337C7F">
        <w:rPr>
          <w:rFonts w:ascii="Times New Roman" w:eastAsia="Times New Roman" w:hAnsi="Times New Roman" w:cs="Times New Roman"/>
          <w:sz w:val="24"/>
          <w:szCs w:val="24"/>
          <w:lang w:eastAsia="ru-RU"/>
        </w:rPr>
        <w:t> Відшкодування збитків, завданих забезпеченням позову, та повернення предмета застави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6" w:name="n1023"/>
      <w:bookmarkEnd w:id="1026"/>
      <w:r w:rsidRPr="00337C7F">
        <w:rPr>
          <w:rFonts w:ascii="Times New Roman" w:eastAsia="Times New Roman" w:hAnsi="Times New Roman" w:cs="Times New Roman"/>
          <w:sz w:val="24"/>
          <w:szCs w:val="24"/>
          <w:lang w:eastAsia="ru-RU"/>
        </w:rPr>
        <w:t>1. У разі скасування заходів забезпечення позову, набрання законної сили рішенням про відмову у задоволенні позову чи ухвалою про закриття провадження у справі або залишення заяви без розгляду особа, щодо якої вжито заходи забезпечення позову, має право на відшкодування збитків, завданих забезпеченням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7" w:name="n1024"/>
      <w:bookmarkEnd w:id="1027"/>
      <w:r w:rsidRPr="00337C7F">
        <w:rPr>
          <w:rFonts w:ascii="Times New Roman" w:eastAsia="Times New Roman" w:hAnsi="Times New Roman" w:cs="Times New Roman"/>
          <w:sz w:val="24"/>
          <w:szCs w:val="24"/>
          <w:lang w:eastAsia="ru-RU"/>
        </w:rPr>
        <w:t>2. У разі внесення позивачем предмета застави відшкодування збитків, завданих забезпеченням позову, в першу чергу здійснюється за рахунок предмета застави.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8" w:name="n1025"/>
      <w:bookmarkEnd w:id="1028"/>
      <w:r w:rsidRPr="00337C7F">
        <w:rPr>
          <w:rFonts w:ascii="Times New Roman" w:eastAsia="Times New Roman" w:hAnsi="Times New Roman" w:cs="Times New Roman"/>
          <w:sz w:val="24"/>
          <w:szCs w:val="24"/>
          <w:lang w:eastAsia="ru-RU"/>
        </w:rPr>
        <w:t>3. Предмет застави повертається позивачеві, якщо позов про відшкодування збитків не подано протягом двох місяців після настання обставин, визначених частиною першою цієї статті. Також предмет застави повертається позивачеві, якщо набрало законної сили рішення суду про задоволення позову або якщо сторони уклали мирову угоду.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9" w:name="n1026"/>
      <w:bookmarkEnd w:id="1029"/>
      <w:r w:rsidRPr="00337C7F">
        <w:rPr>
          <w:rFonts w:ascii="Times New Roman" w:eastAsia="Times New Roman" w:hAnsi="Times New Roman" w:cs="Times New Roman"/>
          <w:b/>
          <w:bCs/>
          <w:color w:val="000000"/>
          <w:sz w:val="24"/>
          <w:szCs w:val="24"/>
          <w:bdr w:val="none" w:sz="0" w:space="0" w:color="auto" w:frame="1"/>
          <w:lang w:eastAsia="ru-RU"/>
        </w:rPr>
        <w:t>Стаття 156.</w:t>
      </w:r>
      <w:r w:rsidRPr="00337C7F">
        <w:rPr>
          <w:rFonts w:ascii="Times New Roman" w:eastAsia="Times New Roman" w:hAnsi="Times New Roman" w:cs="Times New Roman"/>
          <w:sz w:val="24"/>
          <w:szCs w:val="24"/>
          <w:lang w:eastAsia="ru-RU"/>
        </w:rPr>
        <w:t> Призначення справи до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0" w:name="n1027"/>
      <w:bookmarkEnd w:id="1030"/>
      <w:r w:rsidRPr="00337C7F">
        <w:rPr>
          <w:rFonts w:ascii="Times New Roman" w:eastAsia="Times New Roman" w:hAnsi="Times New Roman" w:cs="Times New Roman"/>
          <w:sz w:val="24"/>
          <w:szCs w:val="24"/>
          <w:lang w:eastAsia="ru-RU"/>
        </w:rPr>
        <w:t>1. Після закінчення підготовки справи до судового розгляду суддя постановляє ухвалу, в якій зазначає, які підготовчі дії ним проведені, і встановлює дату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1" w:name="n1028"/>
      <w:bookmarkEnd w:id="1031"/>
      <w:r w:rsidRPr="00337C7F">
        <w:rPr>
          <w:rFonts w:ascii="Times New Roman" w:eastAsia="Times New Roman" w:hAnsi="Times New Roman" w:cs="Times New Roman"/>
          <w:sz w:val="24"/>
          <w:szCs w:val="24"/>
          <w:lang w:eastAsia="ru-RU"/>
        </w:rPr>
        <w:t>2. Справа має бути призначена до розгляду не пізніше семи днів після закінчення дій підготовки до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2" w:name="n1029"/>
      <w:bookmarkEnd w:id="1032"/>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156 із змінами, внесеними згідно із Законом </w:t>
      </w:r>
      <w:hyperlink r:id="rId253" w:anchor="n184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033" w:name="n1030"/>
      <w:bookmarkEnd w:id="1033"/>
      <w:r w:rsidRPr="00337C7F">
        <w:rPr>
          <w:rFonts w:ascii="Times New Roman" w:eastAsia="Times New Roman" w:hAnsi="Times New Roman" w:cs="Times New Roman"/>
          <w:b/>
          <w:bCs/>
          <w:color w:val="000000"/>
          <w:sz w:val="28"/>
          <w:szCs w:val="28"/>
          <w:bdr w:val="none" w:sz="0" w:space="0" w:color="auto" w:frame="1"/>
          <w:lang w:eastAsia="ru-RU"/>
        </w:rPr>
        <w:t>Глава 4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СУДОВИЙ РОЗГЛЯД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4" w:name="n1031"/>
      <w:bookmarkEnd w:id="1034"/>
      <w:r w:rsidRPr="00337C7F">
        <w:rPr>
          <w:rFonts w:ascii="Times New Roman" w:eastAsia="Times New Roman" w:hAnsi="Times New Roman" w:cs="Times New Roman"/>
          <w:b/>
          <w:bCs/>
          <w:color w:val="000000"/>
          <w:sz w:val="24"/>
          <w:szCs w:val="24"/>
          <w:bdr w:val="none" w:sz="0" w:space="0" w:color="auto" w:frame="1"/>
          <w:lang w:eastAsia="ru-RU"/>
        </w:rPr>
        <w:t>Стаття 157.</w:t>
      </w:r>
      <w:r w:rsidRPr="00337C7F">
        <w:rPr>
          <w:rFonts w:ascii="Times New Roman" w:eastAsia="Times New Roman" w:hAnsi="Times New Roman" w:cs="Times New Roman"/>
          <w:sz w:val="24"/>
          <w:szCs w:val="24"/>
          <w:lang w:eastAsia="ru-RU"/>
        </w:rPr>
        <w:t> Строки розгляду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5" w:name="n1032"/>
      <w:bookmarkEnd w:id="1035"/>
      <w:r w:rsidRPr="00337C7F">
        <w:rPr>
          <w:rFonts w:ascii="Times New Roman" w:eastAsia="Times New Roman" w:hAnsi="Times New Roman" w:cs="Times New Roman"/>
          <w:sz w:val="24"/>
          <w:szCs w:val="24"/>
          <w:lang w:eastAsia="ru-RU"/>
        </w:rPr>
        <w:t>1. Суд розглядає справи протягом розумного строку, але не більше двох місяців з дня відкриття провадження у справі, а справи про поновлення на роботі, про стягнення аліментів - одного місяця.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6" w:name="n1033"/>
      <w:bookmarkEnd w:id="1036"/>
      <w:r w:rsidRPr="00337C7F">
        <w:rPr>
          <w:rFonts w:ascii="Times New Roman" w:eastAsia="Times New Roman" w:hAnsi="Times New Roman" w:cs="Times New Roman"/>
          <w:sz w:val="24"/>
          <w:szCs w:val="24"/>
          <w:lang w:eastAsia="ru-RU"/>
        </w:rPr>
        <w:t>2. У виняткових випадках за клопотанням сторони, з урахуванням особливостей розгляду справи, суд ухвалою може подовжити розгляд справи, але не більш як на п'ятнадцять днів.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7" w:name="n1034"/>
      <w:bookmarkEnd w:id="1037"/>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157 із змінами, внесеними згідно із Законом </w:t>
      </w:r>
      <w:hyperlink r:id="rId254" w:anchor="n184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w:t>
      </w:r>
      <w:r w:rsidRPr="00337C7F">
        <w:rPr>
          <w:rFonts w:ascii="Times New Roman" w:eastAsia="Times New Roman" w:hAnsi="Times New Roman" w:cs="Times New Roman"/>
          <w:i/>
          <w:iCs/>
          <w:color w:val="000000"/>
          <w:sz w:val="24"/>
          <w:szCs w:val="24"/>
          <w:bdr w:val="none" w:sz="0" w:space="0" w:color="auto" w:frame="1"/>
          <w:lang w:eastAsia="ru-RU"/>
        </w:rPr>
        <w:lastRenderedPageBreak/>
        <w:t>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8" w:name="n1035"/>
      <w:bookmarkEnd w:id="1038"/>
      <w:r w:rsidRPr="00337C7F">
        <w:rPr>
          <w:rFonts w:ascii="Times New Roman" w:eastAsia="Times New Roman" w:hAnsi="Times New Roman" w:cs="Times New Roman"/>
          <w:b/>
          <w:bCs/>
          <w:color w:val="000000"/>
          <w:sz w:val="24"/>
          <w:szCs w:val="24"/>
          <w:bdr w:val="none" w:sz="0" w:space="0" w:color="auto" w:frame="1"/>
          <w:lang w:eastAsia="ru-RU"/>
        </w:rPr>
        <w:t>Стаття 158.</w:t>
      </w:r>
      <w:r w:rsidRPr="00337C7F">
        <w:rPr>
          <w:rFonts w:ascii="Times New Roman" w:eastAsia="Times New Roman" w:hAnsi="Times New Roman" w:cs="Times New Roman"/>
          <w:sz w:val="24"/>
          <w:szCs w:val="24"/>
          <w:lang w:eastAsia="ru-RU"/>
        </w:rPr>
        <w:t> Розгляд судом справи у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9" w:name="n1036"/>
      <w:bookmarkEnd w:id="1039"/>
      <w:r w:rsidRPr="00337C7F">
        <w:rPr>
          <w:rFonts w:ascii="Times New Roman" w:eastAsia="Times New Roman" w:hAnsi="Times New Roman" w:cs="Times New Roman"/>
          <w:sz w:val="24"/>
          <w:szCs w:val="24"/>
          <w:lang w:eastAsia="ru-RU"/>
        </w:rPr>
        <w:t>1. Розгляд судом цивільної справи відбувається в судовому засіданні з обов'язковим повідомленням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0" w:name="n1037"/>
      <w:bookmarkEnd w:id="1040"/>
      <w:r w:rsidRPr="00337C7F">
        <w:rPr>
          <w:rFonts w:ascii="Times New Roman" w:eastAsia="Times New Roman" w:hAnsi="Times New Roman" w:cs="Times New Roman"/>
          <w:sz w:val="24"/>
          <w:szCs w:val="24"/>
          <w:lang w:eastAsia="ru-RU"/>
        </w:rPr>
        <w:t>2. Особа, яка бере участь у справі, має право заявити клопотання про розгляд справи за її відсутності.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1" w:name="n1038"/>
      <w:bookmarkEnd w:id="1041"/>
      <w:r w:rsidRPr="00337C7F">
        <w:rPr>
          <w:rFonts w:ascii="Times New Roman" w:eastAsia="Times New Roman" w:hAnsi="Times New Roman" w:cs="Times New Roman"/>
          <w:sz w:val="24"/>
          <w:szCs w:val="24"/>
          <w:lang w:eastAsia="ru-RU"/>
        </w:rPr>
        <w:t>3. Судове засідання проводиться в спеціально обладнаному для цього приміщенні суду - залі засідань.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2" w:name="n1039"/>
      <w:bookmarkEnd w:id="1042"/>
      <w:r w:rsidRPr="00337C7F">
        <w:rPr>
          <w:rFonts w:ascii="Times New Roman" w:eastAsia="Times New Roman" w:hAnsi="Times New Roman" w:cs="Times New Roman"/>
          <w:b/>
          <w:bCs/>
          <w:color w:val="000000"/>
          <w:sz w:val="24"/>
          <w:szCs w:val="24"/>
          <w:bdr w:val="none" w:sz="0" w:space="0" w:color="auto" w:frame="1"/>
          <w:lang w:eastAsia="ru-RU"/>
        </w:rPr>
        <w:t>Стаття 158</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Участь у судовому засіданні в режимі відеоконференції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3" w:name="n1040"/>
      <w:bookmarkEnd w:id="1043"/>
      <w:r w:rsidRPr="00337C7F">
        <w:rPr>
          <w:rFonts w:ascii="Times New Roman" w:eastAsia="Times New Roman" w:hAnsi="Times New Roman" w:cs="Times New Roman"/>
          <w:sz w:val="24"/>
          <w:szCs w:val="24"/>
          <w:lang w:eastAsia="ru-RU"/>
        </w:rPr>
        <w:t>1. Суд за власною ініціативою або за клопотанням сторони чи іншого учасника цивільного процесу може постановити ухвалу про їх участь у судовому засіданні в режимі відеоконференції.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4" w:name="n1041"/>
      <w:bookmarkEnd w:id="1044"/>
      <w:r w:rsidRPr="00337C7F">
        <w:rPr>
          <w:rFonts w:ascii="Times New Roman" w:eastAsia="Times New Roman" w:hAnsi="Times New Roman" w:cs="Times New Roman"/>
          <w:sz w:val="24"/>
          <w:szCs w:val="24"/>
          <w:lang w:eastAsia="ru-RU"/>
        </w:rPr>
        <w:t>2. У клопотанні про участь у судовому засіданні в режимі відеоконференції в обов’язковому порядку зазначається суд, в якому необхідно забезпечити її проведення. Таке клопотання може бути подано не пізніш як за сім днів до дня проведення судового засідання, в якому відбуватиметься така участь.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5" w:name="n1042"/>
      <w:bookmarkEnd w:id="1045"/>
      <w:r w:rsidRPr="00337C7F">
        <w:rPr>
          <w:rFonts w:ascii="Times New Roman" w:eastAsia="Times New Roman" w:hAnsi="Times New Roman" w:cs="Times New Roman"/>
          <w:sz w:val="24"/>
          <w:szCs w:val="24"/>
          <w:lang w:eastAsia="ru-RU"/>
        </w:rPr>
        <w:t>3. Питання про участь особи у судовому засіданні в режимі відеоконференції вирішується судом за наявності відповідного клопотання або за власною ініціативою не пізніш як за п’ять днів до дня проведення такого судового засідання. Ухвала суду, прийнята за наслідками вирішення цього питання, оскарженню не підлягає.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6" w:name="n1043"/>
      <w:bookmarkEnd w:id="1046"/>
      <w:r w:rsidRPr="00337C7F">
        <w:rPr>
          <w:rFonts w:ascii="Times New Roman" w:eastAsia="Times New Roman" w:hAnsi="Times New Roman" w:cs="Times New Roman"/>
          <w:sz w:val="24"/>
          <w:szCs w:val="24"/>
          <w:lang w:eastAsia="ru-RU"/>
        </w:rPr>
        <w:t>4. Ухвала про участь особи у судовому засіданні в режимі відеоконференції має містити: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7" w:name="n1044"/>
      <w:bookmarkEnd w:id="1047"/>
      <w:r w:rsidRPr="00337C7F">
        <w:rPr>
          <w:rFonts w:ascii="Times New Roman" w:eastAsia="Times New Roman" w:hAnsi="Times New Roman" w:cs="Times New Roman"/>
          <w:sz w:val="24"/>
          <w:szCs w:val="24"/>
          <w:lang w:eastAsia="ru-RU"/>
        </w:rPr>
        <w:t>1) найменування суду, якому доручається забезпечити проведення відеоконференції;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8" w:name="n1045"/>
      <w:bookmarkEnd w:id="1048"/>
      <w:r w:rsidRPr="00337C7F">
        <w:rPr>
          <w:rFonts w:ascii="Times New Roman" w:eastAsia="Times New Roman" w:hAnsi="Times New Roman" w:cs="Times New Roman"/>
          <w:sz w:val="24"/>
          <w:szCs w:val="24"/>
          <w:lang w:eastAsia="ru-RU"/>
        </w:rPr>
        <w:t>2) ім’я (найменування) особи, яка братиме участь у судовому засіданні в режимі відеоконференції, та її процесуальний статус;</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9" w:name="n1046"/>
      <w:bookmarkEnd w:id="1049"/>
      <w:r w:rsidRPr="00337C7F">
        <w:rPr>
          <w:rFonts w:ascii="Times New Roman" w:eastAsia="Times New Roman" w:hAnsi="Times New Roman" w:cs="Times New Roman"/>
          <w:sz w:val="24"/>
          <w:szCs w:val="24"/>
          <w:lang w:eastAsia="ru-RU"/>
        </w:rPr>
        <w:t>3) дату і час проведення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0" w:name="n1047"/>
      <w:bookmarkEnd w:id="1050"/>
      <w:r w:rsidRPr="00337C7F">
        <w:rPr>
          <w:rFonts w:ascii="Times New Roman" w:eastAsia="Times New Roman" w:hAnsi="Times New Roman" w:cs="Times New Roman"/>
          <w:sz w:val="24"/>
          <w:szCs w:val="24"/>
          <w:lang w:eastAsia="ru-RU"/>
        </w:rPr>
        <w:t>5. Копія ухвали про участь особи у судовому засіданні в режимі відеоконференції негайно надсилається до суду, який зобов’язаний організувати її виконання, та особі, яка братиме участь у судовому засіданні в режимі відеоконференції. З метою забезпечення своєчасного проведення відеоконференції копія ухвали також може бути надіслана за допомогою кур’єра, факсу або електронної пошти.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1" w:name="n1048"/>
      <w:bookmarkEnd w:id="1051"/>
      <w:r w:rsidRPr="00337C7F">
        <w:rPr>
          <w:rFonts w:ascii="Times New Roman" w:eastAsia="Times New Roman" w:hAnsi="Times New Roman" w:cs="Times New Roman"/>
          <w:sz w:val="24"/>
          <w:szCs w:val="24"/>
          <w:lang w:eastAsia="ru-RU"/>
        </w:rPr>
        <w:t>6. Використовувані в судовому засіданні технічні засоби і технології мають забезпечувати належну якість зображення та звуку. Учасникам судового процесу має бути забезпечена можливість чути та бачити хід судового засідання, ставити запитання і отримувати відповіді, реалізовувати інші надані їм процесуальні права та виконувати процесуальні обов’язки, передбачені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2" w:name="n1049"/>
      <w:bookmarkEnd w:id="1052"/>
      <w:r w:rsidRPr="00337C7F">
        <w:rPr>
          <w:rFonts w:ascii="Times New Roman" w:eastAsia="Times New Roman" w:hAnsi="Times New Roman" w:cs="Times New Roman"/>
          <w:sz w:val="24"/>
          <w:szCs w:val="24"/>
          <w:lang w:eastAsia="ru-RU"/>
        </w:rPr>
        <w:t>7. Хід і результати процесуальних дій, проведених в режимі відеоконференції, фіксуються судом, який розглядає цивільну справу, за допомогою технічних засобів відеозапису. Носій відеозапису відеоконференції є додатком до журналу судового засідання і після закінчення судового засідання приєднується до матеріалів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3" w:name="n1050"/>
      <w:bookmarkEnd w:id="1053"/>
      <w:r w:rsidRPr="00337C7F">
        <w:rPr>
          <w:rFonts w:ascii="Times New Roman" w:eastAsia="Times New Roman" w:hAnsi="Times New Roman" w:cs="Times New Roman"/>
          <w:sz w:val="24"/>
          <w:szCs w:val="24"/>
          <w:lang w:eastAsia="ru-RU"/>
        </w:rPr>
        <w:t>8. У разі виникнення технічних проблем, що унеможливлюють участь особи у судовому засіданні в режимі відеоконференції, за наявності ухвали суду про таку участь, суд відкладає розгляд справи, крім випадків, коли відповідно до цього Кодексу судове засідання може відбутися без участі такої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4" w:name="n1051"/>
      <w:bookmarkEnd w:id="1054"/>
      <w:r w:rsidRPr="00337C7F">
        <w:rPr>
          <w:rFonts w:ascii="Times New Roman" w:eastAsia="Times New Roman" w:hAnsi="Times New Roman" w:cs="Times New Roman"/>
          <w:sz w:val="24"/>
          <w:szCs w:val="24"/>
          <w:lang w:eastAsia="ru-RU"/>
        </w:rPr>
        <w:t>9. У разі якщо особа, яка подала клопотання про участь у судовому засіданні в режимі відеоконференції, з’явилася до зали судового засідання, така особа бере участь у судовому засіданні в загальному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5" w:name="n1052"/>
      <w:bookmarkEnd w:id="1055"/>
      <w:r w:rsidRPr="00337C7F">
        <w:rPr>
          <w:rFonts w:ascii="Times New Roman" w:eastAsia="Times New Roman" w:hAnsi="Times New Roman" w:cs="Times New Roman"/>
          <w:sz w:val="24"/>
          <w:szCs w:val="24"/>
          <w:lang w:eastAsia="ru-RU"/>
        </w:rPr>
        <w:t>10. Участь особи у судовому засіданні в режимі відеоконференції згідно з правилами цієї статті може відбуватися під час розгляду справ у судах першої, апеляційної, касаційної інстанцій та перегляду справ Верховним Судом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6" w:name="n1053"/>
      <w:bookmarkEnd w:id="1056"/>
      <w:r w:rsidRPr="00337C7F">
        <w:rPr>
          <w:rFonts w:ascii="Times New Roman" w:eastAsia="Times New Roman" w:hAnsi="Times New Roman" w:cs="Times New Roman"/>
          <w:i/>
          <w:iCs/>
          <w:color w:val="000000"/>
          <w:sz w:val="24"/>
          <w:szCs w:val="24"/>
          <w:bdr w:val="none" w:sz="0" w:space="0" w:color="auto" w:frame="1"/>
          <w:lang w:eastAsia="ru-RU"/>
        </w:rPr>
        <w:lastRenderedPageBreak/>
        <w:t>{Розділ III Кодексу доповнено статтею 158</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255" w:anchor="n2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5041-VI від 04.07.2012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7" w:name="n1054"/>
      <w:bookmarkEnd w:id="1057"/>
      <w:r w:rsidRPr="00337C7F">
        <w:rPr>
          <w:rFonts w:ascii="Times New Roman" w:eastAsia="Times New Roman" w:hAnsi="Times New Roman" w:cs="Times New Roman"/>
          <w:b/>
          <w:bCs/>
          <w:color w:val="000000"/>
          <w:sz w:val="24"/>
          <w:szCs w:val="24"/>
          <w:bdr w:val="none" w:sz="0" w:space="0" w:color="auto" w:frame="1"/>
          <w:lang w:eastAsia="ru-RU"/>
        </w:rPr>
        <w:t>Стаття 159.</w:t>
      </w:r>
      <w:r w:rsidRPr="00337C7F">
        <w:rPr>
          <w:rFonts w:ascii="Times New Roman" w:eastAsia="Times New Roman" w:hAnsi="Times New Roman" w:cs="Times New Roman"/>
          <w:sz w:val="24"/>
          <w:szCs w:val="24"/>
          <w:lang w:eastAsia="ru-RU"/>
        </w:rPr>
        <w:t> Безпосередність судового розгляду. Перерви в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8" w:name="n1055"/>
      <w:bookmarkEnd w:id="1058"/>
      <w:r w:rsidRPr="00337C7F">
        <w:rPr>
          <w:rFonts w:ascii="Times New Roman" w:eastAsia="Times New Roman" w:hAnsi="Times New Roman" w:cs="Times New Roman"/>
          <w:sz w:val="24"/>
          <w:szCs w:val="24"/>
          <w:lang w:eastAsia="ru-RU"/>
        </w:rPr>
        <w:t>1. Суд під час розгляду справи повинен безпосередньо дослідити докази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9" w:name="n1056"/>
      <w:bookmarkEnd w:id="1059"/>
      <w:r w:rsidRPr="00337C7F">
        <w:rPr>
          <w:rFonts w:ascii="Times New Roman" w:eastAsia="Times New Roman" w:hAnsi="Times New Roman" w:cs="Times New Roman"/>
          <w:sz w:val="24"/>
          <w:szCs w:val="24"/>
          <w:lang w:eastAsia="ru-RU"/>
        </w:rPr>
        <w:t>2. Справа розглядається одним і тим самим складом суду. У разі заміни одного із суддів під час судового розгляду справа розглядається спочатку.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0" w:name="n1057"/>
      <w:bookmarkEnd w:id="1060"/>
      <w:r w:rsidRPr="00337C7F">
        <w:rPr>
          <w:rFonts w:ascii="Times New Roman" w:eastAsia="Times New Roman" w:hAnsi="Times New Roman" w:cs="Times New Roman"/>
          <w:sz w:val="24"/>
          <w:szCs w:val="24"/>
          <w:lang w:eastAsia="ru-RU"/>
        </w:rPr>
        <w:t>3. У судовому засіданні можуть бути оголошені перерви, тривалість яких визначається відповідно до обставин розгляду справи, що їх викликали.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1" w:name="n1058"/>
      <w:bookmarkEnd w:id="1061"/>
      <w:r w:rsidRPr="00337C7F">
        <w:rPr>
          <w:rFonts w:ascii="Times New Roman" w:eastAsia="Times New Roman" w:hAnsi="Times New Roman" w:cs="Times New Roman"/>
          <w:b/>
          <w:bCs/>
          <w:color w:val="000000"/>
          <w:sz w:val="24"/>
          <w:szCs w:val="24"/>
          <w:bdr w:val="none" w:sz="0" w:space="0" w:color="auto" w:frame="1"/>
          <w:lang w:eastAsia="ru-RU"/>
        </w:rPr>
        <w:t>Стаття 160.</w:t>
      </w:r>
      <w:r w:rsidRPr="00337C7F">
        <w:rPr>
          <w:rFonts w:ascii="Times New Roman" w:eastAsia="Times New Roman" w:hAnsi="Times New Roman" w:cs="Times New Roman"/>
          <w:sz w:val="24"/>
          <w:szCs w:val="24"/>
          <w:lang w:eastAsia="ru-RU"/>
        </w:rPr>
        <w:t> Головуючий у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2" w:name="n1059"/>
      <w:bookmarkEnd w:id="1062"/>
      <w:r w:rsidRPr="00337C7F">
        <w:rPr>
          <w:rFonts w:ascii="Times New Roman" w:eastAsia="Times New Roman" w:hAnsi="Times New Roman" w:cs="Times New Roman"/>
          <w:sz w:val="24"/>
          <w:szCs w:val="24"/>
          <w:lang w:eastAsia="ru-RU"/>
        </w:rPr>
        <w:t>1. Під час одноособового розгляду справи в суді першої інстанції головуючим є суддя, який розглядає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3" w:name="n1060"/>
      <w:bookmarkEnd w:id="1063"/>
      <w:r w:rsidRPr="00337C7F">
        <w:rPr>
          <w:rFonts w:ascii="Times New Roman" w:eastAsia="Times New Roman" w:hAnsi="Times New Roman" w:cs="Times New Roman"/>
          <w:sz w:val="24"/>
          <w:szCs w:val="24"/>
          <w:lang w:eastAsia="ru-RU"/>
        </w:rPr>
        <w:t>2. Головуючий керує ходом судового засідання, забезпечує додержання послідовності і порядку вчинення процесуальних дій, здійснення учасниками цивільного процесу їх процесуальних прав і виконання ними обов'язків, спрямовує судовий розгляд на забезпечення повного, всебічного та об'єктивного з'ясування обставин справи, усуваючи із судового розгляду все, що не має істотного значення для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4" w:name="n1061"/>
      <w:bookmarkEnd w:id="1064"/>
      <w:r w:rsidRPr="00337C7F">
        <w:rPr>
          <w:rFonts w:ascii="Times New Roman" w:eastAsia="Times New Roman" w:hAnsi="Times New Roman" w:cs="Times New Roman"/>
          <w:sz w:val="24"/>
          <w:szCs w:val="24"/>
          <w:lang w:eastAsia="ru-RU"/>
        </w:rPr>
        <w:t>3. У разі виникнення заперечень у будь-кого з осіб, які беруть участь у справі, а також свідків, експертів, спеціалістів, перекладачів щодо дій головуючого ці заперечення заносяться до журналу судового засідання і про їх прийняття чи відхилення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5" w:name="n1062"/>
      <w:bookmarkEnd w:id="1065"/>
      <w:r w:rsidRPr="00337C7F">
        <w:rPr>
          <w:rFonts w:ascii="Times New Roman" w:eastAsia="Times New Roman" w:hAnsi="Times New Roman" w:cs="Times New Roman"/>
          <w:sz w:val="24"/>
          <w:szCs w:val="24"/>
          <w:lang w:eastAsia="ru-RU"/>
        </w:rPr>
        <w:t>4. Головуючий вживає необхідних заходів для забезпечення в судовому засіданні належного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6" w:name="n1063"/>
      <w:bookmarkEnd w:id="1066"/>
      <w:r w:rsidRPr="00337C7F">
        <w:rPr>
          <w:rFonts w:ascii="Times New Roman" w:eastAsia="Times New Roman" w:hAnsi="Times New Roman" w:cs="Times New Roman"/>
          <w:sz w:val="24"/>
          <w:szCs w:val="24"/>
          <w:lang w:eastAsia="ru-RU"/>
        </w:rPr>
        <w:t>5. Головуючий розглядає скарги на дії чи бездіяльність судового розпорядника стосовно виконання покладених на нього обов'язків, про що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7" w:name="n1064"/>
      <w:bookmarkEnd w:id="1067"/>
      <w:r w:rsidRPr="00337C7F">
        <w:rPr>
          <w:rFonts w:ascii="Times New Roman" w:eastAsia="Times New Roman" w:hAnsi="Times New Roman" w:cs="Times New Roman"/>
          <w:b/>
          <w:bCs/>
          <w:color w:val="000000"/>
          <w:sz w:val="24"/>
          <w:szCs w:val="24"/>
          <w:bdr w:val="none" w:sz="0" w:space="0" w:color="auto" w:frame="1"/>
          <w:lang w:eastAsia="ru-RU"/>
        </w:rPr>
        <w:t>Стаття 161.</w:t>
      </w:r>
      <w:r w:rsidRPr="00337C7F">
        <w:rPr>
          <w:rFonts w:ascii="Times New Roman" w:eastAsia="Times New Roman" w:hAnsi="Times New Roman" w:cs="Times New Roman"/>
          <w:sz w:val="24"/>
          <w:szCs w:val="24"/>
          <w:lang w:eastAsia="ru-RU"/>
        </w:rPr>
        <w:t> Звертання до суду у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8" w:name="n1065"/>
      <w:bookmarkEnd w:id="1068"/>
      <w:r w:rsidRPr="00337C7F">
        <w:rPr>
          <w:rFonts w:ascii="Times New Roman" w:eastAsia="Times New Roman" w:hAnsi="Times New Roman" w:cs="Times New Roman"/>
          <w:sz w:val="24"/>
          <w:szCs w:val="24"/>
          <w:lang w:eastAsia="ru-RU"/>
        </w:rPr>
        <w:t>1. Особи, які беруть участь у справі, свідки, перекладачі, експерти, спеціалісти звертаються до суду словами "Ваша честь".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9" w:name="n1066"/>
      <w:bookmarkEnd w:id="1069"/>
      <w:r w:rsidRPr="00337C7F">
        <w:rPr>
          <w:rFonts w:ascii="Times New Roman" w:eastAsia="Times New Roman" w:hAnsi="Times New Roman" w:cs="Times New Roman"/>
          <w:b/>
          <w:bCs/>
          <w:color w:val="000000"/>
          <w:sz w:val="24"/>
          <w:szCs w:val="24"/>
          <w:bdr w:val="none" w:sz="0" w:space="0" w:color="auto" w:frame="1"/>
          <w:lang w:eastAsia="ru-RU"/>
        </w:rPr>
        <w:t>Стаття 162.</w:t>
      </w:r>
      <w:r w:rsidRPr="00337C7F">
        <w:rPr>
          <w:rFonts w:ascii="Times New Roman" w:eastAsia="Times New Roman" w:hAnsi="Times New Roman" w:cs="Times New Roman"/>
          <w:sz w:val="24"/>
          <w:szCs w:val="24"/>
          <w:lang w:eastAsia="ru-RU"/>
        </w:rPr>
        <w:t> Обов'язки осіб, присутніх у залі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0" w:name="n1067"/>
      <w:bookmarkEnd w:id="1070"/>
      <w:r w:rsidRPr="00337C7F">
        <w:rPr>
          <w:rFonts w:ascii="Times New Roman" w:eastAsia="Times New Roman" w:hAnsi="Times New Roman" w:cs="Times New Roman"/>
          <w:sz w:val="24"/>
          <w:szCs w:val="24"/>
          <w:lang w:eastAsia="ru-RU"/>
        </w:rPr>
        <w:t>1. Особи, присутні в залі судового засідання, повинні встати, коли входить і виходить суд. Рішення суду особи, присутні в залі, заслуховують стоячи. Особи, які беруть участь у справі, свідки, експерти, спеціалісти, перекладачі дають пояснення, показання, висновки, консультації тощо стоячи.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1" w:name="n1068"/>
      <w:bookmarkEnd w:id="1071"/>
      <w:r w:rsidRPr="00337C7F">
        <w:rPr>
          <w:rFonts w:ascii="Times New Roman" w:eastAsia="Times New Roman" w:hAnsi="Times New Roman" w:cs="Times New Roman"/>
          <w:sz w:val="24"/>
          <w:szCs w:val="24"/>
          <w:lang w:eastAsia="ru-RU"/>
        </w:rPr>
        <w:t>2. Відступ від вимог, встановлених частиною першою цієї статті, допускається з дозволу головуючого.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2" w:name="n1069"/>
      <w:bookmarkEnd w:id="1072"/>
      <w:r w:rsidRPr="00337C7F">
        <w:rPr>
          <w:rFonts w:ascii="Times New Roman" w:eastAsia="Times New Roman" w:hAnsi="Times New Roman" w:cs="Times New Roman"/>
          <w:sz w:val="24"/>
          <w:szCs w:val="24"/>
          <w:lang w:eastAsia="ru-RU"/>
        </w:rPr>
        <w:t>3. Учасники цивільного процесу, а також інші особи, присутні в залі судового засідання, зобов'язані беззаперечно виконувати розпорядження головуючого, додержуватися в судовому засіданні встановленого порядку та утримуватися від будь-яких дій, що свідчать про явну зневагу до суду або встановлених в суді правил. За неповагу до суду винні особи притягуються до відповідальності, встановленої законом. Питання про притягнення особи до відповідальності за прояв неповаги до суду вирішується судом негайно після вчинення порушення, для чого у судовому засіданні із розгляду цивільної справи оголошується перерва.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3" w:name="n1070"/>
      <w:bookmarkEnd w:id="1073"/>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162 в редакції Закону </w:t>
      </w:r>
      <w:hyperlink r:id="rId256" w:anchor="n184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 із змінами, внесеними згідно із Законом </w:t>
      </w:r>
      <w:hyperlink r:id="rId257" w:anchor="n19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721-VII від 16.01.2014</w:t>
        </w:r>
      </w:hyperlink>
      <w:r w:rsidRPr="00337C7F">
        <w:rPr>
          <w:rFonts w:ascii="Times New Roman" w:eastAsia="Times New Roman" w:hAnsi="Times New Roman" w:cs="Times New Roman"/>
          <w:i/>
          <w:iCs/>
          <w:color w:val="000000"/>
          <w:sz w:val="24"/>
          <w:szCs w:val="24"/>
          <w:bdr w:val="none" w:sz="0" w:space="0" w:color="auto" w:frame="1"/>
          <w:lang w:eastAsia="ru-RU"/>
        </w:rPr>
        <w:t> - втратив чинність на підставі Закону </w:t>
      </w:r>
      <w:hyperlink r:id="rId258" w:anchor="n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732-VII від 28.01.2014</w:t>
        </w:r>
      </w:hyperlink>
      <w:r w:rsidRPr="00337C7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259" w:anchor="n16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767-VII від 23.02.2014</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4" w:name="n1071"/>
      <w:bookmarkEnd w:id="1074"/>
      <w:r w:rsidRPr="00337C7F">
        <w:rPr>
          <w:rFonts w:ascii="Times New Roman" w:eastAsia="Times New Roman" w:hAnsi="Times New Roman" w:cs="Times New Roman"/>
          <w:sz w:val="24"/>
          <w:szCs w:val="24"/>
          <w:lang w:eastAsia="ru-RU"/>
        </w:rPr>
        <w:t>4. Особи, які беруть участь у справі, передають документи та інші матеріали головуючому через судового розпорядника.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5" w:name="n1072"/>
      <w:bookmarkEnd w:id="1075"/>
      <w:r w:rsidRPr="00337C7F">
        <w:rPr>
          <w:rFonts w:ascii="Times New Roman" w:eastAsia="Times New Roman" w:hAnsi="Times New Roman" w:cs="Times New Roman"/>
          <w:b/>
          <w:bCs/>
          <w:color w:val="000000"/>
          <w:sz w:val="24"/>
          <w:szCs w:val="24"/>
          <w:bdr w:val="none" w:sz="0" w:space="0" w:color="auto" w:frame="1"/>
          <w:lang w:eastAsia="ru-RU"/>
        </w:rPr>
        <w:t>Стаття 163.</w:t>
      </w:r>
      <w:r w:rsidRPr="00337C7F">
        <w:rPr>
          <w:rFonts w:ascii="Times New Roman" w:eastAsia="Times New Roman" w:hAnsi="Times New Roman" w:cs="Times New Roman"/>
          <w:sz w:val="24"/>
          <w:szCs w:val="24"/>
          <w:lang w:eastAsia="ru-RU"/>
        </w:rPr>
        <w:t> Відкриття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6" w:name="n1073"/>
      <w:bookmarkEnd w:id="1076"/>
      <w:r w:rsidRPr="00337C7F">
        <w:rPr>
          <w:rFonts w:ascii="Times New Roman" w:eastAsia="Times New Roman" w:hAnsi="Times New Roman" w:cs="Times New Roman"/>
          <w:sz w:val="24"/>
          <w:szCs w:val="24"/>
          <w:lang w:eastAsia="ru-RU"/>
        </w:rPr>
        <w:lastRenderedPageBreak/>
        <w:t>1. У призначений для розгляду справи час головуючий відкриває судове засідання і оголошує, яка справа розглядатиметься.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7" w:name="n1074"/>
      <w:bookmarkEnd w:id="1077"/>
      <w:r w:rsidRPr="00337C7F">
        <w:rPr>
          <w:rFonts w:ascii="Times New Roman" w:eastAsia="Times New Roman" w:hAnsi="Times New Roman" w:cs="Times New Roman"/>
          <w:sz w:val="24"/>
          <w:szCs w:val="24"/>
          <w:lang w:eastAsia="ru-RU"/>
        </w:rPr>
        <w:t>2. Секретар судового засідання доповідає судові, хто з викликаних у справі осіб з'явився в судове засідання, чи вручено судові повістки та повідомлення тим, хто не з'явився, та повідомляє причини їх неявки, якщо вони відомі.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8" w:name="n1075"/>
      <w:bookmarkEnd w:id="1078"/>
      <w:r w:rsidRPr="00337C7F">
        <w:rPr>
          <w:rFonts w:ascii="Times New Roman" w:eastAsia="Times New Roman" w:hAnsi="Times New Roman" w:cs="Times New Roman"/>
          <w:sz w:val="24"/>
          <w:szCs w:val="24"/>
          <w:lang w:eastAsia="ru-RU"/>
        </w:rPr>
        <w:t>3. Суд встановлює особи тих, хто з'явився, а також перевіряє повноваження представників.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9" w:name="n1076"/>
      <w:bookmarkEnd w:id="1079"/>
      <w:r w:rsidRPr="00337C7F">
        <w:rPr>
          <w:rFonts w:ascii="Times New Roman" w:eastAsia="Times New Roman" w:hAnsi="Times New Roman" w:cs="Times New Roman"/>
          <w:b/>
          <w:bCs/>
          <w:color w:val="000000"/>
          <w:sz w:val="24"/>
          <w:szCs w:val="24"/>
          <w:bdr w:val="none" w:sz="0" w:space="0" w:color="auto" w:frame="1"/>
          <w:lang w:eastAsia="ru-RU"/>
        </w:rPr>
        <w:t>Стаття 164.</w:t>
      </w:r>
      <w:r w:rsidRPr="00337C7F">
        <w:rPr>
          <w:rFonts w:ascii="Times New Roman" w:eastAsia="Times New Roman" w:hAnsi="Times New Roman" w:cs="Times New Roman"/>
          <w:sz w:val="24"/>
          <w:szCs w:val="24"/>
          <w:lang w:eastAsia="ru-RU"/>
        </w:rPr>
        <w:t> Роз'яснення перекладачеві його прав та обов'язків. Присяга перекладача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0" w:name="n1077"/>
      <w:bookmarkEnd w:id="1080"/>
      <w:r w:rsidRPr="00337C7F">
        <w:rPr>
          <w:rFonts w:ascii="Times New Roman" w:eastAsia="Times New Roman" w:hAnsi="Times New Roman" w:cs="Times New Roman"/>
          <w:sz w:val="24"/>
          <w:szCs w:val="24"/>
          <w:lang w:eastAsia="ru-RU"/>
        </w:rPr>
        <w:t>1. Головуючий роз'яснює перекладачеві його права та обов'язки, встановлені цим Кодексом, і попереджає перекладача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обов'язків.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1" w:name="n1078"/>
      <w:bookmarkEnd w:id="1081"/>
      <w:r w:rsidRPr="00337C7F">
        <w:rPr>
          <w:rFonts w:ascii="Times New Roman" w:eastAsia="Times New Roman" w:hAnsi="Times New Roman" w:cs="Times New Roman"/>
          <w:sz w:val="24"/>
          <w:szCs w:val="24"/>
          <w:lang w:eastAsia="ru-RU"/>
        </w:rPr>
        <w:t>2. Головуючий приводить перекладача до присяги: "Я, (прізвище, ім'я, по батькові), присягаю сумлінно виконувати обов'язки перекладача, використовуючи всі свої професійні можливості".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2" w:name="n1079"/>
      <w:bookmarkEnd w:id="1082"/>
      <w:r w:rsidRPr="00337C7F">
        <w:rPr>
          <w:rFonts w:ascii="Times New Roman" w:eastAsia="Times New Roman" w:hAnsi="Times New Roman" w:cs="Times New Roman"/>
          <w:sz w:val="24"/>
          <w:szCs w:val="24"/>
          <w:lang w:eastAsia="ru-RU"/>
        </w:rPr>
        <w:t>3. Текст присяги підписується перекладачем. Підписаний перекладачем текст присяги та розписка приєднуються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3" w:name="n1080"/>
      <w:bookmarkEnd w:id="1083"/>
      <w:r w:rsidRPr="00337C7F">
        <w:rPr>
          <w:rFonts w:ascii="Times New Roman" w:eastAsia="Times New Roman" w:hAnsi="Times New Roman" w:cs="Times New Roman"/>
          <w:b/>
          <w:bCs/>
          <w:color w:val="000000"/>
          <w:sz w:val="24"/>
          <w:szCs w:val="24"/>
          <w:bdr w:val="none" w:sz="0" w:space="0" w:color="auto" w:frame="1"/>
          <w:lang w:eastAsia="ru-RU"/>
        </w:rPr>
        <w:t>Стаття 165.</w:t>
      </w:r>
      <w:r w:rsidRPr="00337C7F">
        <w:rPr>
          <w:rFonts w:ascii="Times New Roman" w:eastAsia="Times New Roman" w:hAnsi="Times New Roman" w:cs="Times New Roman"/>
          <w:sz w:val="24"/>
          <w:szCs w:val="24"/>
          <w:lang w:eastAsia="ru-RU"/>
        </w:rPr>
        <w:t> Видалення свідків із зали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4" w:name="n1081"/>
      <w:bookmarkEnd w:id="1084"/>
      <w:r w:rsidRPr="00337C7F">
        <w:rPr>
          <w:rFonts w:ascii="Times New Roman" w:eastAsia="Times New Roman" w:hAnsi="Times New Roman" w:cs="Times New Roman"/>
          <w:sz w:val="24"/>
          <w:szCs w:val="24"/>
          <w:lang w:eastAsia="ru-RU"/>
        </w:rPr>
        <w:t>1. Свідки видаляються із зали судового засідання у відведені для цього приміщення.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5" w:name="n1082"/>
      <w:bookmarkEnd w:id="1085"/>
      <w:r w:rsidRPr="00337C7F">
        <w:rPr>
          <w:rFonts w:ascii="Times New Roman" w:eastAsia="Times New Roman" w:hAnsi="Times New Roman" w:cs="Times New Roman"/>
          <w:sz w:val="24"/>
          <w:szCs w:val="24"/>
          <w:lang w:eastAsia="ru-RU"/>
        </w:rPr>
        <w:t>2. Судовий розпорядник вживає заходів щодо того, щоб свідки, які допитані судом, не спілкувалися з тими, яких суд ще не допитав.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6" w:name="n1083"/>
      <w:bookmarkEnd w:id="1086"/>
      <w:r w:rsidRPr="00337C7F">
        <w:rPr>
          <w:rFonts w:ascii="Times New Roman" w:eastAsia="Times New Roman" w:hAnsi="Times New Roman" w:cs="Times New Roman"/>
          <w:b/>
          <w:bCs/>
          <w:color w:val="000000"/>
          <w:sz w:val="24"/>
          <w:szCs w:val="24"/>
          <w:bdr w:val="none" w:sz="0" w:space="0" w:color="auto" w:frame="1"/>
          <w:lang w:eastAsia="ru-RU"/>
        </w:rPr>
        <w:t>Стаття 166.</w:t>
      </w:r>
      <w:r w:rsidRPr="00337C7F">
        <w:rPr>
          <w:rFonts w:ascii="Times New Roman" w:eastAsia="Times New Roman" w:hAnsi="Times New Roman" w:cs="Times New Roman"/>
          <w:sz w:val="24"/>
          <w:szCs w:val="24"/>
          <w:lang w:eastAsia="ru-RU"/>
        </w:rPr>
        <w:t> Оголошення складу суду і роз'яснення права відводу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7" w:name="n1084"/>
      <w:bookmarkEnd w:id="1087"/>
      <w:r w:rsidRPr="00337C7F">
        <w:rPr>
          <w:rFonts w:ascii="Times New Roman" w:eastAsia="Times New Roman" w:hAnsi="Times New Roman" w:cs="Times New Roman"/>
          <w:sz w:val="24"/>
          <w:szCs w:val="24"/>
          <w:lang w:eastAsia="ru-RU"/>
        </w:rPr>
        <w:t>1. Головуючий оголошує склад суду, а також прізвища експерта, перекладача, спеціаліста, секретаря судового засідання і роз'яснює особам, які беруть участь у справі, право заявляти відводи.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8" w:name="n1085"/>
      <w:bookmarkEnd w:id="1088"/>
      <w:r w:rsidRPr="00337C7F">
        <w:rPr>
          <w:rFonts w:ascii="Times New Roman" w:eastAsia="Times New Roman" w:hAnsi="Times New Roman" w:cs="Times New Roman"/>
          <w:sz w:val="24"/>
          <w:szCs w:val="24"/>
          <w:lang w:eastAsia="ru-RU"/>
        </w:rPr>
        <w:t>2. Підстави для відводу, порядок розгляду заяви про відвід та наслідки її задоволення визначаються </w:t>
      </w:r>
      <w:hyperlink r:id="rId260" w:anchor="n119" w:history="1">
        <w:r w:rsidRPr="00337C7F">
          <w:rPr>
            <w:rFonts w:ascii="Times New Roman" w:eastAsia="Times New Roman" w:hAnsi="Times New Roman" w:cs="Times New Roman"/>
            <w:color w:val="0000FF"/>
            <w:sz w:val="24"/>
            <w:szCs w:val="24"/>
            <w:u w:val="single"/>
            <w:bdr w:val="none" w:sz="0" w:space="0" w:color="auto" w:frame="1"/>
            <w:lang w:eastAsia="ru-RU"/>
          </w:rPr>
          <w:t>главою 3 розділу I</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9" w:name="n1086"/>
      <w:bookmarkEnd w:id="1089"/>
      <w:r w:rsidRPr="00337C7F">
        <w:rPr>
          <w:rFonts w:ascii="Times New Roman" w:eastAsia="Times New Roman" w:hAnsi="Times New Roman" w:cs="Times New Roman"/>
          <w:b/>
          <w:bCs/>
          <w:color w:val="000000"/>
          <w:sz w:val="24"/>
          <w:szCs w:val="24"/>
          <w:bdr w:val="none" w:sz="0" w:space="0" w:color="auto" w:frame="1"/>
          <w:lang w:eastAsia="ru-RU"/>
        </w:rPr>
        <w:t>Стаття 167.</w:t>
      </w:r>
      <w:r w:rsidRPr="00337C7F">
        <w:rPr>
          <w:rFonts w:ascii="Times New Roman" w:eastAsia="Times New Roman" w:hAnsi="Times New Roman" w:cs="Times New Roman"/>
          <w:sz w:val="24"/>
          <w:szCs w:val="24"/>
          <w:lang w:eastAsia="ru-RU"/>
        </w:rPr>
        <w:t> Роз'яснення особам, які беруть участь у справі, їх прав та обов'язків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0" w:name="n1087"/>
      <w:bookmarkEnd w:id="1090"/>
      <w:r w:rsidRPr="00337C7F">
        <w:rPr>
          <w:rFonts w:ascii="Times New Roman" w:eastAsia="Times New Roman" w:hAnsi="Times New Roman" w:cs="Times New Roman"/>
          <w:sz w:val="24"/>
          <w:szCs w:val="24"/>
          <w:lang w:eastAsia="ru-RU"/>
        </w:rPr>
        <w:t>1. Головуючий роз'яснює сторонам та іншим особам, які беруть участь у справі, їх права та обов'язки, про що зазначається в журналі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1" w:name="n1088"/>
      <w:bookmarkEnd w:id="1091"/>
      <w:r w:rsidRPr="00337C7F">
        <w:rPr>
          <w:rFonts w:ascii="Times New Roman" w:eastAsia="Times New Roman" w:hAnsi="Times New Roman" w:cs="Times New Roman"/>
          <w:b/>
          <w:bCs/>
          <w:color w:val="000000"/>
          <w:sz w:val="24"/>
          <w:szCs w:val="24"/>
          <w:bdr w:val="none" w:sz="0" w:space="0" w:color="auto" w:frame="1"/>
          <w:lang w:eastAsia="ru-RU"/>
        </w:rPr>
        <w:t>Стаття 168.</w:t>
      </w:r>
      <w:r w:rsidRPr="00337C7F">
        <w:rPr>
          <w:rFonts w:ascii="Times New Roman" w:eastAsia="Times New Roman" w:hAnsi="Times New Roman" w:cs="Times New Roman"/>
          <w:sz w:val="24"/>
          <w:szCs w:val="24"/>
          <w:lang w:eastAsia="ru-RU"/>
        </w:rPr>
        <w:t> Розгляд судом заяв і клопотань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2" w:name="n1089"/>
      <w:bookmarkEnd w:id="1092"/>
      <w:r w:rsidRPr="00337C7F">
        <w:rPr>
          <w:rFonts w:ascii="Times New Roman" w:eastAsia="Times New Roman" w:hAnsi="Times New Roman" w:cs="Times New Roman"/>
          <w:sz w:val="24"/>
          <w:szCs w:val="24"/>
          <w:lang w:eastAsia="ru-RU"/>
        </w:rPr>
        <w:t>1. Заяви і клопотання осіб, які беруть участь у справі, розглядаються судом після того, як буде заслухана думка решти присутніх у судовому засіданні осіб, які беруть участь у справі, про що постановляється ухвала. Ухвала суду про відмову в задоволенні клопотання не перешкоджає повторному його заявленню з інших підстав.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3" w:name="n1090"/>
      <w:bookmarkEnd w:id="1093"/>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168 із змінами, внесеними згідно із Законом </w:t>
      </w:r>
      <w:hyperlink r:id="rId261" w:anchor="n184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4" w:name="n1091"/>
      <w:bookmarkEnd w:id="1094"/>
      <w:r w:rsidRPr="00337C7F">
        <w:rPr>
          <w:rFonts w:ascii="Times New Roman" w:eastAsia="Times New Roman" w:hAnsi="Times New Roman" w:cs="Times New Roman"/>
          <w:b/>
          <w:bCs/>
          <w:color w:val="000000"/>
          <w:sz w:val="24"/>
          <w:szCs w:val="24"/>
          <w:bdr w:val="none" w:sz="0" w:space="0" w:color="auto" w:frame="1"/>
          <w:lang w:eastAsia="ru-RU"/>
        </w:rPr>
        <w:t>Стаття 169.</w:t>
      </w:r>
      <w:r w:rsidRPr="00337C7F">
        <w:rPr>
          <w:rFonts w:ascii="Times New Roman" w:eastAsia="Times New Roman" w:hAnsi="Times New Roman" w:cs="Times New Roman"/>
          <w:sz w:val="24"/>
          <w:szCs w:val="24"/>
          <w:lang w:eastAsia="ru-RU"/>
        </w:rPr>
        <w:t> Наслідки неявки в судове засідання особи, яка бере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5" w:name="n1092"/>
      <w:bookmarkEnd w:id="1095"/>
      <w:r w:rsidRPr="00337C7F">
        <w:rPr>
          <w:rFonts w:ascii="Times New Roman" w:eastAsia="Times New Roman" w:hAnsi="Times New Roman" w:cs="Times New Roman"/>
          <w:sz w:val="24"/>
          <w:szCs w:val="24"/>
          <w:lang w:eastAsia="ru-RU"/>
        </w:rPr>
        <w:t>1. Суд відкладає розгляд справи в межах строків, встановлених </w:t>
      </w:r>
      <w:hyperlink r:id="rId262" w:anchor="n1031" w:history="1">
        <w:r w:rsidRPr="00337C7F">
          <w:rPr>
            <w:rFonts w:ascii="Times New Roman" w:eastAsia="Times New Roman" w:hAnsi="Times New Roman" w:cs="Times New Roman"/>
            <w:color w:val="0000FF"/>
            <w:sz w:val="24"/>
            <w:szCs w:val="24"/>
            <w:u w:val="single"/>
            <w:bdr w:val="none" w:sz="0" w:space="0" w:color="auto" w:frame="1"/>
            <w:lang w:eastAsia="ru-RU"/>
          </w:rPr>
          <w:t>статтею 157</w:t>
        </w:r>
      </w:hyperlink>
      <w:r w:rsidRPr="00337C7F">
        <w:rPr>
          <w:rFonts w:ascii="Times New Roman" w:eastAsia="Times New Roman" w:hAnsi="Times New Roman" w:cs="Times New Roman"/>
          <w:sz w:val="24"/>
          <w:szCs w:val="24"/>
          <w:lang w:eastAsia="ru-RU"/>
        </w:rPr>
        <w:t> цього Кодексу, у разі: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6" w:name="n1093"/>
      <w:bookmarkEnd w:id="1096"/>
      <w:r w:rsidRPr="00337C7F">
        <w:rPr>
          <w:rFonts w:ascii="Times New Roman" w:eastAsia="Times New Roman" w:hAnsi="Times New Roman" w:cs="Times New Roman"/>
          <w:sz w:val="24"/>
          <w:szCs w:val="24"/>
          <w:lang w:eastAsia="ru-RU"/>
        </w:rPr>
        <w:t>1) неявки в судове засідання однієї із сторін або будь-кого з інших осіб, які беруть участь у справі, про яких нема відомостей, що їм вручені судові повістки;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7" w:name="n1094"/>
      <w:bookmarkEnd w:id="1097"/>
      <w:r w:rsidRPr="00337C7F">
        <w:rPr>
          <w:rFonts w:ascii="Times New Roman" w:eastAsia="Times New Roman" w:hAnsi="Times New Roman" w:cs="Times New Roman"/>
          <w:sz w:val="24"/>
          <w:szCs w:val="24"/>
          <w:lang w:eastAsia="ru-RU"/>
        </w:rPr>
        <w:t>2) першої неявки в судове засідання сторони або будь-кого з інших осіб, які беруть участь у справі, оповіщених у встановленому порядку про час і місце судового розгляду, якщо вони повідомили про причини неявки, які судом визнано поважними;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8" w:name="n1095"/>
      <w:bookmarkEnd w:id="1098"/>
      <w:r w:rsidRPr="00337C7F">
        <w:rPr>
          <w:rFonts w:ascii="Times New Roman" w:eastAsia="Times New Roman" w:hAnsi="Times New Roman" w:cs="Times New Roman"/>
          <w:i/>
          <w:iCs/>
          <w:color w:val="000000"/>
          <w:sz w:val="24"/>
          <w:szCs w:val="24"/>
          <w:bdr w:val="none" w:sz="0" w:space="0" w:color="auto" w:frame="1"/>
          <w:lang w:eastAsia="ru-RU"/>
        </w:rPr>
        <w:t>{Пункт 2 частини першої статті 169 із змінами, внесеними згідно із Законом </w:t>
      </w:r>
      <w:hyperlink r:id="rId263" w:anchor="n185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w:t>
      </w:r>
      <w:r w:rsidRPr="00337C7F">
        <w:rPr>
          <w:rFonts w:ascii="Times New Roman" w:eastAsia="Times New Roman" w:hAnsi="Times New Roman" w:cs="Times New Roman"/>
          <w:i/>
          <w:iCs/>
          <w:color w:val="000000"/>
          <w:sz w:val="24"/>
          <w:szCs w:val="24"/>
          <w:bdr w:val="none" w:sz="0" w:space="0" w:color="auto" w:frame="1"/>
          <w:lang w:eastAsia="ru-RU"/>
        </w:rPr>
        <w:lastRenderedPageBreak/>
        <w:t>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9" w:name="n1096"/>
      <w:bookmarkEnd w:id="1099"/>
      <w:r w:rsidRPr="00337C7F">
        <w:rPr>
          <w:rFonts w:ascii="Times New Roman" w:eastAsia="Times New Roman" w:hAnsi="Times New Roman" w:cs="Times New Roman"/>
          <w:sz w:val="24"/>
          <w:szCs w:val="24"/>
          <w:lang w:eastAsia="ru-RU"/>
        </w:rPr>
        <w:t>3) першої неявки без поважних причин належним чином повідомленого позивача в судове засідання або неповідомлення ним про причини неявки, якщо від нього не надійшла заява про розгляд справи за його відсутності;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0" w:name="n1097"/>
      <w:bookmarkEnd w:id="1100"/>
      <w:r w:rsidRPr="00337C7F">
        <w:rPr>
          <w:rFonts w:ascii="Times New Roman" w:eastAsia="Times New Roman" w:hAnsi="Times New Roman" w:cs="Times New Roman"/>
          <w:sz w:val="24"/>
          <w:szCs w:val="24"/>
          <w:lang w:eastAsia="ru-RU"/>
        </w:rPr>
        <w:t>4) якщо суд визнає потрібним, щоб сторона, яка подала заяву про розгляд справи за її відсутності, дала особисті пояснення. Викликати позивача або відповідача для особистих пояснень можна і тоді, коли в справі беруть участь їх представники.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1" w:name="n1098"/>
      <w:bookmarkEnd w:id="1101"/>
      <w:r w:rsidRPr="00337C7F">
        <w:rPr>
          <w:rFonts w:ascii="Times New Roman" w:eastAsia="Times New Roman" w:hAnsi="Times New Roman" w:cs="Times New Roman"/>
          <w:sz w:val="24"/>
          <w:szCs w:val="24"/>
          <w:lang w:eastAsia="ru-RU"/>
        </w:rPr>
        <w:t>2. Неявка представника в судове засідання без поважних причин або неповідомлення ним про причини неявки не є перешкодою для розгляду справи. За клопотанням сторони та з урахуванням обставин справи суд може відкласти її розгляд.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2" w:name="n1099"/>
      <w:bookmarkEnd w:id="1102"/>
      <w:r w:rsidRPr="00337C7F">
        <w:rPr>
          <w:rFonts w:ascii="Times New Roman" w:eastAsia="Times New Roman" w:hAnsi="Times New Roman" w:cs="Times New Roman"/>
          <w:sz w:val="24"/>
          <w:szCs w:val="24"/>
          <w:lang w:eastAsia="ru-RU"/>
        </w:rPr>
        <w:t>3. У разі повторної неявки в судове засідання позивача, повідомленого належним чином, якщо від нього не надійшла заява про розгляд справи за його відсутності, суд залишає позовну заяву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3" w:name="n1100"/>
      <w:bookmarkEnd w:id="1103"/>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169 в редакції Закону </w:t>
      </w:r>
      <w:hyperlink r:id="rId264" w:anchor="n185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4" w:name="n1101"/>
      <w:bookmarkEnd w:id="1104"/>
      <w:r w:rsidRPr="00337C7F">
        <w:rPr>
          <w:rFonts w:ascii="Times New Roman" w:eastAsia="Times New Roman" w:hAnsi="Times New Roman" w:cs="Times New Roman"/>
          <w:sz w:val="24"/>
          <w:szCs w:val="24"/>
          <w:lang w:eastAsia="ru-RU"/>
        </w:rPr>
        <w:t>4. У разі повторної неявки в судове засідання відповідача, повідомленого належним чином, суд вирішує справу на підставі наявних у ній даних чи доказів (постановляє заочне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5" w:name="n1102"/>
      <w:bookmarkEnd w:id="1105"/>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169 в редакції Закону </w:t>
      </w:r>
      <w:hyperlink r:id="rId265" w:anchor="n185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6" w:name="n1103"/>
      <w:bookmarkEnd w:id="1106"/>
      <w:r w:rsidRPr="00337C7F">
        <w:rPr>
          <w:rFonts w:ascii="Times New Roman" w:eastAsia="Times New Roman" w:hAnsi="Times New Roman" w:cs="Times New Roman"/>
          <w:sz w:val="24"/>
          <w:szCs w:val="24"/>
          <w:lang w:eastAsia="ru-RU"/>
        </w:rPr>
        <w:t>5. Наслідки, визначені частинами другою - четвертою цієї статті, настають і в разі, якщо сторона залишить залу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7" w:name="n1104"/>
      <w:bookmarkEnd w:id="1107"/>
      <w:r w:rsidRPr="00337C7F">
        <w:rPr>
          <w:rFonts w:ascii="Times New Roman" w:eastAsia="Times New Roman" w:hAnsi="Times New Roman" w:cs="Times New Roman"/>
          <w:b/>
          <w:bCs/>
          <w:color w:val="000000"/>
          <w:sz w:val="24"/>
          <w:szCs w:val="24"/>
          <w:bdr w:val="none" w:sz="0" w:space="0" w:color="auto" w:frame="1"/>
          <w:lang w:eastAsia="ru-RU"/>
        </w:rPr>
        <w:t>Стаття 170.</w:t>
      </w:r>
      <w:r w:rsidRPr="00337C7F">
        <w:rPr>
          <w:rFonts w:ascii="Times New Roman" w:eastAsia="Times New Roman" w:hAnsi="Times New Roman" w:cs="Times New Roman"/>
          <w:sz w:val="24"/>
          <w:szCs w:val="24"/>
          <w:lang w:eastAsia="ru-RU"/>
        </w:rPr>
        <w:t> Наслідки неявки в судове засідання свідка, експерта, спеціаліста, перекладача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8" w:name="n1105"/>
      <w:bookmarkEnd w:id="1108"/>
      <w:r w:rsidRPr="00337C7F">
        <w:rPr>
          <w:rFonts w:ascii="Times New Roman" w:eastAsia="Times New Roman" w:hAnsi="Times New Roman" w:cs="Times New Roman"/>
          <w:sz w:val="24"/>
          <w:szCs w:val="24"/>
          <w:lang w:eastAsia="ru-RU"/>
        </w:rPr>
        <w:t>1. У разі неявки в судове засідання свідка, експерта, спеціаліста, перекладача суд заслуховує думку осіб, які беруть участь у справі, про можливість розгляду справи за відсутності свідка, експерта, спеціаліста, перекладача, які не з'явилися, та постановляє ухвалу про продовження судового розгляду або про відкладення розгляду справи на певний строк. Одночасно суд вирішує питання про відповідальність свідка, експерта, спеціаліста, перекладача, які не з'явилися.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9" w:name="n1106"/>
      <w:bookmarkEnd w:id="1109"/>
      <w:r w:rsidRPr="00337C7F">
        <w:rPr>
          <w:rFonts w:ascii="Times New Roman" w:eastAsia="Times New Roman" w:hAnsi="Times New Roman" w:cs="Times New Roman"/>
          <w:b/>
          <w:bCs/>
          <w:color w:val="000000"/>
          <w:sz w:val="24"/>
          <w:szCs w:val="24"/>
          <w:bdr w:val="none" w:sz="0" w:space="0" w:color="auto" w:frame="1"/>
          <w:lang w:eastAsia="ru-RU"/>
        </w:rPr>
        <w:t>Стаття 171.</w:t>
      </w:r>
      <w:r w:rsidRPr="00337C7F">
        <w:rPr>
          <w:rFonts w:ascii="Times New Roman" w:eastAsia="Times New Roman" w:hAnsi="Times New Roman" w:cs="Times New Roman"/>
          <w:sz w:val="24"/>
          <w:szCs w:val="24"/>
          <w:lang w:eastAsia="ru-RU"/>
        </w:rPr>
        <w:t> Роз'яснення прав та обов'язків експерта. Присяга експерта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0" w:name="n1107"/>
      <w:bookmarkEnd w:id="1110"/>
      <w:r w:rsidRPr="00337C7F">
        <w:rPr>
          <w:rFonts w:ascii="Times New Roman" w:eastAsia="Times New Roman" w:hAnsi="Times New Roman" w:cs="Times New Roman"/>
          <w:sz w:val="24"/>
          <w:szCs w:val="24"/>
          <w:lang w:eastAsia="ru-RU"/>
        </w:rPr>
        <w:t>1. Головуючий роз'яснює експертові його права та обов'язки, встановлені цим Кодексом, і попереджає експерта під розписку про кримінальну відповідальність за завідомо неправдивий висновок і за відмову без поважних причин від виконання покладених на нього обов'язків.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1" w:name="n1108"/>
      <w:bookmarkEnd w:id="1111"/>
      <w:r w:rsidRPr="00337C7F">
        <w:rPr>
          <w:rFonts w:ascii="Times New Roman" w:eastAsia="Times New Roman" w:hAnsi="Times New Roman" w:cs="Times New Roman"/>
          <w:sz w:val="24"/>
          <w:szCs w:val="24"/>
          <w:lang w:eastAsia="ru-RU"/>
        </w:rPr>
        <w:t>2. Головуючий приводить експерта до присяги: "Я, (прізвище, ім'я, по батькові), присягаю сумлінно виконувати обов'язки експерта, використовуючи всі свої професійні можливості".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2" w:name="n1109"/>
      <w:bookmarkEnd w:id="1112"/>
      <w:r w:rsidRPr="00337C7F">
        <w:rPr>
          <w:rFonts w:ascii="Times New Roman" w:eastAsia="Times New Roman" w:hAnsi="Times New Roman" w:cs="Times New Roman"/>
          <w:sz w:val="24"/>
          <w:szCs w:val="24"/>
          <w:lang w:eastAsia="ru-RU"/>
        </w:rPr>
        <w:t>3. Текст присяги підписується експертом. Дія присяги поширюється і на ті випадки, коли висновок був складений до її проголошення. Підписаний експертом текст присяги та розписка приєднуються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3" w:name="n1110"/>
      <w:bookmarkEnd w:id="1113"/>
      <w:r w:rsidRPr="00337C7F">
        <w:rPr>
          <w:rFonts w:ascii="Times New Roman" w:eastAsia="Times New Roman" w:hAnsi="Times New Roman" w:cs="Times New Roman"/>
          <w:sz w:val="24"/>
          <w:szCs w:val="24"/>
          <w:lang w:eastAsia="ru-RU"/>
        </w:rPr>
        <w:t>4. Якщо експертиза призначається під час судового розгляду, права, обов'язки експертів і їх відповідальність роз'яснюються головуючим відразу після залучення їх до участі в цивільному процесі.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4" w:name="n1111"/>
      <w:bookmarkEnd w:id="1114"/>
      <w:r w:rsidRPr="00337C7F">
        <w:rPr>
          <w:rFonts w:ascii="Times New Roman" w:eastAsia="Times New Roman" w:hAnsi="Times New Roman" w:cs="Times New Roman"/>
          <w:sz w:val="24"/>
          <w:szCs w:val="24"/>
          <w:lang w:eastAsia="ru-RU"/>
        </w:rPr>
        <w:lastRenderedPageBreak/>
        <w:t>5. Експертам, які працюють у державних експертних установах, роз'яснення прав і обов'язків експерта та приведення його до присяги здійснюються керівником експертної установи під час призначення особи на посаду та присвоєння кваліфікації судового експерта. Підписаний текст присяги та розписка про ознайомлення з правами і обов'язками експерта та про кримінальну відповідальність за відмову без поважних причин від виконання покладених на нього обов'язків, за завідомо неправдивий висновок приєднується до особової справи. Засвідчені печаткою експертної установи копії цих документів подаються на вимогу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5" w:name="n1112"/>
      <w:bookmarkEnd w:id="1115"/>
      <w:r w:rsidRPr="00337C7F">
        <w:rPr>
          <w:rFonts w:ascii="Times New Roman" w:eastAsia="Times New Roman" w:hAnsi="Times New Roman" w:cs="Times New Roman"/>
          <w:b/>
          <w:bCs/>
          <w:color w:val="000000"/>
          <w:sz w:val="24"/>
          <w:szCs w:val="24"/>
          <w:bdr w:val="none" w:sz="0" w:space="0" w:color="auto" w:frame="1"/>
          <w:lang w:eastAsia="ru-RU"/>
        </w:rPr>
        <w:t>Стаття 172.</w:t>
      </w:r>
      <w:r w:rsidRPr="00337C7F">
        <w:rPr>
          <w:rFonts w:ascii="Times New Roman" w:eastAsia="Times New Roman" w:hAnsi="Times New Roman" w:cs="Times New Roman"/>
          <w:sz w:val="24"/>
          <w:szCs w:val="24"/>
          <w:lang w:eastAsia="ru-RU"/>
        </w:rPr>
        <w:t> Роз'яснення спеціалістові його прав та обов'язків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6" w:name="n1113"/>
      <w:bookmarkEnd w:id="1116"/>
      <w:r w:rsidRPr="00337C7F">
        <w:rPr>
          <w:rFonts w:ascii="Times New Roman" w:eastAsia="Times New Roman" w:hAnsi="Times New Roman" w:cs="Times New Roman"/>
          <w:sz w:val="24"/>
          <w:szCs w:val="24"/>
          <w:lang w:eastAsia="ru-RU"/>
        </w:rPr>
        <w:t>1. Головуючий роз'яснює спеціалістові його права та обов'язки, встановлені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7" w:name="n1114"/>
      <w:bookmarkEnd w:id="1117"/>
      <w:r w:rsidRPr="00337C7F">
        <w:rPr>
          <w:rFonts w:ascii="Times New Roman" w:eastAsia="Times New Roman" w:hAnsi="Times New Roman" w:cs="Times New Roman"/>
          <w:b/>
          <w:bCs/>
          <w:color w:val="000000"/>
          <w:sz w:val="24"/>
          <w:szCs w:val="24"/>
          <w:bdr w:val="none" w:sz="0" w:space="0" w:color="auto" w:frame="1"/>
          <w:lang w:eastAsia="ru-RU"/>
        </w:rPr>
        <w:t>Стаття 173.</w:t>
      </w:r>
      <w:r w:rsidRPr="00337C7F">
        <w:rPr>
          <w:rFonts w:ascii="Times New Roman" w:eastAsia="Times New Roman" w:hAnsi="Times New Roman" w:cs="Times New Roman"/>
          <w:sz w:val="24"/>
          <w:szCs w:val="24"/>
          <w:lang w:eastAsia="ru-RU"/>
        </w:rPr>
        <w:t> Початок розгляду справи по суті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8" w:name="n1115"/>
      <w:bookmarkEnd w:id="1118"/>
      <w:r w:rsidRPr="00337C7F">
        <w:rPr>
          <w:rFonts w:ascii="Times New Roman" w:eastAsia="Times New Roman" w:hAnsi="Times New Roman" w:cs="Times New Roman"/>
          <w:sz w:val="24"/>
          <w:szCs w:val="24"/>
          <w:lang w:eastAsia="ru-RU"/>
        </w:rPr>
        <w:t>1. Розгляд справи по суті розпочинається доповіддю головуючого про зміст заявлених вимог та про визнання сторонами певних обставин під час попереднього судового засідання, після чого з'ясовується, чи підтримує позивач свої вимоги, чи визнає відповідач вимоги позивача та чи не бажають сторони укласти мирову угоду або звернутися для вирішення спору до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9" w:name="n1116"/>
      <w:bookmarkEnd w:id="1119"/>
      <w:r w:rsidRPr="00337C7F">
        <w:rPr>
          <w:rFonts w:ascii="Times New Roman" w:eastAsia="Times New Roman" w:hAnsi="Times New Roman" w:cs="Times New Roman"/>
          <w:sz w:val="24"/>
          <w:szCs w:val="24"/>
          <w:lang w:eastAsia="ru-RU"/>
        </w:rPr>
        <w:t>2. У разі розгляду справи за відсутності відповідача головуючий доповідає про позицію останнього щодо заявлених вимог, викладену в письмових поясненнях. При частковому визнанні позову відповідачем головуючий з'ясовує, у якій саме частині позов визнається.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0" w:name="n1117"/>
      <w:bookmarkEnd w:id="1120"/>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173 із змінами, внесеними згідно із Законом </w:t>
      </w:r>
      <w:hyperlink r:id="rId266" w:anchor="n185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1" w:name="n1118"/>
      <w:bookmarkEnd w:id="1121"/>
      <w:r w:rsidRPr="00337C7F">
        <w:rPr>
          <w:rFonts w:ascii="Times New Roman" w:eastAsia="Times New Roman" w:hAnsi="Times New Roman" w:cs="Times New Roman"/>
          <w:b/>
          <w:bCs/>
          <w:color w:val="000000"/>
          <w:sz w:val="24"/>
          <w:szCs w:val="24"/>
          <w:bdr w:val="none" w:sz="0" w:space="0" w:color="auto" w:frame="1"/>
          <w:lang w:eastAsia="ru-RU"/>
        </w:rPr>
        <w:t>Стаття 174.</w:t>
      </w:r>
      <w:r w:rsidRPr="00337C7F">
        <w:rPr>
          <w:rFonts w:ascii="Times New Roman" w:eastAsia="Times New Roman" w:hAnsi="Times New Roman" w:cs="Times New Roman"/>
          <w:sz w:val="24"/>
          <w:szCs w:val="24"/>
          <w:lang w:eastAsia="ru-RU"/>
        </w:rPr>
        <w:t> Відмова позивача від позову, визнання позову відповідачем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2" w:name="n1119"/>
      <w:bookmarkEnd w:id="1122"/>
      <w:r w:rsidRPr="00337C7F">
        <w:rPr>
          <w:rFonts w:ascii="Times New Roman" w:eastAsia="Times New Roman" w:hAnsi="Times New Roman" w:cs="Times New Roman"/>
          <w:sz w:val="24"/>
          <w:szCs w:val="24"/>
          <w:lang w:eastAsia="ru-RU"/>
        </w:rPr>
        <w:t>1. Позивач може відмовитися від позову, а відповідач - визнати позов протягом усього часу судового розгляду, зробивши усну заяву. Якщо відмову позивача від позову, визнання позову відповідачем викладено в адресованих суду письмових заявах, ці заяви приєднуються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3" w:name="n1120"/>
      <w:bookmarkEnd w:id="1123"/>
      <w:r w:rsidRPr="00337C7F">
        <w:rPr>
          <w:rFonts w:ascii="Times New Roman" w:eastAsia="Times New Roman" w:hAnsi="Times New Roman" w:cs="Times New Roman"/>
          <w:sz w:val="24"/>
          <w:szCs w:val="24"/>
          <w:lang w:eastAsia="ru-RU"/>
        </w:rPr>
        <w:t>2. До ухвалення судового рішення у зв'язку з відмовою позивача від позову або визнанням позову відповідачем суд роз'яснює сторонам наслідки відповідних процесуальних дій, перевіряє, чи не обмежений представник сторони, який висловив намір вчинити ці дії, у повноваженнях на їх вчинення.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4" w:name="n1121"/>
      <w:bookmarkEnd w:id="1124"/>
      <w:r w:rsidRPr="00337C7F">
        <w:rPr>
          <w:rFonts w:ascii="Times New Roman" w:eastAsia="Times New Roman" w:hAnsi="Times New Roman" w:cs="Times New Roman"/>
          <w:sz w:val="24"/>
          <w:szCs w:val="24"/>
          <w:lang w:eastAsia="ru-RU"/>
        </w:rPr>
        <w:t>3. У разі відмови позивача від позову суд постановляє ухвалу про закриття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5" w:name="n1122"/>
      <w:bookmarkEnd w:id="1125"/>
      <w:r w:rsidRPr="00337C7F">
        <w:rPr>
          <w:rFonts w:ascii="Times New Roman" w:eastAsia="Times New Roman" w:hAnsi="Times New Roman" w:cs="Times New Roman"/>
          <w:sz w:val="24"/>
          <w:szCs w:val="24"/>
          <w:lang w:eastAsia="ru-RU"/>
        </w:rPr>
        <w:t>4. 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свободи чи інтереси інших осіб, суд постановляє ухвалу про відмову у прийнятті визнання відповідачем позову і продовжує судовий розгляд.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6" w:name="n1123"/>
      <w:bookmarkEnd w:id="1126"/>
      <w:r w:rsidRPr="00337C7F">
        <w:rPr>
          <w:rFonts w:ascii="Times New Roman" w:eastAsia="Times New Roman" w:hAnsi="Times New Roman" w:cs="Times New Roman"/>
          <w:sz w:val="24"/>
          <w:szCs w:val="24"/>
          <w:lang w:eastAsia="ru-RU"/>
        </w:rPr>
        <w:t>5. Суд не приймає відмову позивача від позову,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7" w:name="n1124"/>
      <w:bookmarkEnd w:id="1127"/>
      <w:r w:rsidRPr="00337C7F">
        <w:rPr>
          <w:rFonts w:ascii="Times New Roman" w:eastAsia="Times New Roman" w:hAnsi="Times New Roman" w:cs="Times New Roman"/>
          <w:b/>
          <w:bCs/>
          <w:color w:val="000000"/>
          <w:sz w:val="24"/>
          <w:szCs w:val="24"/>
          <w:bdr w:val="none" w:sz="0" w:space="0" w:color="auto" w:frame="1"/>
          <w:lang w:eastAsia="ru-RU"/>
        </w:rPr>
        <w:t>Стаття 175.</w:t>
      </w:r>
      <w:r w:rsidRPr="00337C7F">
        <w:rPr>
          <w:rFonts w:ascii="Times New Roman" w:eastAsia="Times New Roman" w:hAnsi="Times New Roman" w:cs="Times New Roman"/>
          <w:sz w:val="24"/>
          <w:szCs w:val="24"/>
          <w:lang w:eastAsia="ru-RU"/>
        </w:rPr>
        <w:t> Мирова угода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8" w:name="n1125"/>
      <w:bookmarkEnd w:id="1128"/>
      <w:r w:rsidRPr="00337C7F">
        <w:rPr>
          <w:rFonts w:ascii="Times New Roman" w:eastAsia="Times New Roman" w:hAnsi="Times New Roman" w:cs="Times New Roman"/>
          <w:sz w:val="24"/>
          <w:szCs w:val="24"/>
          <w:lang w:eastAsia="ru-RU"/>
        </w:rPr>
        <w:t>1. Мирова угода укладається сторонами з метою врегулювання спору на основі взаємних поступок і може стосуватися лише прав та обов'язків сторін та предмета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9" w:name="n1126"/>
      <w:bookmarkEnd w:id="1129"/>
      <w:r w:rsidRPr="00337C7F">
        <w:rPr>
          <w:rFonts w:ascii="Times New Roman" w:eastAsia="Times New Roman" w:hAnsi="Times New Roman" w:cs="Times New Roman"/>
          <w:sz w:val="24"/>
          <w:szCs w:val="24"/>
          <w:lang w:eastAsia="ru-RU"/>
        </w:rPr>
        <w:t>2. Сторони можуть укласти мирову угоду і повідомити про це суд, зробивши спільну заяву. Якщо мирову угоду або повідомлення про неї викладено в адресованій суду письмовій заяві сторін, ця заява приєднується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0" w:name="n1127"/>
      <w:bookmarkEnd w:id="1130"/>
      <w:r w:rsidRPr="00337C7F">
        <w:rPr>
          <w:rFonts w:ascii="Times New Roman" w:eastAsia="Times New Roman" w:hAnsi="Times New Roman" w:cs="Times New Roman"/>
          <w:sz w:val="24"/>
          <w:szCs w:val="24"/>
          <w:lang w:eastAsia="ru-RU"/>
        </w:rPr>
        <w:lastRenderedPageBreak/>
        <w:t>3. До ухвалення судового рішення у зв'язку з укладенням сторонами мирової угоди суд роз'яснює сторонам наслідки такого рішення, перевіряє, чи не обмежений представник сторони, який висловив намір вчинити ці дії, у повноваженнях на їх вчинення.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1" w:name="n1128"/>
      <w:bookmarkEnd w:id="1131"/>
      <w:r w:rsidRPr="00337C7F">
        <w:rPr>
          <w:rFonts w:ascii="Times New Roman" w:eastAsia="Times New Roman" w:hAnsi="Times New Roman" w:cs="Times New Roman"/>
          <w:sz w:val="24"/>
          <w:szCs w:val="24"/>
          <w:lang w:eastAsia="ru-RU"/>
        </w:rPr>
        <w:t>4. У разі укладення сторонами мирової угоди суд постановляє ухвалу про закриття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2" w:name="n1129"/>
      <w:bookmarkEnd w:id="1132"/>
      <w:r w:rsidRPr="00337C7F">
        <w:rPr>
          <w:rFonts w:ascii="Times New Roman" w:eastAsia="Times New Roman" w:hAnsi="Times New Roman" w:cs="Times New Roman"/>
          <w:sz w:val="24"/>
          <w:szCs w:val="24"/>
          <w:lang w:eastAsia="ru-RU"/>
        </w:rPr>
        <w:t>5. Закриваючи провадження у справі, суд за клопотанням сторін може постановити ухвалу про визнання мирової угоди. Якщо умови мирової угоди суперечать закону чи порушують права, свободи чи інтереси інших осіб, суд постановляє ухвалу про відмову у визнанні мирової угоди і продовжує судовий розгляд.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3" w:name="n1130"/>
      <w:bookmarkEnd w:id="1133"/>
      <w:r w:rsidRPr="00337C7F">
        <w:rPr>
          <w:rFonts w:ascii="Times New Roman" w:eastAsia="Times New Roman" w:hAnsi="Times New Roman" w:cs="Times New Roman"/>
          <w:sz w:val="24"/>
          <w:szCs w:val="24"/>
          <w:lang w:eastAsia="ru-RU"/>
        </w:rPr>
        <w:t>6. Суд не визнає мирової угоди у справі, в якій одну із сторін представляє її законний представник, якщо його дії суперечать інтересам особи, яку він представляє.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4" w:name="n1131"/>
      <w:bookmarkEnd w:id="1134"/>
      <w:r w:rsidRPr="00337C7F">
        <w:rPr>
          <w:rFonts w:ascii="Times New Roman" w:eastAsia="Times New Roman" w:hAnsi="Times New Roman" w:cs="Times New Roman"/>
          <w:b/>
          <w:bCs/>
          <w:color w:val="000000"/>
          <w:sz w:val="24"/>
          <w:szCs w:val="24"/>
          <w:bdr w:val="none" w:sz="0" w:space="0" w:color="auto" w:frame="1"/>
          <w:lang w:eastAsia="ru-RU"/>
        </w:rPr>
        <w:t>Стаття 176.</w:t>
      </w:r>
      <w:r w:rsidRPr="00337C7F">
        <w:rPr>
          <w:rFonts w:ascii="Times New Roman" w:eastAsia="Times New Roman" w:hAnsi="Times New Roman" w:cs="Times New Roman"/>
          <w:sz w:val="24"/>
          <w:szCs w:val="24"/>
          <w:lang w:eastAsia="ru-RU"/>
        </w:rPr>
        <w:t> Пояснення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5" w:name="n1132"/>
      <w:bookmarkEnd w:id="1135"/>
      <w:r w:rsidRPr="00337C7F">
        <w:rPr>
          <w:rFonts w:ascii="Times New Roman" w:eastAsia="Times New Roman" w:hAnsi="Times New Roman" w:cs="Times New Roman"/>
          <w:sz w:val="24"/>
          <w:szCs w:val="24"/>
          <w:lang w:eastAsia="ru-RU"/>
        </w:rPr>
        <w:t>1. Після доповіді у справі суд заслуховує пояснення позивача та третьої особи, яка бере участь на його стороні, відповідача та третьої особи, яка бере участь на його стороні, а також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6" w:name="n1133"/>
      <w:bookmarkEnd w:id="1136"/>
      <w:r w:rsidRPr="00337C7F">
        <w:rPr>
          <w:rFonts w:ascii="Times New Roman" w:eastAsia="Times New Roman" w:hAnsi="Times New Roman" w:cs="Times New Roman"/>
          <w:sz w:val="24"/>
          <w:szCs w:val="24"/>
          <w:lang w:eastAsia="ru-RU"/>
        </w:rPr>
        <w:t>2. Якщо поряд із стороною, третьою особою у справі беруть участь їх представники, суд після пояснень сторони, третьої особи заслуховує пояснення їх представників. За клопотанням сторони, третьої особи пояснення може давати тільки представник. Особи, які звернулися до суду за захистом прав, свобод та інтересів інших осіб, дають пояснення першими.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7" w:name="n1134"/>
      <w:bookmarkEnd w:id="1137"/>
      <w:r w:rsidRPr="00337C7F">
        <w:rPr>
          <w:rFonts w:ascii="Times New Roman" w:eastAsia="Times New Roman" w:hAnsi="Times New Roman" w:cs="Times New Roman"/>
          <w:sz w:val="24"/>
          <w:szCs w:val="24"/>
          <w:lang w:eastAsia="ru-RU"/>
        </w:rPr>
        <w:t>3. Якщо в справі заявлено кілька вимог, суд може зобов'язати сторони та інших осіб, які беруть участь у справі, дати окремо пояснення щодо кожної з них.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8" w:name="n1135"/>
      <w:bookmarkEnd w:id="1138"/>
      <w:r w:rsidRPr="00337C7F">
        <w:rPr>
          <w:rFonts w:ascii="Times New Roman" w:eastAsia="Times New Roman" w:hAnsi="Times New Roman" w:cs="Times New Roman"/>
          <w:sz w:val="24"/>
          <w:szCs w:val="24"/>
          <w:lang w:eastAsia="ru-RU"/>
        </w:rPr>
        <w:t>4. Якщо сторони та інші особи, які беруть участь у справі, висловлюються нечітко або з їх слів не можна дійти висновку про те, визнають вони обставини чи заперечують проти них, суд може зажадати від цих осіб конкретної відповіді - "так" чи "ні".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9" w:name="n1136"/>
      <w:bookmarkEnd w:id="1139"/>
      <w:r w:rsidRPr="00337C7F">
        <w:rPr>
          <w:rFonts w:ascii="Times New Roman" w:eastAsia="Times New Roman" w:hAnsi="Times New Roman" w:cs="Times New Roman"/>
          <w:sz w:val="24"/>
          <w:szCs w:val="24"/>
          <w:lang w:eastAsia="ru-RU"/>
        </w:rPr>
        <w:t>5. Сторони та інші особи, які беруть участь у справі, можуть ставити питання один одному.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0" w:name="n1137"/>
      <w:bookmarkEnd w:id="1140"/>
      <w:r w:rsidRPr="00337C7F">
        <w:rPr>
          <w:rFonts w:ascii="Times New Roman" w:eastAsia="Times New Roman" w:hAnsi="Times New Roman" w:cs="Times New Roman"/>
          <w:sz w:val="24"/>
          <w:szCs w:val="24"/>
          <w:lang w:eastAsia="ru-RU"/>
        </w:rPr>
        <w:t>6. Якщо у справі є письмові пояснення сторін та інших осіб, які беруть участь у справі, головуючий оголошує зміст цих пояснень.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1" w:name="n1138"/>
      <w:bookmarkEnd w:id="1141"/>
      <w:r w:rsidRPr="00337C7F">
        <w:rPr>
          <w:rFonts w:ascii="Times New Roman" w:eastAsia="Times New Roman" w:hAnsi="Times New Roman" w:cs="Times New Roman"/>
          <w:b/>
          <w:bCs/>
          <w:color w:val="000000"/>
          <w:sz w:val="24"/>
          <w:szCs w:val="24"/>
          <w:bdr w:val="none" w:sz="0" w:space="0" w:color="auto" w:frame="1"/>
          <w:lang w:eastAsia="ru-RU"/>
        </w:rPr>
        <w:t>Стаття 177.</w:t>
      </w:r>
      <w:r w:rsidRPr="00337C7F">
        <w:rPr>
          <w:rFonts w:ascii="Times New Roman" w:eastAsia="Times New Roman" w:hAnsi="Times New Roman" w:cs="Times New Roman"/>
          <w:sz w:val="24"/>
          <w:szCs w:val="24"/>
          <w:lang w:eastAsia="ru-RU"/>
        </w:rPr>
        <w:t> Встановлення порядку з'ясування обставин справи та дослідження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2" w:name="n1139"/>
      <w:bookmarkEnd w:id="1142"/>
      <w:r w:rsidRPr="00337C7F">
        <w:rPr>
          <w:rFonts w:ascii="Times New Roman" w:eastAsia="Times New Roman" w:hAnsi="Times New Roman" w:cs="Times New Roman"/>
          <w:sz w:val="24"/>
          <w:szCs w:val="24"/>
          <w:lang w:eastAsia="ru-RU"/>
        </w:rPr>
        <w:t>1. Суд, заслухавши пояснення сторін та інших осіб, які беруть участь у справі, встановлює порядок з'ясування обставин, на які сторони посилаються як на підставу своїх вимог і заперечень, та порядок дослідження доказів, якими вони обґрунтовуються.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3" w:name="n1140"/>
      <w:bookmarkEnd w:id="1143"/>
      <w:r w:rsidRPr="00337C7F">
        <w:rPr>
          <w:rFonts w:ascii="Times New Roman" w:eastAsia="Times New Roman" w:hAnsi="Times New Roman" w:cs="Times New Roman"/>
          <w:sz w:val="24"/>
          <w:szCs w:val="24"/>
          <w:lang w:eastAsia="ru-RU"/>
        </w:rPr>
        <w:t>2. Порядок дослідження доказів визначається судом залежно від змісту спірних правовідносин і в разі потреби може бути змінений.</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4" w:name="n1141"/>
      <w:bookmarkEnd w:id="1144"/>
      <w:r w:rsidRPr="00337C7F">
        <w:rPr>
          <w:rFonts w:ascii="Times New Roman" w:eastAsia="Times New Roman" w:hAnsi="Times New Roman" w:cs="Times New Roman"/>
          <w:b/>
          <w:bCs/>
          <w:color w:val="000000"/>
          <w:sz w:val="24"/>
          <w:szCs w:val="24"/>
          <w:bdr w:val="none" w:sz="0" w:space="0" w:color="auto" w:frame="1"/>
          <w:lang w:eastAsia="ru-RU"/>
        </w:rPr>
        <w:t>Стаття 178.</w:t>
      </w:r>
      <w:r w:rsidRPr="00337C7F">
        <w:rPr>
          <w:rFonts w:ascii="Times New Roman" w:eastAsia="Times New Roman" w:hAnsi="Times New Roman" w:cs="Times New Roman"/>
          <w:sz w:val="24"/>
          <w:szCs w:val="24"/>
          <w:lang w:eastAsia="ru-RU"/>
        </w:rPr>
        <w:t> Відмова від визнання обставин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5" w:name="n1142"/>
      <w:bookmarkEnd w:id="1145"/>
      <w:r w:rsidRPr="00337C7F">
        <w:rPr>
          <w:rFonts w:ascii="Times New Roman" w:eastAsia="Times New Roman" w:hAnsi="Times New Roman" w:cs="Times New Roman"/>
          <w:sz w:val="24"/>
          <w:szCs w:val="24"/>
          <w:lang w:eastAsia="ru-RU"/>
        </w:rPr>
        <w:t>1. Відмова від визнання в попередньому судовому засіданні обставин приймається судом, якщо сторона, яка відмовляється, доведе, що вона визнала ці обставини внаслідок помилки, що має істотне значення, обману, насильства, погрози, тяжкої обставини або обставини визнано у результаті зловмисної домовленості її представника з другою стороною.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6" w:name="n1143"/>
      <w:bookmarkEnd w:id="1146"/>
      <w:r w:rsidRPr="00337C7F">
        <w:rPr>
          <w:rFonts w:ascii="Times New Roman" w:eastAsia="Times New Roman" w:hAnsi="Times New Roman" w:cs="Times New Roman"/>
          <w:sz w:val="24"/>
          <w:szCs w:val="24"/>
          <w:lang w:eastAsia="ru-RU"/>
        </w:rPr>
        <w:t>2. Про прийняття відмови сторони від визнання обставин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7" w:name="n1144"/>
      <w:bookmarkEnd w:id="1147"/>
      <w:r w:rsidRPr="00337C7F">
        <w:rPr>
          <w:rFonts w:ascii="Times New Roman" w:eastAsia="Times New Roman" w:hAnsi="Times New Roman" w:cs="Times New Roman"/>
          <w:sz w:val="24"/>
          <w:szCs w:val="24"/>
          <w:lang w:eastAsia="ru-RU"/>
        </w:rPr>
        <w:t>3. У разі прийняття судом відмови сторони від визнання обставин вони доводяться в загальному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8" w:name="n1145"/>
      <w:bookmarkEnd w:id="1148"/>
      <w:r w:rsidRPr="00337C7F">
        <w:rPr>
          <w:rFonts w:ascii="Times New Roman" w:eastAsia="Times New Roman" w:hAnsi="Times New Roman" w:cs="Times New Roman"/>
          <w:b/>
          <w:bCs/>
          <w:color w:val="000000"/>
          <w:sz w:val="24"/>
          <w:szCs w:val="24"/>
          <w:bdr w:val="none" w:sz="0" w:space="0" w:color="auto" w:frame="1"/>
          <w:lang w:eastAsia="ru-RU"/>
        </w:rPr>
        <w:t>Стаття 179.</w:t>
      </w:r>
      <w:r w:rsidRPr="00337C7F">
        <w:rPr>
          <w:rFonts w:ascii="Times New Roman" w:eastAsia="Times New Roman" w:hAnsi="Times New Roman" w:cs="Times New Roman"/>
          <w:sz w:val="24"/>
          <w:szCs w:val="24"/>
          <w:lang w:eastAsia="ru-RU"/>
        </w:rPr>
        <w:t> Дослідження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9" w:name="n1146"/>
      <w:bookmarkEnd w:id="1149"/>
      <w:r w:rsidRPr="00337C7F">
        <w:rPr>
          <w:rFonts w:ascii="Times New Roman" w:eastAsia="Times New Roman" w:hAnsi="Times New Roman" w:cs="Times New Roman"/>
          <w:sz w:val="24"/>
          <w:szCs w:val="24"/>
          <w:lang w:eastAsia="ru-RU"/>
        </w:rPr>
        <w:t>1. Предметом доказування під час судового розгляду є факти, які обґрунтовують заявлені вимоги чи заперечення або мають інше значення для вирішення справи (причини пропуску строку позовної давності тощо) і підлягають встановленню при ухваленні судового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0" w:name="n1147"/>
      <w:bookmarkEnd w:id="1150"/>
      <w:r w:rsidRPr="00337C7F">
        <w:rPr>
          <w:rFonts w:ascii="Times New Roman" w:eastAsia="Times New Roman" w:hAnsi="Times New Roman" w:cs="Times New Roman"/>
          <w:sz w:val="24"/>
          <w:szCs w:val="24"/>
          <w:lang w:eastAsia="ru-RU"/>
        </w:rPr>
        <w:t>2. Для встановлення у судовому засіданні фактів, зазначених у частині першій цієї статті, досліджуються показання свідків, письмові та речові докази, висновки експертів.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1" w:name="n1148"/>
      <w:bookmarkEnd w:id="1151"/>
      <w:r w:rsidRPr="00337C7F">
        <w:rPr>
          <w:rFonts w:ascii="Times New Roman" w:eastAsia="Times New Roman" w:hAnsi="Times New Roman" w:cs="Times New Roman"/>
          <w:b/>
          <w:bCs/>
          <w:color w:val="000000"/>
          <w:sz w:val="24"/>
          <w:szCs w:val="24"/>
          <w:bdr w:val="none" w:sz="0" w:space="0" w:color="auto" w:frame="1"/>
          <w:lang w:eastAsia="ru-RU"/>
        </w:rPr>
        <w:lastRenderedPageBreak/>
        <w:t>Стаття 180.</w:t>
      </w:r>
      <w:r w:rsidRPr="00337C7F">
        <w:rPr>
          <w:rFonts w:ascii="Times New Roman" w:eastAsia="Times New Roman" w:hAnsi="Times New Roman" w:cs="Times New Roman"/>
          <w:sz w:val="24"/>
          <w:szCs w:val="24"/>
          <w:lang w:eastAsia="ru-RU"/>
        </w:rPr>
        <w:t> Порядок допиту свідків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2" w:name="n1149"/>
      <w:bookmarkEnd w:id="1152"/>
      <w:r w:rsidRPr="00337C7F">
        <w:rPr>
          <w:rFonts w:ascii="Times New Roman" w:eastAsia="Times New Roman" w:hAnsi="Times New Roman" w:cs="Times New Roman"/>
          <w:sz w:val="24"/>
          <w:szCs w:val="24"/>
          <w:lang w:eastAsia="ru-RU"/>
        </w:rPr>
        <w:t>1. Кожний свідок допитується окремо.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3" w:name="n1150"/>
      <w:bookmarkEnd w:id="1153"/>
      <w:r w:rsidRPr="00337C7F">
        <w:rPr>
          <w:rFonts w:ascii="Times New Roman" w:eastAsia="Times New Roman" w:hAnsi="Times New Roman" w:cs="Times New Roman"/>
          <w:sz w:val="24"/>
          <w:szCs w:val="24"/>
          <w:lang w:eastAsia="ru-RU"/>
        </w:rPr>
        <w:t>2. Свідки, які ще не дали показань, не можуть перебувати в залі судового засідання під час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4" w:name="n1151"/>
      <w:bookmarkEnd w:id="1154"/>
      <w:r w:rsidRPr="00337C7F">
        <w:rPr>
          <w:rFonts w:ascii="Times New Roman" w:eastAsia="Times New Roman" w:hAnsi="Times New Roman" w:cs="Times New Roman"/>
          <w:sz w:val="24"/>
          <w:szCs w:val="24"/>
          <w:lang w:eastAsia="ru-RU"/>
        </w:rPr>
        <w:t>3. Перед допитом свідка головуючий встановлює його особу, вік, рід занять, місце проживання і стосунки із сторонами та іншими особами, які беруть участь у справі, роз'яснює його права і з'ясовує, чи не відмовляється свідок із встановлених законом підстав від давання показань.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5" w:name="n1152"/>
      <w:bookmarkEnd w:id="1155"/>
      <w:r w:rsidRPr="00337C7F">
        <w:rPr>
          <w:rFonts w:ascii="Times New Roman" w:eastAsia="Times New Roman" w:hAnsi="Times New Roman" w:cs="Times New Roman"/>
          <w:sz w:val="24"/>
          <w:szCs w:val="24"/>
          <w:lang w:eastAsia="ru-RU"/>
        </w:rPr>
        <w:t>4. Відмова від давання показань приймається судом шляхом постановлення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6" w:name="n1153"/>
      <w:bookmarkEnd w:id="1156"/>
      <w:r w:rsidRPr="00337C7F">
        <w:rPr>
          <w:rFonts w:ascii="Times New Roman" w:eastAsia="Times New Roman" w:hAnsi="Times New Roman" w:cs="Times New Roman"/>
          <w:sz w:val="24"/>
          <w:szCs w:val="24"/>
          <w:lang w:eastAsia="ru-RU"/>
        </w:rPr>
        <w:t>5. Якщо перешкод для допиту свідка не встановлено, головуючий під розписку попереджає свідка про кримінальну відповідальність за завідомо неправдиве показання і відмову від давання показань та приводить його до присяги: "Я, (ім'я, по батькові, прізвище), присягаю говорити правду, нічого не приховуючи і не спотворюючи".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7" w:name="n1154"/>
      <w:bookmarkEnd w:id="1157"/>
      <w:r w:rsidRPr="00337C7F">
        <w:rPr>
          <w:rFonts w:ascii="Times New Roman" w:eastAsia="Times New Roman" w:hAnsi="Times New Roman" w:cs="Times New Roman"/>
          <w:sz w:val="24"/>
          <w:szCs w:val="24"/>
          <w:lang w:eastAsia="ru-RU"/>
        </w:rPr>
        <w:t>6. Текст присяги підписується свідком. Підписаний свідком текст присяги та розписка приєднуються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8" w:name="n1155"/>
      <w:bookmarkEnd w:id="1158"/>
      <w:r w:rsidRPr="00337C7F">
        <w:rPr>
          <w:rFonts w:ascii="Times New Roman" w:eastAsia="Times New Roman" w:hAnsi="Times New Roman" w:cs="Times New Roman"/>
          <w:sz w:val="24"/>
          <w:szCs w:val="24"/>
          <w:lang w:eastAsia="ru-RU"/>
        </w:rPr>
        <w:t>7. Допит свідка розпочинається з пропозиції суду розповісти все, що йому особисто відомо у справі, після чого першою задає питання особа, за заявою якої викликано свідка, а потім інші особи,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9" w:name="n1156"/>
      <w:bookmarkEnd w:id="1159"/>
      <w:r w:rsidRPr="00337C7F">
        <w:rPr>
          <w:rFonts w:ascii="Times New Roman" w:eastAsia="Times New Roman" w:hAnsi="Times New Roman" w:cs="Times New Roman"/>
          <w:sz w:val="24"/>
          <w:szCs w:val="24"/>
          <w:lang w:eastAsia="ru-RU"/>
        </w:rPr>
        <w:t>8. Суд має право з'ясовувати суть відповіді свідка на питання осіб, які беруть участь у справі, а також ставити питання свідку після закінчення його допиту особами,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0" w:name="n1157"/>
      <w:bookmarkEnd w:id="1160"/>
      <w:r w:rsidRPr="00337C7F">
        <w:rPr>
          <w:rFonts w:ascii="Times New Roman" w:eastAsia="Times New Roman" w:hAnsi="Times New Roman" w:cs="Times New Roman"/>
          <w:sz w:val="24"/>
          <w:szCs w:val="24"/>
          <w:lang w:eastAsia="ru-RU"/>
        </w:rPr>
        <w:t>9. Головуючий має право за заявою осіб, які беруть участь у справі, знімати питання, поставлені свідку, якщо вони за змістом ображають честь чи гідність особи, є навідними або не стосуються предмета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1" w:name="n1158"/>
      <w:bookmarkEnd w:id="1161"/>
      <w:r w:rsidRPr="00337C7F">
        <w:rPr>
          <w:rFonts w:ascii="Times New Roman" w:eastAsia="Times New Roman" w:hAnsi="Times New Roman" w:cs="Times New Roman"/>
          <w:sz w:val="24"/>
          <w:szCs w:val="24"/>
          <w:lang w:eastAsia="ru-RU"/>
        </w:rPr>
        <w:t>10. Кожний допитаний свідок залишається в залі судового засідання до закінчення розгляду справи. Суд може дозволити допитаним свідкам залишити залу засідання суду до закінчення розгляду справи за згодою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2" w:name="n1159"/>
      <w:bookmarkEnd w:id="1162"/>
      <w:r w:rsidRPr="00337C7F">
        <w:rPr>
          <w:rFonts w:ascii="Times New Roman" w:eastAsia="Times New Roman" w:hAnsi="Times New Roman" w:cs="Times New Roman"/>
          <w:sz w:val="24"/>
          <w:szCs w:val="24"/>
          <w:lang w:eastAsia="ru-RU"/>
        </w:rPr>
        <w:t>11. Свідок може бути допитаний повторно в тому самому або наступному засіданні за його власною заявою, заявою сторін та інших осіб, які беруть участь у справі, або з ініціативи суду. Під час дослідження інших доказів свідкам можуть ставити питання сторони, інші особи, які беруть участь у справі, суд.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3" w:name="n1160"/>
      <w:bookmarkEnd w:id="1163"/>
      <w:r w:rsidRPr="00337C7F">
        <w:rPr>
          <w:rFonts w:ascii="Times New Roman" w:eastAsia="Times New Roman" w:hAnsi="Times New Roman" w:cs="Times New Roman"/>
          <w:sz w:val="24"/>
          <w:szCs w:val="24"/>
          <w:lang w:eastAsia="ru-RU"/>
        </w:rPr>
        <w:t>12. Суд може одночасно допитати свідків для з'ясування причин розходжень у їхніх показаннях.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4" w:name="n1161"/>
      <w:bookmarkEnd w:id="1164"/>
      <w:r w:rsidRPr="00337C7F">
        <w:rPr>
          <w:rFonts w:ascii="Times New Roman" w:eastAsia="Times New Roman" w:hAnsi="Times New Roman" w:cs="Times New Roman"/>
          <w:b/>
          <w:bCs/>
          <w:color w:val="000000"/>
          <w:sz w:val="24"/>
          <w:szCs w:val="24"/>
          <w:bdr w:val="none" w:sz="0" w:space="0" w:color="auto" w:frame="1"/>
          <w:lang w:eastAsia="ru-RU"/>
        </w:rPr>
        <w:t>Стаття 181.</w:t>
      </w:r>
      <w:r w:rsidRPr="00337C7F">
        <w:rPr>
          <w:rFonts w:ascii="Times New Roman" w:eastAsia="Times New Roman" w:hAnsi="Times New Roman" w:cs="Times New Roman"/>
          <w:sz w:val="24"/>
          <w:szCs w:val="24"/>
          <w:lang w:eastAsia="ru-RU"/>
        </w:rPr>
        <w:t> Використання свідком письмових записів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5" w:name="n1162"/>
      <w:bookmarkEnd w:id="1165"/>
      <w:r w:rsidRPr="00337C7F">
        <w:rPr>
          <w:rFonts w:ascii="Times New Roman" w:eastAsia="Times New Roman" w:hAnsi="Times New Roman" w:cs="Times New Roman"/>
          <w:sz w:val="24"/>
          <w:szCs w:val="24"/>
          <w:lang w:eastAsia="ru-RU"/>
        </w:rPr>
        <w:t>1. Свідок, даючи показання, може користуватися записами в тих випадках, якщо його показання пов'язані з будь-якими обчисленнями та іншими даними, які важко зберегти в пам'яті. Ці записи подаються судові та особам, які беруть участь у справі, і можуть бути приєднані до справи за ухвалою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6" w:name="n1163"/>
      <w:bookmarkEnd w:id="1166"/>
      <w:r w:rsidRPr="00337C7F">
        <w:rPr>
          <w:rFonts w:ascii="Times New Roman" w:eastAsia="Times New Roman" w:hAnsi="Times New Roman" w:cs="Times New Roman"/>
          <w:b/>
          <w:bCs/>
          <w:color w:val="000000"/>
          <w:sz w:val="24"/>
          <w:szCs w:val="24"/>
          <w:bdr w:val="none" w:sz="0" w:space="0" w:color="auto" w:frame="1"/>
          <w:lang w:eastAsia="ru-RU"/>
        </w:rPr>
        <w:t>Стаття 182.</w:t>
      </w:r>
      <w:r w:rsidRPr="00337C7F">
        <w:rPr>
          <w:rFonts w:ascii="Times New Roman" w:eastAsia="Times New Roman" w:hAnsi="Times New Roman" w:cs="Times New Roman"/>
          <w:sz w:val="24"/>
          <w:szCs w:val="24"/>
          <w:lang w:eastAsia="ru-RU"/>
        </w:rPr>
        <w:t> Порядок допиту малолітніх і неповнолітніх свідків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7" w:name="n1164"/>
      <w:bookmarkEnd w:id="1167"/>
      <w:r w:rsidRPr="00337C7F">
        <w:rPr>
          <w:rFonts w:ascii="Times New Roman" w:eastAsia="Times New Roman" w:hAnsi="Times New Roman" w:cs="Times New Roman"/>
          <w:sz w:val="24"/>
          <w:szCs w:val="24"/>
          <w:lang w:eastAsia="ru-RU"/>
        </w:rPr>
        <w:t>1. Допит малолітніх свідків і, за розсудом суду, неповнолітніх свідків проводиться в присутності батьків, усиновлювачів, опікунів, піклувальників, якщо вони не заінтересовані у справі або представників органів опіки та піклування, а також служби у справах дітей.</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8" w:name="n1165"/>
      <w:bookmarkEnd w:id="1168"/>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182 із змінами, внесеними згідно із Законом </w:t>
      </w:r>
      <w:hyperlink r:id="rId26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1397-VI від 21.05.2009</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9" w:name="n1166"/>
      <w:bookmarkEnd w:id="1169"/>
      <w:r w:rsidRPr="00337C7F">
        <w:rPr>
          <w:rFonts w:ascii="Times New Roman" w:eastAsia="Times New Roman" w:hAnsi="Times New Roman" w:cs="Times New Roman"/>
          <w:sz w:val="24"/>
          <w:szCs w:val="24"/>
          <w:lang w:eastAsia="ru-RU"/>
        </w:rPr>
        <w:t>2. Свідкам, які не досягли шістнадцятирічного віку, головуючий роз'яснює обов'язок про необхідність дати правдиві показання, не попереджуючи про відповідальність за відмову від давання показань і за завідомо неправдиві показання, і не приводить до присяги.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0" w:name="n1167"/>
      <w:bookmarkEnd w:id="1170"/>
      <w:r w:rsidRPr="00337C7F">
        <w:rPr>
          <w:rFonts w:ascii="Times New Roman" w:eastAsia="Times New Roman" w:hAnsi="Times New Roman" w:cs="Times New Roman"/>
          <w:sz w:val="24"/>
          <w:szCs w:val="24"/>
          <w:lang w:eastAsia="ru-RU"/>
        </w:rPr>
        <w:t>3. Особи, зазначені в частині першій цієї статті, можуть з дозволу суду задавати свідкові питання, а також висловлювати свою думку стосовно особи свідка, змісту його показань.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1" w:name="n1168"/>
      <w:bookmarkEnd w:id="1171"/>
      <w:r w:rsidRPr="00337C7F">
        <w:rPr>
          <w:rFonts w:ascii="Times New Roman" w:eastAsia="Times New Roman" w:hAnsi="Times New Roman" w:cs="Times New Roman"/>
          <w:sz w:val="24"/>
          <w:szCs w:val="24"/>
          <w:lang w:eastAsia="ru-RU"/>
        </w:rPr>
        <w:lastRenderedPageBreak/>
        <w:t>4. У виняткових випадках, коли це необхідно для об'єктивного з'ясування обставин справи, на час допиту осіб, які не досягли вісімнадцятирічного віку, із зали судового засідання за ухвалою суду може бути видалена та чи інша особа, яка бере участь у справі. Після повернення цієї особи до зали судового засідання головуючий повідомляє її про показання цього свідка і надає можливість задати йому питання.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2" w:name="n1169"/>
      <w:bookmarkEnd w:id="1172"/>
      <w:r w:rsidRPr="00337C7F">
        <w:rPr>
          <w:rFonts w:ascii="Times New Roman" w:eastAsia="Times New Roman" w:hAnsi="Times New Roman" w:cs="Times New Roman"/>
          <w:sz w:val="24"/>
          <w:szCs w:val="24"/>
          <w:lang w:eastAsia="ru-RU"/>
        </w:rPr>
        <w:t>5. Свідок, який не досяг шістнадцятирічного віку, після закінчення його допиту видаляється із зали судового засідання, крім випадків, коли суд визнав необхідною присутність цього свідка в залі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3" w:name="n1170"/>
      <w:bookmarkEnd w:id="1173"/>
      <w:r w:rsidRPr="00337C7F">
        <w:rPr>
          <w:rFonts w:ascii="Times New Roman" w:eastAsia="Times New Roman" w:hAnsi="Times New Roman" w:cs="Times New Roman"/>
          <w:b/>
          <w:bCs/>
          <w:color w:val="000000"/>
          <w:sz w:val="24"/>
          <w:szCs w:val="24"/>
          <w:bdr w:val="none" w:sz="0" w:space="0" w:color="auto" w:frame="1"/>
          <w:lang w:eastAsia="ru-RU"/>
        </w:rPr>
        <w:t>Стаття 183.</w:t>
      </w:r>
      <w:r w:rsidRPr="00337C7F">
        <w:rPr>
          <w:rFonts w:ascii="Times New Roman" w:eastAsia="Times New Roman" w:hAnsi="Times New Roman" w:cs="Times New Roman"/>
          <w:sz w:val="24"/>
          <w:szCs w:val="24"/>
          <w:lang w:eastAsia="ru-RU"/>
        </w:rPr>
        <w:t> Оголошення показань свідків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4" w:name="n1171"/>
      <w:bookmarkEnd w:id="1174"/>
      <w:r w:rsidRPr="00337C7F">
        <w:rPr>
          <w:rFonts w:ascii="Times New Roman" w:eastAsia="Times New Roman" w:hAnsi="Times New Roman" w:cs="Times New Roman"/>
          <w:sz w:val="24"/>
          <w:szCs w:val="24"/>
          <w:lang w:eastAsia="ru-RU"/>
        </w:rPr>
        <w:t>1. У разі відкладення розгляду справи показання свідків, зібрані за судовими дорученнями в порядку забезпечення доказів під час допиту їх за місцем проживання, або показання, дані ними у судовому засіданні, в якому було ухвалено скасоване рішення, повинні бути оголошені і досліджені в судовому засіданні, в якому ухвалено рішення, якщо участь цих свідків у новому судовому засіданні є неможливою. Особи, які беруть участь у справі, мають право висловити своє ставлення до цих показань і дати щодо них свої пояснення.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5" w:name="n1172"/>
      <w:bookmarkEnd w:id="1175"/>
      <w:r w:rsidRPr="00337C7F">
        <w:rPr>
          <w:rFonts w:ascii="Times New Roman" w:eastAsia="Times New Roman" w:hAnsi="Times New Roman" w:cs="Times New Roman"/>
          <w:b/>
          <w:bCs/>
          <w:color w:val="000000"/>
          <w:sz w:val="24"/>
          <w:szCs w:val="24"/>
          <w:bdr w:val="none" w:sz="0" w:space="0" w:color="auto" w:frame="1"/>
          <w:lang w:eastAsia="ru-RU"/>
        </w:rPr>
        <w:t>Стаття 184.</w:t>
      </w:r>
      <w:r w:rsidRPr="00337C7F">
        <w:rPr>
          <w:rFonts w:ascii="Times New Roman" w:eastAsia="Times New Roman" w:hAnsi="Times New Roman" w:cs="Times New Roman"/>
          <w:sz w:val="24"/>
          <w:szCs w:val="24"/>
          <w:lang w:eastAsia="ru-RU"/>
        </w:rPr>
        <w:t> Допит сторін, третіх осіб, їх представників як свідків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6" w:name="n1173"/>
      <w:bookmarkEnd w:id="1176"/>
      <w:r w:rsidRPr="00337C7F">
        <w:rPr>
          <w:rFonts w:ascii="Times New Roman" w:eastAsia="Times New Roman" w:hAnsi="Times New Roman" w:cs="Times New Roman"/>
          <w:sz w:val="24"/>
          <w:szCs w:val="24"/>
          <w:lang w:eastAsia="ru-RU"/>
        </w:rPr>
        <w:t>1. Якщо сторона, третя особа, їх представники заявляють, що факти, які мають значення для справи, їм відомі особисто, вони за їх згодою можуть бути допитані як свідки згідно із </w:t>
      </w:r>
      <w:hyperlink r:id="rId268" w:anchor="n1148" w:history="1">
        <w:r w:rsidRPr="00337C7F">
          <w:rPr>
            <w:rFonts w:ascii="Times New Roman" w:eastAsia="Times New Roman" w:hAnsi="Times New Roman" w:cs="Times New Roman"/>
            <w:color w:val="0000FF"/>
            <w:sz w:val="24"/>
            <w:szCs w:val="24"/>
            <w:u w:val="single"/>
            <w:bdr w:val="none" w:sz="0" w:space="0" w:color="auto" w:frame="1"/>
            <w:lang w:eastAsia="ru-RU"/>
          </w:rPr>
          <w:t>статтями 180-182</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7" w:name="n1174"/>
      <w:bookmarkEnd w:id="1177"/>
      <w:r w:rsidRPr="00337C7F">
        <w:rPr>
          <w:rFonts w:ascii="Times New Roman" w:eastAsia="Times New Roman" w:hAnsi="Times New Roman" w:cs="Times New Roman"/>
          <w:b/>
          <w:bCs/>
          <w:color w:val="000000"/>
          <w:sz w:val="24"/>
          <w:szCs w:val="24"/>
          <w:bdr w:val="none" w:sz="0" w:space="0" w:color="auto" w:frame="1"/>
          <w:lang w:eastAsia="ru-RU"/>
        </w:rPr>
        <w:t>Стаття 185.</w:t>
      </w:r>
      <w:r w:rsidRPr="00337C7F">
        <w:rPr>
          <w:rFonts w:ascii="Times New Roman" w:eastAsia="Times New Roman" w:hAnsi="Times New Roman" w:cs="Times New Roman"/>
          <w:sz w:val="24"/>
          <w:szCs w:val="24"/>
          <w:lang w:eastAsia="ru-RU"/>
        </w:rPr>
        <w:t> Дослідження письмових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8" w:name="n1175"/>
      <w:bookmarkEnd w:id="1178"/>
      <w:r w:rsidRPr="00337C7F">
        <w:rPr>
          <w:rFonts w:ascii="Times New Roman" w:eastAsia="Times New Roman" w:hAnsi="Times New Roman" w:cs="Times New Roman"/>
          <w:sz w:val="24"/>
          <w:szCs w:val="24"/>
          <w:lang w:eastAsia="ru-RU"/>
        </w:rPr>
        <w:t>1. Письмові докази або протоколи їх огляду оголошуються в судовому засіданні та надаються для ознайомлення особам, які беруть участь у справі, а в необхідних випадках - також експертам, спеціалістам і свідкам. Особи, які беруть участь у справі, можуть давати свої пояснення з приводу цих доказів або протоколу їх огляду. Особами, які беруть участь у справі, з приводу зазначених доказів можуть ставитися питання свідкам, а також експертам, спеціалістам.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9" w:name="n1176"/>
      <w:bookmarkEnd w:id="1179"/>
      <w:r w:rsidRPr="00337C7F">
        <w:rPr>
          <w:rFonts w:ascii="Times New Roman" w:eastAsia="Times New Roman" w:hAnsi="Times New Roman" w:cs="Times New Roman"/>
          <w:sz w:val="24"/>
          <w:szCs w:val="24"/>
          <w:lang w:eastAsia="ru-RU"/>
        </w:rPr>
        <w:t>2. У разі подання заяви про те, що доданий до справи або поданий до суду особою, яка бере участь у справі, для ознайомлення документ викликає сумнів з приводу його достовірності або є фальшивим, особа, яка подала цей документ, може просити суд виключити його з числа доказів і розглядати справу на підставі інших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0" w:name="n1177"/>
      <w:bookmarkEnd w:id="1180"/>
      <w:r w:rsidRPr="00337C7F">
        <w:rPr>
          <w:rFonts w:ascii="Times New Roman" w:eastAsia="Times New Roman" w:hAnsi="Times New Roman" w:cs="Times New Roman"/>
          <w:b/>
          <w:bCs/>
          <w:color w:val="000000"/>
          <w:sz w:val="24"/>
          <w:szCs w:val="24"/>
          <w:bdr w:val="none" w:sz="0" w:space="0" w:color="auto" w:frame="1"/>
          <w:lang w:eastAsia="ru-RU"/>
        </w:rPr>
        <w:t>Стаття 186.</w:t>
      </w:r>
      <w:r w:rsidRPr="00337C7F">
        <w:rPr>
          <w:rFonts w:ascii="Times New Roman" w:eastAsia="Times New Roman" w:hAnsi="Times New Roman" w:cs="Times New Roman"/>
          <w:sz w:val="24"/>
          <w:szCs w:val="24"/>
          <w:lang w:eastAsia="ru-RU"/>
        </w:rPr>
        <w:t> Оголошення і дослідження змісту особистих паперів, листів, записів телефонних розмов, телеграм та інших видів кореспонденції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1" w:name="n1178"/>
      <w:bookmarkEnd w:id="1181"/>
      <w:r w:rsidRPr="00337C7F">
        <w:rPr>
          <w:rFonts w:ascii="Times New Roman" w:eastAsia="Times New Roman" w:hAnsi="Times New Roman" w:cs="Times New Roman"/>
          <w:sz w:val="24"/>
          <w:szCs w:val="24"/>
          <w:lang w:eastAsia="ru-RU"/>
        </w:rPr>
        <w:t>1. Зміст особистих паперів, листів, записів телефонних розмов, телеграм та інших видів кореспонденції фізичних осіб може бути оголошений і досліджений у відкритому судовому засіданні тільки за згодою осіб, визначених </w:t>
      </w:r>
      <w:hyperlink r:id="rId269" w:tgtFrame="_blank" w:history="1">
        <w:r w:rsidRPr="00337C7F">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2" w:name="n1179"/>
      <w:bookmarkEnd w:id="1182"/>
      <w:r w:rsidRPr="00337C7F">
        <w:rPr>
          <w:rFonts w:ascii="Times New Roman" w:eastAsia="Times New Roman" w:hAnsi="Times New Roman" w:cs="Times New Roman"/>
          <w:b/>
          <w:bCs/>
          <w:color w:val="000000"/>
          <w:sz w:val="24"/>
          <w:szCs w:val="24"/>
          <w:bdr w:val="none" w:sz="0" w:space="0" w:color="auto" w:frame="1"/>
          <w:lang w:eastAsia="ru-RU"/>
        </w:rPr>
        <w:t>Стаття 187.</w:t>
      </w:r>
      <w:r w:rsidRPr="00337C7F">
        <w:rPr>
          <w:rFonts w:ascii="Times New Roman" w:eastAsia="Times New Roman" w:hAnsi="Times New Roman" w:cs="Times New Roman"/>
          <w:sz w:val="24"/>
          <w:szCs w:val="24"/>
          <w:lang w:eastAsia="ru-RU"/>
        </w:rPr>
        <w:t> Дослідження речових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3" w:name="n1180"/>
      <w:bookmarkEnd w:id="1183"/>
      <w:r w:rsidRPr="00337C7F">
        <w:rPr>
          <w:rFonts w:ascii="Times New Roman" w:eastAsia="Times New Roman" w:hAnsi="Times New Roman" w:cs="Times New Roman"/>
          <w:sz w:val="24"/>
          <w:szCs w:val="24"/>
          <w:lang w:eastAsia="ru-RU"/>
        </w:rPr>
        <w:t>1. Речові докази оглядаються судом або досліджуються ним іншим способом, а також пред'являються для ознайомлення особам, які беруть участь у справі, а в необхідних випадках - також експертам, спеціалістам і свідкам. Особи, яким пред'явлено для ознайомлення речові докази, можуть звернути увагу суду на ті чи інші обставини, пов'язані з оглядом. Ці заяви заносяться до журналу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4" w:name="n1181"/>
      <w:bookmarkEnd w:id="1184"/>
      <w:r w:rsidRPr="00337C7F">
        <w:rPr>
          <w:rFonts w:ascii="Times New Roman" w:eastAsia="Times New Roman" w:hAnsi="Times New Roman" w:cs="Times New Roman"/>
          <w:sz w:val="24"/>
          <w:szCs w:val="24"/>
          <w:lang w:eastAsia="ru-RU"/>
        </w:rPr>
        <w:t>2. Протоколи огляду речових доказів оголошуються в судовому засіданні. Особи, які беруть участь у справі, можуть дати свої пояснення з приводу цих протоколів.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5" w:name="n1182"/>
      <w:bookmarkEnd w:id="1185"/>
      <w:r w:rsidRPr="00337C7F">
        <w:rPr>
          <w:rFonts w:ascii="Times New Roman" w:eastAsia="Times New Roman" w:hAnsi="Times New Roman" w:cs="Times New Roman"/>
          <w:sz w:val="24"/>
          <w:szCs w:val="24"/>
          <w:lang w:eastAsia="ru-RU"/>
        </w:rPr>
        <w:t>3. Особи, які беруть участь у справі, можуть ставити питання з приводу речових доказів свідкам, а також експертам, спеціалістам, які їх оглядали.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6" w:name="n1183"/>
      <w:bookmarkEnd w:id="1186"/>
      <w:r w:rsidRPr="00337C7F">
        <w:rPr>
          <w:rFonts w:ascii="Times New Roman" w:eastAsia="Times New Roman" w:hAnsi="Times New Roman" w:cs="Times New Roman"/>
          <w:b/>
          <w:bCs/>
          <w:color w:val="000000"/>
          <w:sz w:val="24"/>
          <w:szCs w:val="24"/>
          <w:bdr w:val="none" w:sz="0" w:space="0" w:color="auto" w:frame="1"/>
          <w:lang w:eastAsia="ru-RU"/>
        </w:rPr>
        <w:t>Стаття 188.</w:t>
      </w:r>
      <w:r w:rsidRPr="00337C7F">
        <w:rPr>
          <w:rFonts w:ascii="Times New Roman" w:eastAsia="Times New Roman" w:hAnsi="Times New Roman" w:cs="Times New Roman"/>
          <w:sz w:val="24"/>
          <w:szCs w:val="24"/>
          <w:lang w:eastAsia="ru-RU"/>
        </w:rPr>
        <w:t> Відтворення звукозапису, демонстрація відеозапису і їх дослідження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7" w:name="n1184"/>
      <w:bookmarkEnd w:id="1187"/>
      <w:r w:rsidRPr="00337C7F">
        <w:rPr>
          <w:rFonts w:ascii="Times New Roman" w:eastAsia="Times New Roman" w:hAnsi="Times New Roman" w:cs="Times New Roman"/>
          <w:sz w:val="24"/>
          <w:szCs w:val="24"/>
          <w:lang w:eastAsia="ru-RU"/>
        </w:rPr>
        <w:t>1. Під час відтворення звукозапису, демонстрації відеозапису, що мають приватний характер, а також під час їх дослідження застосовуються правила цього Кодексу щодо оголошення і дослідження змісту особистого листування і телеграфних повідомлень.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8" w:name="n1185"/>
      <w:bookmarkEnd w:id="1188"/>
      <w:r w:rsidRPr="00337C7F">
        <w:rPr>
          <w:rFonts w:ascii="Times New Roman" w:eastAsia="Times New Roman" w:hAnsi="Times New Roman" w:cs="Times New Roman"/>
          <w:sz w:val="24"/>
          <w:szCs w:val="24"/>
          <w:lang w:eastAsia="ru-RU"/>
        </w:rPr>
        <w:t xml:space="preserve">2. Відтворення звукозапису і демонстрація відеозапису проводяться в судовому засіданні або в іншому приміщенні, спеціально підготовленому для цього, з </w:t>
      </w:r>
      <w:r w:rsidRPr="00337C7F">
        <w:rPr>
          <w:rFonts w:ascii="Times New Roman" w:eastAsia="Times New Roman" w:hAnsi="Times New Roman" w:cs="Times New Roman"/>
          <w:sz w:val="24"/>
          <w:szCs w:val="24"/>
          <w:lang w:eastAsia="ru-RU"/>
        </w:rPr>
        <w:lastRenderedPageBreak/>
        <w:t>відображенням у журналі судового засідання особливостей оголошуваних матеріалів і зазначенням часу демонстрації. Після цього суд заслуховує пояснення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9" w:name="n1186"/>
      <w:bookmarkEnd w:id="1189"/>
      <w:r w:rsidRPr="00337C7F">
        <w:rPr>
          <w:rFonts w:ascii="Times New Roman" w:eastAsia="Times New Roman" w:hAnsi="Times New Roman" w:cs="Times New Roman"/>
          <w:sz w:val="24"/>
          <w:szCs w:val="24"/>
          <w:lang w:eastAsia="ru-RU"/>
        </w:rPr>
        <w:t>3. У разі потреби відтворення звукозапису і демонстрація відеозапису можуть бути повторені повністю або у певній частині.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0" w:name="n1187"/>
      <w:bookmarkEnd w:id="1190"/>
      <w:r w:rsidRPr="00337C7F">
        <w:rPr>
          <w:rFonts w:ascii="Times New Roman" w:eastAsia="Times New Roman" w:hAnsi="Times New Roman" w:cs="Times New Roman"/>
          <w:sz w:val="24"/>
          <w:szCs w:val="24"/>
          <w:lang w:eastAsia="ru-RU"/>
        </w:rPr>
        <w:t>4. З метою з'ясування відомостей, що містяться у матеріалах звуко- і відеозапису, а також у зв'язку з надходженням заяви про їх фальшивість судом може бути залучено спеціаліста або призначено експертизу.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1" w:name="n1188"/>
      <w:bookmarkEnd w:id="1191"/>
      <w:r w:rsidRPr="00337C7F">
        <w:rPr>
          <w:rFonts w:ascii="Times New Roman" w:eastAsia="Times New Roman" w:hAnsi="Times New Roman" w:cs="Times New Roman"/>
          <w:b/>
          <w:bCs/>
          <w:color w:val="000000"/>
          <w:sz w:val="24"/>
          <w:szCs w:val="24"/>
          <w:bdr w:val="none" w:sz="0" w:space="0" w:color="auto" w:frame="1"/>
          <w:lang w:eastAsia="ru-RU"/>
        </w:rPr>
        <w:t>Стаття 189.</w:t>
      </w:r>
      <w:r w:rsidRPr="00337C7F">
        <w:rPr>
          <w:rFonts w:ascii="Times New Roman" w:eastAsia="Times New Roman" w:hAnsi="Times New Roman" w:cs="Times New Roman"/>
          <w:sz w:val="24"/>
          <w:szCs w:val="24"/>
          <w:lang w:eastAsia="ru-RU"/>
        </w:rPr>
        <w:t> Дослідження висновку експерта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2" w:name="n1189"/>
      <w:bookmarkEnd w:id="1192"/>
      <w:r w:rsidRPr="00337C7F">
        <w:rPr>
          <w:rFonts w:ascii="Times New Roman" w:eastAsia="Times New Roman" w:hAnsi="Times New Roman" w:cs="Times New Roman"/>
          <w:sz w:val="24"/>
          <w:szCs w:val="24"/>
          <w:lang w:eastAsia="ru-RU"/>
        </w:rPr>
        <w:t>1. Висновок експерта оголошується в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3" w:name="n1190"/>
      <w:bookmarkEnd w:id="1193"/>
      <w:r w:rsidRPr="00337C7F">
        <w:rPr>
          <w:rFonts w:ascii="Times New Roman" w:eastAsia="Times New Roman" w:hAnsi="Times New Roman" w:cs="Times New Roman"/>
          <w:sz w:val="24"/>
          <w:szCs w:val="24"/>
          <w:lang w:eastAsia="ru-RU"/>
        </w:rPr>
        <w:t>2. Для роз'яснення і доповнення висновку експерту можуть бути поставлені питання. Першою ставить питання експертові особа, за заявою якої призначено експертизу, та її представник, а потім інші особи, які беруть участь у справі. Якщо експертизу призначено за клопотанням обох сторін, першим ставить питання експертові позивач і його представник.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4" w:name="n1191"/>
      <w:bookmarkEnd w:id="1194"/>
      <w:r w:rsidRPr="00337C7F">
        <w:rPr>
          <w:rFonts w:ascii="Times New Roman" w:eastAsia="Times New Roman" w:hAnsi="Times New Roman" w:cs="Times New Roman"/>
          <w:sz w:val="24"/>
          <w:szCs w:val="24"/>
          <w:lang w:eastAsia="ru-RU"/>
        </w:rPr>
        <w:t>3. Суд має право з'ясовувати суть відповіді експерта на питання осіб, які беруть участь у справі, а також ставити питання експерту після закінчення його допиту особами,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5" w:name="n1192"/>
      <w:bookmarkEnd w:id="1195"/>
      <w:r w:rsidRPr="00337C7F">
        <w:rPr>
          <w:rFonts w:ascii="Times New Roman" w:eastAsia="Times New Roman" w:hAnsi="Times New Roman" w:cs="Times New Roman"/>
          <w:sz w:val="24"/>
          <w:szCs w:val="24"/>
          <w:lang w:eastAsia="ru-RU"/>
        </w:rPr>
        <w:t>4. Викладені письмово і підписані експертом роз'яснення і доповнення висновку приєднуються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6" w:name="n1193"/>
      <w:bookmarkEnd w:id="1196"/>
      <w:r w:rsidRPr="00337C7F">
        <w:rPr>
          <w:rFonts w:ascii="Times New Roman" w:eastAsia="Times New Roman" w:hAnsi="Times New Roman" w:cs="Times New Roman"/>
          <w:b/>
          <w:bCs/>
          <w:color w:val="000000"/>
          <w:sz w:val="24"/>
          <w:szCs w:val="24"/>
          <w:bdr w:val="none" w:sz="0" w:space="0" w:color="auto" w:frame="1"/>
          <w:lang w:eastAsia="ru-RU"/>
        </w:rPr>
        <w:t>Стаття 190.</w:t>
      </w:r>
      <w:r w:rsidRPr="00337C7F">
        <w:rPr>
          <w:rFonts w:ascii="Times New Roman" w:eastAsia="Times New Roman" w:hAnsi="Times New Roman" w:cs="Times New Roman"/>
          <w:sz w:val="24"/>
          <w:szCs w:val="24"/>
          <w:lang w:eastAsia="ru-RU"/>
        </w:rPr>
        <w:t> Консультації та роз'яснення спеціаліста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7" w:name="n1194"/>
      <w:bookmarkEnd w:id="1197"/>
      <w:r w:rsidRPr="00337C7F">
        <w:rPr>
          <w:rFonts w:ascii="Times New Roman" w:eastAsia="Times New Roman" w:hAnsi="Times New Roman" w:cs="Times New Roman"/>
          <w:sz w:val="24"/>
          <w:szCs w:val="24"/>
          <w:lang w:eastAsia="ru-RU"/>
        </w:rPr>
        <w:t>1. Під час дослідження доказів суд може скористатися усними консультаціями або письмовими роз'ясненнями (висновками) спеціалістів.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8" w:name="n1195"/>
      <w:bookmarkEnd w:id="1198"/>
      <w:r w:rsidRPr="00337C7F">
        <w:rPr>
          <w:rFonts w:ascii="Times New Roman" w:eastAsia="Times New Roman" w:hAnsi="Times New Roman" w:cs="Times New Roman"/>
          <w:sz w:val="24"/>
          <w:szCs w:val="24"/>
          <w:lang w:eastAsia="ru-RU"/>
        </w:rPr>
        <w:t>2. Спеціалісту можуть бути поставлені питання по суті наданих усних консультацій чи письмових роз'яснень. Першою ставить питання особа, за клопотанням якої залучено спеціаліста, та її представник, а потім інші особи, які беруть участь у справі. Якщо спеціаліста залучено за клопотанням обох сторін або за ініціативою суду, першим ставить питання спеціалістові позивач і (або) його представник.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9" w:name="n1196"/>
      <w:bookmarkEnd w:id="1199"/>
      <w:r w:rsidRPr="00337C7F">
        <w:rPr>
          <w:rFonts w:ascii="Times New Roman" w:eastAsia="Times New Roman" w:hAnsi="Times New Roman" w:cs="Times New Roman"/>
          <w:sz w:val="24"/>
          <w:szCs w:val="24"/>
          <w:lang w:eastAsia="ru-RU"/>
        </w:rPr>
        <w:t>3. Суд має право з'ясовувати суть відповіді спеціаліста на питання осіб, які беруть участь у справі, а також ставити питання спеціалісту після закінчення його опитування особами,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0" w:name="n1197"/>
      <w:bookmarkEnd w:id="1200"/>
      <w:r w:rsidRPr="00337C7F">
        <w:rPr>
          <w:rFonts w:ascii="Times New Roman" w:eastAsia="Times New Roman" w:hAnsi="Times New Roman" w:cs="Times New Roman"/>
          <w:sz w:val="24"/>
          <w:szCs w:val="24"/>
          <w:lang w:eastAsia="ru-RU"/>
        </w:rPr>
        <w:t>4. Викладені письмово і підписані спеціалістом роз'яснення приєднуються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1" w:name="n1198"/>
      <w:bookmarkEnd w:id="1201"/>
      <w:r w:rsidRPr="00337C7F">
        <w:rPr>
          <w:rFonts w:ascii="Times New Roman" w:eastAsia="Times New Roman" w:hAnsi="Times New Roman" w:cs="Times New Roman"/>
          <w:b/>
          <w:bCs/>
          <w:color w:val="000000"/>
          <w:sz w:val="24"/>
          <w:szCs w:val="24"/>
          <w:bdr w:val="none" w:sz="0" w:space="0" w:color="auto" w:frame="1"/>
          <w:lang w:eastAsia="ru-RU"/>
        </w:rPr>
        <w:t>Стаття 191.</w:t>
      </w:r>
      <w:r w:rsidRPr="00337C7F">
        <w:rPr>
          <w:rFonts w:ascii="Times New Roman" w:eastAsia="Times New Roman" w:hAnsi="Times New Roman" w:cs="Times New Roman"/>
          <w:sz w:val="24"/>
          <w:szCs w:val="24"/>
          <w:lang w:eastAsia="ru-RU"/>
        </w:rPr>
        <w:t> Відкладення розгляду справи або оголошення перерви в її розгляді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2" w:name="n1199"/>
      <w:bookmarkEnd w:id="1202"/>
      <w:r w:rsidRPr="00337C7F">
        <w:rPr>
          <w:rFonts w:ascii="Times New Roman" w:eastAsia="Times New Roman" w:hAnsi="Times New Roman" w:cs="Times New Roman"/>
          <w:sz w:val="24"/>
          <w:szCs w:val="24"/>
          <w:lang w:eastAsia="ru-RU"/>
        </w:rPr>
        <w:t>1. Суд може відкласти розгляд справи у випадках, встановлених цим Кодексом, а також у разі неможливості розгляду справи у зв'язку з необхідністю заміни відведеного судді або залучення до участі в справі інших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3" w:name="n1200"/>
      <w:bookmarkEnd w:id="1203"/>
      <w:r w:rsidRPr="00337C7F">
        <w:rPr>
          <w:rFonts w:ascii="Times New Roman" w:eastAsia="Times New Roman" w:hAnsi="Times New Roman" w:cs="Times New Roman"/>
          <w:sz w:val="24"/>
          <w:szCs w:val="24"/>
          <w:lang w:eastAsia="ru-RU"/>
        </w:rPr>
        <w:t>2. У разі неможливості продовження розгляду справи у зв'язку з необхідністю подання нових доказів суд оголошує перерву на час, необхідний для цього.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4" w:name="n1201"/>
      <w:bookmarkEnd w:id="1204"/>
      <w:r w:rsidRPr="00337C7F">
        <w:rPr>
          <w:rFonts w:ascii="Times New Roman" w:eastAsia="Times New Roman" w:hAnsi="Times New Roman" w:cs="Times New Roman"/>
          <w:sz w:val="24"/>
          <w:szCs w:val="24"/>
          <w:lang w:eastAsia="ru-RU"/>
        </w:rPr>
        <w:t>3. Суд, відкладаючи розгляд справи або оголошуючи перерву в її розгляді, призначає відповідно день нового судового засідання або його продовження, про що ознайомлює під розписку учасників цивільного процесу, присутніх у судовому засіданні. Учасників цивільного процесу, які не з'явилися або яких суд залучає вперше до участі в процесі, викликають у судове засідання на призначений день.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5" w:name="n1202"/>
      <w:bookmarkEnd w:id="1205"/>
      <w:r w:rsidRPr="00337C7F">
        <w:rPr>
          <w:rFonts w:ascii="Times New Roman" w:eastAsia="Times New Roman" w:hAnsi="Times New Roman" w:cs="Times New Roman"/>
          <w:sz w:val="24"/>
          <w:szCs w:val="24"/>
          <w:lang w:eastAsia="ru-RU"/>
        </w:rPr>
        <w:t>У разі відкладення розгляду справи або оголошення перерви в її розгляді, суд, на прохання особи, яка є учасником цивільного процесу, вручає їй судову повістку безпосередньо в суді.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6" w:name="n1203"/>
      <w:bookmarkEnd w:id="1206"/>
      <w:r w:rsidRPr="00337C7F">
        <w:rPr>
          <w:rFonts w:ascii="Times New Roman" w:eastAsia="Times New Roman" w:hAnsi="Times New Roman" w:cs="Times New Roman"/>
          <w:i/>
          <w:iCs/>
          <w:color w:val="000000"/>
          <w:sz w:val="24"/>
          <w:szCs w:val="24"/>
          <w:bdr w:val="none" w:sz="0" w:space="0" w:color="auto" w:frame="1"/>
          <w:lang w:eastAsia="ru-RU"/>
        </w:rPr>
        <w:t>{Частину третю статті 191 доповнено абзацом другим згідно із Законом </w:t>
      </w:r>
      <w:hyperlink r:id="rId27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2167-VI від 11.05.2010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7" w:name="n1204"/>
      <w:bookmarkEnd w:id="1207"/>
      <w:r w:rsidRPr="00337C7F">
        <w:rPr>
          <w:rFonts w:ascii="Times New Roman" w:eastAsia="Times New Roman" w:hAnsi="Times New Roman" w:cs="Times New Roman"/>
          <w:sz w:val="24"/>
          <w:szCs w:val="24"/>
          <w:lang w:eastAsia="ru-RU"/>
        </w:rPr>
        <w:t>4. У разі відкладення розгляду справи суд повинен допитати свідків, які з'явилися. Тільки у виняткових випадках за ухвалою суду свідки не допитуються і викликаються знову.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8" w:name="n1205"/>
      <w:bookmarkEnd w:id="1208"/>
      <w:r w:rsidRPr="00337C7F">
        <w:rPr>
          <w:rFonts w:ascii="Times New Roman" w:eastAsia="Times New Roman" w:hAnsi="Times New Roman" w:cs="Times New Roman"/>
          <w:sz w:val="24"/>
          <w:szCs w:val="24"/>
          <w:lang w:eastAsia="ru-RU"/>
        </w:rPr>
        <w:lastRenderedPageBreak/>
        <w:t>5. У справі про розірвання шлюбу суд може зупинити розгляд справи і призначити подружжю строк для примирення, який не може перевищувати шести місяців.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9" w:name="n1206"/>
      <w:bookmarkEnd w:id="1209"/>
      <w:r w:rsidRPr="00337C7F">
        <w:rPr>
          <w:rFonts w:ascii="Times New Roman" w:eastAsia="Times New Roman" w:hAnsi="Times New Roman" w:cs="Times New Roman"/>
          <w:i/>
          <w:iCs/>
          <w:color w:val="000000"/>
          <w:sz w:val="24"/>
          <w:szCs w:val="24"/>
          <w:bdr w:val="none" w:sz="0" w:space="0" w:color="auto" w:frame="1"/>
          <w:lang w:eastAsia="ru-RU"/>
        </w:rPr>
        <w:t>{Частина п'ята статті 191 із змінами, внесеними згідно із Законом </w:t>
      </w:r>
      <w:hyperlink r:id="rId271" w:anchor="n185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0" w:name="n1207"/>
      <w:bookmarkEnd w:id="1210"/>
      <w:r w:rsidRPr="00337C7F">
        <w:rPr>
          <w:rFonts w:ascii="Times New Roman" w:eastAsia="Times New Roman" w:hAnsi="Times New Roman" w:cs="Times New Roman"/>
          <w:sz w:val="24"/>
          <w:szCs w:val="24"/>
          <w:lang w:eastAsia="ru-RU"/>
        </w:rPr>
        <w:t>6. Якщо розгляд справи відкладався, справа розглядається спочатку.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1" w:name="n1208"/>
      <w:bookmarkEnd w:id="1211"/>
      <w:r w:rsidRPr="00337C7F">
        <w:rPr>
          <w:rFonts w:ascii="Times New Roman" w:eastAsia="Times New Roman" w:hAnsi="Times New Roman" w:cs="Times New Roman"/>
          <w:sz w:val="24"/>
          <w:szCs w:val="24"/>
          <w:lang w:eastAsia="ru-RU"/>
        </w:rPr>
        <w:t>7. У разі якщо склад суду не змінився і до участі у справі не було залучено інших осіб, суд має право надати учасникам цивільного процесу можливість підтвердити раніше надані пояснення без їх повторення, доповнити їх і поставити додаткові запитання.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2" w:name="n1209"/>
      <w:bookmarkEnd w:id="1212"/>
      <w:r w:rsidRPr="00337C7F">
        <w:rPr>
          <w:rFonts w:ascii="Times New Roman" w:eastAsia="Times New Roman" w:hAnsi="Times New Roman" w:cs="Times New Roman"/>
          <w:i/>
          <w:iCs/>
          <w:color w:val="000000"/>
          <w:sz w:val="24"/>
          <w:szCs w:val="24"/>
          <w:bdr w:val="none" w:sz="0" w:space="0" w:color="auto" w:frame="1"/>
          <w:lang w:eastAsia="ru-RU"/>
        </w:rPr>
        <w:t>{Частина сьома статті 191 в редакції Закону </w:t>
      </w:r>
      <w:hyperlink r:id="rId272" w:anchor="n185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3" w:name="n1210"/>
      <w:bookmarkEnd w:id="1213"/>
      <w:r w:rsidRPr="00337C7F">
        <w:rPr>
          <w:rFonts w:ascii="Times New Roman" w:eastAsia="Times New Roman" w:hAnsi="Times New Roman" w:cs="Times New Roman"/>
          <w:b/>
          <w:bCs/>
          <w:color w:val="000000"/>
          <w:sz w:val="24"/>
          <w:szCs w:val="24"/>
          <w:bdr w:val="none" w:sz="0" w:space="0" w:color="auto" w:frame="1"/>
          <w:lang w:eastAsia="ru-RU"/>
        </w:rPr>
        <w:t>Стаття 192.</w:t>
      </w:r>
      <w:r w:rsidRPr="00337C7F">
        <w:rPr>
          <w:rFonts w:ascii="Times New Roman" w:eastAsia="Times New Roman" w:hAnsi="Times New Roman" w:cs="Times New Roman"/>
          <w:sz w:val="24"/>
          <w:szCs w:val="24"/>
          <w:lang w:eastAsia="ru-RU"/>
        </w:rPr>
        <w:t> Закінчення з'ясування обставин та перевірки їх доказами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4" w:name="n1211"/>
      <w:bookmarkEnd w:id="1214"/>
      <w:r w:rsidRPr="00337C7F">
        <w:rPr>
          <w:rFonts w:ascii="Times New Roman" w:eastAsia="Times New Roman" w:hAnsi="Times New Roman" w:cs="Times New Roman"/>
          <w:sz w:val="24"/>
          <w:szCs w:val="24"/>
          <w:lang w:eastAsia="ru-RU"/>
        </w:rPr>
        <w:t>1. Після з'ясування всіх обставин справи та перевірки їх доказами головуючий надає сторонам та іншим особам, які беруть участь у справі, можливість дати додаткові пояснення, які можуть доповнити матеріали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5" w:name="n1212"/>
      <w:bookmarkEnd w:id="1215"/>
      <w:r w:rsidRPr="00337C7F">
        <w:rPr>
          <w:rFonts w:ascii="Times New Roman" w:eastAsia="Times New Roman" w:hAnsi="Times New Roman" w:cs="Times New Roman"/>
          <w:sz w:val="24"/>
          <w:szCs w:val="24"/>
          <w:lang w:eastAsia="ru-RU"/>
        </w:rPr>
        <w:t>2. У зв'язку з додатковими поясненнями особи, яка бере участь у справі, суд може ставити питання іншим учасникам цивільного процесу.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6" w:name="n1213"/>
      <w:bookmarkEnd w:id="1216"/>
      <w:r w:rsidRPr="00337C7F">
        <w:rPr>
          <w:rFonts w:ascii="Times New Roman" w:eastAsia="Times New Roman" w:hAnsi="Times New Roman" w:cs="Times New Roman"/>
          <w:sz w:val="24"/>
          <w:szCs w:val="24"/>
          <w:lang w:eastAsia="ru-RU"/>
        </w:rPr>
        <w:t>3. Вислухавши додаткові пояснення і вирішивши заявлені при цьому клопотання осіб, які беруть участь у справі, суд постановляє ухвалу про закінчення з'ясування обставин справи та перевірки їх доказами і переходить до судових дебатів.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7" w:name="n1214"/>
      <w:bookmarkEnd w:id="1217"/>
      <w:r w:rsidRPr="00337C7F">
        <w:rPr>
          <w:rFonts w:ascii="Times New Roman" w:eastAsia="Times New Roman" w:hAnsi="Times New Roman" w:cs="Times New Roman"/>
          <w:b/>
          <w:bCs/>
          <w:color w:val="000000"/>
          <w:sz w:val="24"/>
          <w:szCs w:val="24"/>
          <w:bdr w:val="none" w:sz="0" w:space="0" w:color="auto" w:frame="1"/>
          <w:lang w:eastAsia="ru-RU"/>
        </w:rPr>
        <w:t>Стаття 193.</w:t>
      </w:r>
      <w:r w:rsidRPr="00337C7F">
        <w:rPr>
          <w:rFonts w:ascii="Times New Roman" w:eastAsia="Times New Roman" w:hAnsi="Times New Roman" w:cs="Times New Roman"/>
          <w:sz w:val="24"/>
          <w:szCs w:val="24"/>
          <w:lang w:eastAsia="ru-RU"/>
        </w:rPr>
        <w:t> Судові дебати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8" w:name="n1215"/>
      <w:bookmarkEnd w:id="1218"/>
      <w:r w:rsidRPr="00337C7F">
        <w:rPr>
          <w:rFonts w:ascii="Times New Roman" w:eastAsia="Times New Roman" w:hAnsi="Times New Roman" w:cs="Times New Roman"/>
          <w:sz w:val="24"/>
          <w:szCs w:val="24"/>
          <w:lang w:eastAsia="ru-RU"/>
        </w:rPr>
        <w:t>1. У судових дебатах виступають з промовами особи, які беруть участь у справі. У цих промовах можна посилатися лише на обставини і докази, досліджені в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9" w:name="n1216"/>
      <w:bookmarkEnd w:id="1219"/>
      <w:r w:rsidRPr="00337C7F">
        <w:rPr>
          <w:rFonts w:ascii="Times New Roman" w:eastAsia="Times New Roman" w:hAnsi="Times New Roman" w:cs="Times New Roman"/>
          <w:sz w:val="24"/>
          <w:szCs w:val="24"/>
          <w:lang w:eastAsia="ru-RU"/>
        </w:rPr>
        <w:t>2. У судових дебатах першим надається слово позивачеві та його представникові.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0" w:name="n1217"/>
      <w:bookmarkEnd w:id="1220"/>
      <w:r w:rsidRPr="00337C7F">
        <w:rPr>
          <w:rFonts w:ascii="Times New Roman" w:eastAsia="Times New Roman" w:hAnsi="Times New Roman" w:cs="Times New Roman"/>
          <w:sz w:val="24"/>
          <w:szCs w:val="24"/>
          <w:lang w:eastAsia="ru-RU"/>
        </w:rPr>
        <w:t>3. Треті особи без самостійних вимог виступають у судових дебатах після особи, на стороні якої вони беруть участь.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1" w:name="n1218"/>
      <w:bookmarkEnd w:id="1221"/>
      <w:r w:rsidRPr="00337C7F">
        <w:rPr>
          <w:rFonts w:ascii="Times New Roman" w:eastAsia="Times New Roman" w:hAnsi="Times New Roman" w:cs="Times New Roman"/>
          <w:sz w:val="24"/>
          <w:szCs w:val="24"/>
          <w:lang w:eastAsia="ru-RU"/>
        </w:rPr>
        <w:t>4. Третя особа, яка заявила самостійні позовні вимоги щодо предмета спору, та її представник у судових дебатах виступають після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2" w:name="n1219"/>
      <w:bookmarkEnd w:id="1222"/>
      <w:r w:rsidRPr="00337C7F">
        <w:rPr>
          <w:rFonts w:ascii="Times New Roman" w:eastAsia="Times New Roman" w:hAnsi="Times New Roman" w:cs="Times New Roman"/>
          <w:sz w:val="24"/>
          <w:szCs w:val="24"/>
          <w:lang w:eastAsia="ru-RU"/>
        </w:rPr>
        <w:t>5. За клопотанням сторін і третіх осіб у судових дебатах можуть виступати лише їхні представники.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3" w:name="n1220"/>
      <w:bookmarkEnd w:id="1223"/>
      <w:r w:rsidRPr="00337C7F">
        <w:rPr>
          <w:rFonts w:ascii="Times New Roman" w:eastAsia="Times New Roman" w:hAnsi="Times New Roman" w:cs="Times New Roman"/>
          <w:sz w:val="24"/>
          <w:szCs w:val="24"/>
          <w:lang w:eastAsia="ru-RU"/>
        </w:rPr>
        <w:t>6. Органи та особи, яким законом надано право захищати права, свободи та інтереси інших осіб, виступають у судових дебатах першими. За ними виступають особи, в інтересах яких відкрито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4" w:name="n1221"/>
      <w:bookmarkEnd w:id="1224"/>
      <w:r w:rsidRPr="00337C7F">
        <w:rPr>
          <w:rFonts w:ascii="Times New Roman" w:eastAsia="Times New Roman" w:hAnsi="Times New Roman" w:cs="Times New Roman"/>
          <w:sz w:val="24"/>
          <w:szCs w:val="24"/>
          <w:lang w:eastAsia="ru-RU"/>
        </w:rPr>
        <w:t>7. Суд не може обмежувати тривалість судових дебатів певним часом. Головуючий може зупинити промовця лише тоді, коли він виходить за межі справи, що розглядається судом, або повторюється. З дозволу суду промовці можуть обмінюватися репліками. Право останньої репліки завжди належить відповідачеві та його представникові.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5" w:name="n1222"/>
      <w:bookmarkEnd w:id="1225"/>
      <w:r w:rsidRPr="00337C7F">
        <w:rPr>
          <w:rFonts w:ascii="Times New Roman" w:eastAsia="Times New Roman" w:hAnsi="Times New Roman" w:cs="Times New Roman"/>
          <w:sz w:val="24"/>
          <w:szCs w:val="24"/>
          <w:lang w:eastAsia="ru-RU"/>
        </w:rPr>
        <w:t>8. Під час судових дебатів не можна подавати нові докази, заяву про залишення позову без розгляду, збільшувати або зменшувати розмір позовних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6" w:name="n1223"/>
      <w:bookmarkEnd w:id="1226"/>
      <w:r w:rsidRPr="00337C7F">
        <w:rPr>
          <w:rFonts w:ascii="Times New Roman" w:eastAsia="Times New Roman" w:hAnsi="Times New Roman" w:cs="Times New Roman"/>
          <w:i/>
          <w:iCs/>
          <w:color w:val="000000"/>
          <w:sz w:val="24"/>
          <w:szCs w:val="24"/>
          <w:bdr w:val="none" w:sz="0" w:space="0" w:color="auto" w:frame="1"/>
          <w:lang w:eastAsia="ru-RU"/>
        </w:rPr>
        <w:t>{Статтю 193 доповнено частиною восьмою згідно із Законом </w:t>
      </w:r>
      <w:hyperlink r:id="rId273" w:anchor="n186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7" w:name="n1224"/>
      <w:bookmarkEnd w:id="1227"/>
      <w:r w:rsidRPr="00337C7F">
        <w:rPr>
          <w:rFonts w:ascii="Times New Roman" w:eastAsia="Times New Roman" w:hAnsi="Times New Roman" w:cs="Times New Roman"/>
          <w:sz w:val="24"/>
          <w:szCs w:val="24"/>
          <w:lang w:eastAsia="ru-RU"/>
        </w:rPr>
        <w:t>9. Позовну заяву від третьої особи, що заявляє самостійні вимоги щодо предмету спору, подану після початку судових дебатів, суд своєю ухвалою повертає заявнику.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8" w:name="n1225"/>
      <w:bookmarkEnd w:id="1228"/>
      <w:r w:rsidRPr="00337C7F">
        <w:rPr>
          <w:rFonts w:ascii="Times New Roman" w:eastAsia="Times New Roman" w:hAnsi="Times New Roman" w:cs="Times New Roman"/>
          <w:i/>
          <w:iCs/>
          <w:color w:val="000000"/>
          <w:sz w:val="24"/>
          <w:szCs w:val="24"/>
          <w:bdr w:val="none" w:sz="0" w:space="0" w:color="auto" w:frame="1"/>
          <w:lang w:eastAsia="ru-RU"/>
        </w:rPr>
        <w:lastRenderedPageBreak/>
        <w:t>{Статтю 193 доповнено частиною дев'ятою згідно із Законом </w:t>
      </w:r>
      <w:hyperlink r:id="rId274" w:anchor="n186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9" w:name="n1226"/>
      <w:bookmarkEnd w:id="1229"/>
      <w:r w:rsidRPr="00337C7F">
        <w:rPr>
          <w:rFonts w:ascii="Times New Roman" w:eastAsia="Times New Roman" w:hAnsi="Times New Roman" w:cs="Times New Roman"/>
          <w:b/>
          <w:bCs/>
          <w:color w:val="000000"/>
          <w:sz w:val="24"/>
          <w:szCs w:val="24"/>
          <w:bdr w:val="none" w:sz="0" w:space="0" w:color="auto" w:frame="1"/>
          <w:lang w:eastAsia="ru-RU"/>
        </w:rPr>
        <w:t>Стаття 194.</w:t>
      </w:r>
      <w:r w:rsidRPr="00337C7F">
        <w:rPr>
          <w:rFonts w:ascii="Times New Roman" w:eastAsia="Times New Roman" w:hAnsi="Times New Roman" w:cs="Times New Roman"/>
          <w:sz w:val="24"/>
          <w:szCs w:val="24"/>
          <w:lang w:eastAsia="ru-RU"/>
        </w:rPr>
        <w:t> Повернення до з'ясування обставин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0" w:name="n1227"/>
      <w:bookmarkEnd w:id="1230"/>
      <w:r w:rsidRPr="00337C7F">
        <w:rPr>
          <w:rFonts w:ascii="Times New Roman" w:eastAsia="Times New Roman" w:hAnsi="Times New Roman" w:cs="Times New Roman"/>
          <w:sz w:val="24"/>
          <w:szCs w:val="24"/>
          <w:lang w:eastAsia="ru-RU"/>
        </w:rPr>
        <w:t>1. Якщо під час судових дебатів виникає необхідність з'ясування нових обставин, що мають значення для справи, або дослідження нових доказів, суд постановляє ухвалу про повернення до з'ясування обставин у справі. Після закінчення з'ясування обставин у справі та перевірки їх доказами судові дебати проводяться в загальному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1" w:name="n1228"/>
      <w:bookmarkEnd w:id="1231"/>
      <w:r w:rsidRPr="00337C7F">
        <w:rPr>
          <w:rFonts w:ascii="Times New Roman" w:eastAsia="Times New Roman" w:hAnsi="Times New Roman" w:cs="Times New Roman"/>
          <w:b/>
          <w:bCs/>
          <w:color w:val="000000"/>
          <w:sz w:val="24"/>
          <w:szCs w:val="24"/>
          <w:bdr w:val="none" w:sz="0" w:space="0" w:color="auto" w:frame="1"/>
          <w:lang w:eastAsia="ru-RU"/>
        </w:rPr>
        <w:t>Стаття 195.</w:t>
      </w:r>
      <w:r w:rsidRPr="00337C7F">
        <w:rPr>
          <w:rFonts w:ascii="Times New Roman" w:eastAsia="Times New Roman" w:hAnsi="Times New Roman" w:cs="Times New Roman"/>
          <w:sz w:val="24"/>
          <w:szCs w:val="24"/>
          <w:lang w:eastAsia="ru-RU"/>
        </w:rPr>
        <w:t> Вихід суду для ухвалення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2" w:name="n1229"/>
      <w:bookmarkEnd w:id="1232"/>
      <w:r w:rsidRPr="00337C7F">
        <w:rPr>
          <w:rFonts w:ascii="Times New Roman" w:eastAsia="Times New Roman" w:hAnsi="Times New Roman" w:cs="Times New Roman"/>
          <w:sz w:val="24"/>
          <w:szCs w:val="24"/>
          <w:lang w:eastAsia="ru-RU"/>
        </w:rPr>
        <w:t>1. Після судових дебатів суд виходить до нарадчої кімнати (спеціально обладнаного для прийняття судових рішень приміщення) для ухвалення рішення, оголосивши орієнтовний час його проголошення.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3" w:name="n1230"/>
      <w:bookmarkEnd w:id="1233"/>
      <w:r w:rsidRPr="00337C7F">
        <w:rPr>
          <w:rFonts w:ascii="Times New Roman" w:eastAsia="Times New Roman" w:hAnsi="Times New Roman" w:cs="Times New Roman"/>
          <w:sz w:val="24"/>
          <w:szCs w:val="24"/>
          <w:lang w:eastAsia="ru-RU"/>
        </w:rPr>
        <w:t>2. Якщо під час ухвалення рішення виникає потреба з'ясувати будь-яку обставину шляхом повторного допиту свідків або вчинення іншої процесуальної дії, суд, не ухвалюючи рішення, постановляє ухвалу про поновлення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4" w:name="n1231"/>
      <w:bookmarkEnd w:id="1234"/>
      <w:r w:rsidRPr="00337C7F">
        <w:rPr>
          <w:rFonts w:ascii="Times New Roman" w:eastAsia="Times New Roman" w:hAnsi="Times New Roman" w:cs="Times New Roman"/>
          <w:sz w:val="24"/>
          <w:szCs w:val="24"/>
          <w:lang w:eastAsia="ru-RU"/>
        </w:rPr>
        <w:t>3. Розгляд справи у випадку, встановленому частиною другою цієї статті, проводиться виключно в межах з'ясування обставин, що потребують додаткової перевірки.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5" w:name="n1232"/>
      <w:bookmarkEnd w:id="1235"/>
      <w:r w:rsidRPr="00337C7F">
        <w:rPr>
          <w:rFonts w:ascii="Times New Roman" w:eastAsia="Times New Roman" w:hAnsi="Times New Roman" w:cs="Times New Roman"/>
          <w:sz w:val="24"/>
          <w:szCs w:val="24"/>
          <w:lang w:eastAsia="ru-RU"/>
        </w:rPr>
        <w:t>4. Після закінчення поновленого розгляду справи суд залежно від його результатів відкриває судові дебати з приводу додатково досліджених обставин і виходить до нарадчої кімнати для ухвалення рішення або, якщо вчинення необхідних процесуальних дій у даному судовому засіданні виявилося неможливим, постановляє ухвалу про відкладення розгляду справи чи оголошує перерву.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6" w:name="n1233"/>
      <w:bookmarkEnd w:id="1236"/>
      <w:r w:rsidRPr="00337C7F">
        <w:rPr>
          <w:rFonts w:ascii="Times New Roman" w:eastAsia="Times New Roman" w:hAnsi="Times New Roman" w:cs="Times New Roman"/>
          <w:b/>
          <w:bCs/>
          <w:color w:val="000000"/>
          <w:sz w:val="24"/>
          <w:szCs w:val="24"/>
          <w:bdr w:val="none" w:sz="0" w:space="0" w:color="auto" w:frame="1"/>
          <w:lang w:eastAsia="ru-RU"/>
        </w:rPr>
        <w:t>Стаття 196.</w:t>
      </w:r>
      <w:r w:rsidRPr="00337C7F">
        <w:rPr>
          <w:rFonts w:ascii="Times New Roman" w:eastAsia="Times New Roman" w:hAnsi="Times New Roman" w:cs="Times New Roman"/>
          <w:sz w:val="24"/>
          <w:szCs w:val="24"/>
          <w:lang w:eastAsia="ru-RU"/>
        </w:rPr>
        <w:t> Таємниця нарадчої кімнати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7" w:name="n1234"/>
      <w:bookmarkEnd w:id="1237"/>
      <w:r w:rsidRPr="00337C7F">
        <w:rPr>
          <w:rFonts w:ascii="Times New Roman" w:eastAsia="Times New Roman" w:hAnsi="Times New Roman" w:cs="Times New Roman"/>
          <w:sz w:val="24"/>
          <w:szCs w:val="24"/>
          <w:lang w:eastAsia="ru-RU"/>
        </w:rPr>
        <w:t>1. Під час ухвалення судового рішення ніхто не має права перебувати в нарадчій кімнаті, крім складу суду, який розглядає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8" w:name="n1235"/>
      <w:bookmarkEnd w:id="1238"/>
      <w:r w:rsidRPr="00337C7F">
        <w:rPr>
          <w:rFonts w:ascii="Times New Roman" w:eastAsia="Times New Roman" w:hAnsi="Times New Roman" w:cs="Times New Roman"/>
          <w:sz w:val="24"/>
          <w:szCs w:val="24"/>
          <w:lang w:eastAsia="ru-RU"/>
        </w:rPr>
        <w:t>2. Під час перебування в нарадчій кімнаті суддя не має права розглядати інші судові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9" w:name="n1236"/>
      <w:bookmarkEnd w:id="1239"/>
      <w:r w:rsidRPr="00337C7F">
        <w:rPr>
          <w:rFonts w:ascii="Times New Roman" w:eastAsia="Times New Roman" w:hAnsi="Times New Roman" w:cs="Times New Roman"/>
          <w:sz w:val="24"/>
          <w:szCs w:val="24"/>
          <w:lang w:eastAsia="ru-RU"/>
        </w:rPr>
        <w:t>3. Судді не мають права розголошувати хід обговорення та ухвалення рішення у нарадчій кімнаті.</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240" w:name="n1237"/>
      <w:bookmarkEnd w:id="1240"/>
      <w:r w:rsidRPr="00337C7F">
        <w:rPr>
          <w:rFonts w:ascii="Times New Roman" w:eastAsia="Times New Roman" w:hAnsi="Times New Roman" w:cs="Times New Roman"/>
          <w:b/>
          <w:bCs/>
          <w:color w:val="000000"/>
          <w:sz w:val="28"/>
          <w:szCs w:val="28"/>
          <w:bdr w:val="none" w:sz="0" w:space="0" w:color="auto" w:frame="1"/>
          <w:lang w:eastAsia="ru-RU"/>
        </w:rPr>
        <w:t>Глава 5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ФІКСУВАННЯ ЦИВІЛЬНОГО ПРОЦЕСУ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1" w:name="n1238"/>
      <w:bookmarkEnd w:id="1241"/>
      <w:r w:rsidRPr="00337C7F">
        <w:rPr>
          <w:rFonts w:ascii="Times New Roman" w:eastAsia="Times New Roman" w:hAnsi="Times New Roman" w:cs="Times New Roman"/>
          <w:b/>
          <w:bCs/>
          <w:color w:val="000000"/>
          <w:sz w:val="24"/>
          <w:szCs w:val="24"/>
          <w:bdr w:val="none" w:sz="0" w:space="0" w:color="auto" w:frame="1"/>
          <w:lang w:eastAsia="ru-RU"/>
        </w:rPr>
        <w:t>Стаття 197.</w:t>
      </w:r>
      <w:r w:rsidRPr="00337C7F">
        <w:rPr>
          <w:rFonts w:ascii="Times New Roman" w:eastAsia="Times New Roman" w:hAnsi="Times New Roman" w:cs="Times New Roman"/>
          <w:sz w:val="24"/>
          <w:szCs w:val="24"/>
          <w:lang w:eastAsia="ru-RU"/>
        </w:rPr>
        <w:t> Фіксування судового засідання технічними засобами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2" w:name="n1239"/>
      <w:bookmarkEnd w:id="1242"/>
      <w:r w:rsidRPr="00337C7F">
        <w:rPr>
          <w:rFonts w:ascii="Times New Roman" w:eastAsia="Times New Roman" w:hAnsi="Times New Roman" w:cs="Times New Roman"/>
          <w:sz w:val="24"/>
          <w:szCs w:val="24"/>
          <w:lang w:eastAsia="ru-RU"/>
        </w:rPr>
        <w:t>1. Суд під час судового розгляду справи здійснює повне фіксування судового засідання за допомогою звукозаписувального технічного засобу.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3" w:name="n1240"/>
      <w:bookmarkEnd w:id="1243"/>
      <w:r w:rsidRPr="00337C7F">
        <w:rPr>
          <w:rFonts w:ascii="Times New Roman" w:eastAsia="Times New Roman" w:hAnsi="Times New Roman" w:cs="Times New Roman"/>
          <w:sz w:val="24"/>
          <w:szCs w:val="24"/>
          <w:lang w:eastAsia="ru-RU"/>
        </w:rPr>
        <w:t>2. Фіксування судового засідання технічним засобом здійснює секретар судового засідання або за розпорядженням головуючого інший працівник апарату суду. У разі неявки в судове засідання всіх осіб, які беруть участь у справі, чи в разі якщо відповідно до положень цього Кодексу розгляд справи здійснюється судом за відсутності осіб, які беруть участь у справі, фіксування судового процесу за допомогою звукозаписувального технічного засобу не здійснюється.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4" w:name="n1241"/>
      <w:bookmarkEnd w:id="1244"/>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197 із змінами, внесеними згідно із Законом </w:t>
      </w:r>
      <w:hyperlink r:id="rId275" w:anchor="n186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5" w:name="n1242"/>
      <w:bookmarkEnd w:id="1245"/>
      <w:r w:rsidRPr="00337C7F">
        <w:rPr>
          <w:rFonts w:ascii="Times New Roman" w:eastAsia="Times New Roman" w:hAnsi="Times New Roman" w:cs="Times New Roman"/>
          <w:i/>
          <w:iCs/>
          <w:color w:val="000000"/>
          <w:sz w:val="24"/>
          <w:szCs w:val="24"/>
          <w:bdr w:val="none" w:sz="0" w:space="0" w:color="auto" w:frame="1"/>
          <w:lang w:eastAsia="ru-RU"/>
        </w:rPr>
        <w:t>{Щодо визнання конституційними положень частини другої статті 197, якими передбачено випадки, коли повне фіксування судового процесу технічними засобами не здійснюється, див. Рішення Конституційного Суду </w:t>
      </w:r>
      <w:hyperlink r:id="rId27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16-рп/2011 від 08.12.2011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6" w:name="n1243"/>
      <w:bookmarkEnd w:id="1246"/>
      <w:r w:rsidRPr="00337C7F">
        <w:rPr>
          <w:rFonts w:ascii="Times New Roman" w:eastAsia="Times New Roman" w:hAnsi="Times New Roman" w:cs="Times New Roman"/>
          <w:sz w:val="24"/>
          <w:szCs w:val="24"/>
          <w:lang w:eastAsia="ru-RU"/>
        </w:rPr>
        <w:t>3. Повне або часткове відтворення технічного запису судового засідання здійснюється на вимогу особи, яка бере участь у справі, або за ініціативою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7" w:name="n1244"/>
      <w:bookmarkEnd w:id="1247"/>
      <w:r w:rsidRPr="00337C7F">
        <w:rPr>
          <w:rFonts w:ascii="Times New Roman" w:eastAsia="Times New Roman" w:hAnsi="Times New Roman" w:cs="Times New Roman"/>
          <w:sz w:val="24"/>
          <w:szCs w:val="24"/>
          <w:lang w:eastAsia="ru-RU"/>
        </w:rPr>
        <w:lastRenderedPageBreak/>
        <w:t>4. Носій інформації, на який здійснювався технічний запис судового засідання (касета, дискета тощо), є додатком до журналу судового засідання і після закінчення судового засідання приєднується до матеріалів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8" w:name="n1245"/>
      <w:bookmarkEnd w:id="1248"/>
      <w:r w:rsidRPr="00337C7F">
        <w:rPr>
          <w:rFonts w:ascii="Times New Roman" w:eastAsia="Times New Roman" w:hAnsi="Times New Roman" w:cs="Times New Roman"/>
          <w:sz w:val="24"/>
          <w:szCs w:val="24"/>
          <w:lang w:eastAsia="ru-RU"/>
        </w:rPr>
        <w:t>5. За клопотанням особи, яка бере участь у справі, може бути за плату здійснено повне або часткове роздрукування технічного запису судового засідання за розпорядженням головуючого. Особа, яка бере участь у справі, має право отримати копію інформації з носія, на який здійснювався технічний запис цивільного процесу.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9" w:name="n1246"/>
      <w:bookmarkEnd w:id="1249"/>
      <w:r w:rsidRPr="00337C7F">
        <w:rPr>
          <w:rFonts w:ascii="Times New Roman" w:eastAsia="Times New Roman" w:hAnsi="Times New Roman" w:cs="Times New Roman"/>
          <w:sz w:val="24"/>
          <w:szCs w:val="24"/>
          <w:lang w:eastAsia="ru-RU"/>
        </w:rPr>
        <w:t>6. Розмір судового збору за роздрукування та видачу в електронному вигляді копії технічного запису судового засідання встановлюється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0" w:name="n1247"/>
      <w:bookmarkEnd w:id="1250"/>
      <w:r w:rsidRPr="00337C7F">
        <w:rPr>
          <w:rFonts w:ascii="Times New Roman" w:eastAsia="Times New Roman" w:hAnsi="Times New Roman" w:cs="Times New Roman"/>
          <w:i/>
          <w:iCs/>
          <w:color w:val="000000"/>
          <w:sz w:val="24"/>
          <w:szCs w:val="24"/>
          <w:bdr w:val="none" w:sz="0" w:space="0" w:color="auto" w:frame="1"/>
          <w:lang w:eastAsia="ru-RU"/>
        </w:rPr>
        <w:t>{Частина шоста статті 197 в редакції Закону </w:t>
      </w:r>
      <w:hyperlink r:id="rId277" w:anchor="n15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1" w:name="n1248"/>
      <w:bookmarkEnd w:id="1251"/>
      <w:r w:rsidRPr="00337C7F">
        <w:rPr>
          <w:rFonts w:ascii="Times New Roman" w:eastAsia="Times New Roman" w:hAnsi="Times New Roman" w:cs="Times New Roman"/>
          <w:b/>
          <w:bCs/>
          <w:color w:val="000000"/>
          <w:sz w:val="24"/>
          <w:szCs w:val="24"/>
          <w:bdr w:val="none" w:sz="0" w:space="0" w:color="auto" w:frame="1"/>
          <w:lang w:eastAsia="ru-RU"/>
        </w:rPr>
        <w:t>Стаття 198.</w:t>
      </w:r>
      <w:r w:rsidRPr="00337C7F">
        <w:rPr>
          <w:rFonts w:ascii="Times New Roman" w:eastAsia="Times New Roman" w:hAnsi="Times New Roman" w:cs="Times New Roman"/>
          <w:sz w:val="24"/>
          <w:szCs w:val="24"/>
          <w:lang w:eastAsia="ru-RU"/>
        </w:rPr>
        <w:t> Журнал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2" w:name="n1249"/>
      <w:bookmarkEnd w:id="1252"/>
      <w:r w:rsidRPr="00337C7F">
        <w:rPr>
          <w:rFonts w:ascii="Times New Roman" w:eastAsia="Times New Roman" w:hAnsi="Times New Roman" w:cs="Times New Roman"/>
          <w:sz w:val="24"/>
          <w:szCs w:val="24"/>
          <w:lang w:eastAsia="ru-RU"/>
        </w:rPr>
        <w:t>1. Одночасно з проведенням фіксування технічними засобами секретарем судового засідання ведеться журнал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3" w:name="n1250"/>
      <w:bookmarkEnd w:id="1253"/>
      <w:r w:rsidRPr="00337C7F">
        <w:rPr>
          <w:rFonts w:ascii="Times New Roman" w:eastAsia="Times New Roman" w:hAnsi="Times New Roman" w:cs="Times New Roman"/>
          <w:sz w:val="24"/>
          <w:szCs w:val="24"/>
          <w:lang w:eastAsia="ru-RU"/>
        </w:rPr>
        <w:t>2. У журналі судового засідання зазначаються такі відомості: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4" w:name="n1251"/>
      <w:bookmarkEnd w:id="1254"/>
      <w:r w:rsidRPr="00337C7F">
        <w:rPr>
          <w:rFonts w:ascii="Times New Roman" w:eastAsia="Times New Roman" w:hAnsi="Times New Roman" w:cs="Times New Roman"/>
          <w:sz w:val="24"/>
          <w:szCs w:val="24"/>
          <w:lang w:eastAsia="ru-RU"/>
        </w:rPr>
        <w:t>1) рік, місяць, число і місце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5" w:name="n1252"/>
      <w:bookmarkEnd w:id="1255"/>
      <w:r w:rsidRPr="00337C7F">
        <w:rPr>
          <w:rFonts w:ascii="Times New Roman" w:eastAsia="Times New Roman" w:hAnsi="Times New Roman" w:cs="Times New Roman"/>
          <w:sz w:val="24"/>
          <w:szCs w:val="24"/>
          <w:lang w:eastAsia="ru-RU"/>
        </w:rPr>
        <w:t>2) найменування суду, який розглядає справу, прізвище та ініціали судді, секретаря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6" w:name="n1253"/>
      <w:bookmarkEnd w:id="1256"/>
      <w:r w:rsidRPr="00337C7F">
        <w:rPr>
          <w:rFonts w:ascii="Times New Roman" w:eastAsia="Times New Roman" w:hAnsi="Times New Roman" w:cs="Times New Roman"/>
          <w:sz w:val="24"/>
          <w:szCs w:val="24"/>
          <w:lang w:eastAsia="ru-RU"/>
        </w:rPr>
        <w:t>3) справа, що розглядається, імена (найменування) сторін та інших осіб, що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7" w:name="n1254"/>
      <w:bookmarkEnd w:id="1257"/>
      <w:r w:rsidRPr="00337C7F">
        <w:rPr>
          <w:rFonts w:ascii="Times New Roman" w:eastAsia="Times New Roman" w:hAnsi="Times New Roman" w:cs="Times New Roman"/>
          <w:sz w:val="24"/>
          <w:szCs w:val="24"/>
          <w:lang w:eastAsia="ru-RU"/>
        </w:rPr>
        <w:t>4) порядковий номер вчинення процесуальної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8" w:name="n1255"/>
      <w:bookmarkEnd w:id="1258"/>
      <w:r w:rsidRPr="00337C7F">
        <w:rPr>
          <w:rFonts w:ascii="Times New Roman" w:eastAsia="Times New Roman" w:hAnsi="Times New Roman" w:cs="Times New Roman"/>
          <w:sz w:val="24"/>
          <w:szCs w:val="24"/>
          <w:lang w:eastAsia="ru-RU"/>
        </w:rPr>
        <w:t>5) назва процесуальної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9" w:name="n1256"/>
      <w:bookmarkEnd w:id="1259"/>
      <w:r w:rsidRPr="00337C7F">
        <w:rPr>
          <w:rFonts w:ascii="Times New Roman" w:eastAsia="Times New Roman" w:hAnsi="Times New Roman" w:cs="Times New Roman"/>
          <w:sz w:val="24"/>
          <w:szCs w:val="24"/>
          <w:lang w:eastAsia="ru-RU"/>
        </w:rPr>
        <w:t>6) час вчинення процесуальної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0" w:name="n1257"/>
      <w:bookmarkEnd w:id="1260"/>
      <w:r w:rsidRPr="00337C7F">
        <w:rPr>
          <w:rFonts w:ascii="Times New Roman" w:eastAsia="Times New Roman" w:hAnsi="Times New Roman" w:cs="Times New Roman"/>
          <w:sz w:val="24"/>
          <w:szCs w:val="24"/>
          <w:lang w:eastAsia="ru-RU"/>
        </w:rPr>
        <w:t>7) інші відомості, визначені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1" w:name="n1258"/>
      <w:bookmarkEnd w:id="1261"/>
      <w:r w:rsidRPr="00337C7F">
        <w:rPr>
          <w:rFonts w:ascii="Times New Roman" w:eastAsia="Times New Roman" w:hAnsi="Times New Roman" w:cs="Times New Roman"/>
          <w:sz w:val="24"/>
          <w:szCs w:val="24"/>
          <w:lang w:eastAsia="ru-RU"/>
        </w:rPr>
        <w:t>3. Журнал судового засідання ведеться секретарем судового засідання та підписується ним невідкладно після судового засідання і приєднується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2" w:name="n1259"/>
      <w:bookmarkEnd w:id="1262"/>
      <w:r w:rsidRPr="00337C7F">
        <w:rPr>
          <w:rFonts w:ascii="Times New Roman" w:eastAsia="Times New Roman" w:hAnsi="Times New Roman" w:cs="Times New Roman"/>
          <w:b/>
          <w:bCs/>
          <w:color w:val="000000"/>
          <w:sz w:val="24"/>
          <w:szCs w:val="24"/>
          <w:bdr w:val="none" w:sz="0" w:space="0" w:color="auto" w:frame="1"/>
          <w:lang w:eastAsia="ru-RU"/>
        </w:rPr>
        <w:t>Стаття 199.</w:t>
      </w:r>
      <w:r w:rsidRPr="00337C7F">
        <w:rPr>
          <w:rFonts w:ascii="Times New Roman" w:eastAsia="Times New Roman" w:hAnsi="Times New Roman" w:cs="Times New Roman"/>
          <w:sz w:val="24"/>
          <w:szCs w:val="24"/>
          <w:lang w:eastAsia="ru-RU"/>
        </w:rPr>
        <w:t> Зауваження щодо технічного запису судового засідання, журналу судового засідання та їх розгляд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3" w:name="n1260"/>
      <w:bookmarkEnd w:id="1263"/>
      <w:r w:rsidRPr="00337C7F">
        <w:rPr>
          <w:rFonts w:ascii="Times New Roman" w:eastAsia="Times New Roman" w:hAnsi="Times New Roman" w:cs="Times New Roman"/>
          <w:sz w:val="24"/>
          <w:szCs w:val="24"/>
          <w:lang w:eastAsia="ru-RU"/>
        </w:rPr>
        <w:t>1. Особи, які беруть участь у справі, мають право ознайомитися із технічним записом судового засідання, журналом судового засідання та протягом трьох днів з дня проголошення рішення у справі подати до суду письмові зауваження щодо неповноти або неправильності їх запису.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4" w:name="n1261"/>
      <w:bookmarkEnd w:id="1264"/>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199 із змінами, внесеними згідно із Законом </w:t>
      </w:r>
      <w:hyperlink r:id="rId278" w:anchor="n186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5" w:name="n1262"/>
      <w:bookmarkEnd w:id="1265"/>
      <w:r w:rsidRPr="00337C7F">
        <w:rPr>
          <w:rFonts w:ascii="Times New Roman" w:eastAsia="Times New Roman" w:hAnsi="Times New Roman" w:cs="Times New Roman"/>
          <w:i/>
          <w:iCs/>
          <w:color w:val="000000"/>
          <w:sz w:val="24"/>
          <w:szCs w:val="24"/>
          <w:bdr w:val="none" w:sz="0" w:space="0" w:color="auto" w:frame="1"/>
          <w:lang w:eastAsia="ru-RU"/>
        </w:rPr>
        <w:t>{Положення частини першої статті 199 щодо скорочення процесуальних строків звернення громадян до суду визнано конституційним згідно з Рішенням Конституційного Суду</w:t>
      </w:r>
      <w:hyperlink r:id="rId27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6" w:name="n1263"/>
      <w:bookmarkEnd w:id="1266"/>
      <w:r w:rsidRPr="00337C7F">
        <w:rPr>
          <w:rFonts w:ascii="Times New Roman" w:eastAsia="Times New Roman" w:hAnsi="Times New Roman" w:cs="Times New Roman"/>
          <w:sz w:val="24"/>
          <w:szCs w:val="24"/>
          <w:lang w:eastAsia="ru-RU"/>
        </w:rPr>
        <w:t>2. Головуючий розглядає зауваження щодо технічного запису судового засідання та журналу судового засідання, про що постановляє відповідну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7" w:name="n1264"/>
      <w:bookmarkEnd w:id="1267"/>
      <w:r w:rsidRPr="00337C7F">
        <w:rPr>
          <w:rFonts w:ascii="Times New Roman" w:eastAsia="Times New Roman" w:hAnsi="Times New Roman" w:cs="Times New Roman"/>
          <w:sz w:val="24"/>
          <w:szCs w:val="24"/>
          <w:lang w:eastAsia="ru-RU"/>
        </w:rPr>
        <w:t>3. У разі пропуску строку подання зауважень і відсутності підстав для його поновлення головуючий залишає їх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8" w:name="n1265"/>
      <w:bookmarkEnd w:id="1268"/>
      <w:r w:rsidRPr="00337C7F">
        <w:rPr>
          <w:rFonts w:ascii="Times New Roman" w:eastAsia="Times New Roman" w:hAnsi="Times New Roman" w:cs="Times New Roman"/>
          <w:sz w:val="24"/>
          <w:szCs w:val="24"/>
          <w:lang w:eastAsia="ru-RU"/>
        </w:rPr>
        <w:t>4. Зауваження щодо технічного запису судового засідання чи журналу судового засідання повинні бути розглянуті не пізніше трьох днів з дня їх подання.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9" w:name="n1266"/>
      <w:bookmarkEnd w:id="1269"/>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199 із змінами, внесеними згідно із Законом </w:t>
      </w:r>
      <w:hyperlink r:id="rId280" w:anchor="n186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0" w:name="n1267"/>
      <w:bookmarkEnd w:id="1270"/>
      <w:r w:rsidRPr="00337C7F">
        <w:rPr>
          <w:rFonts w:ascii="Times New Roman" w:eastAsia="Times New Roman" w:hAnsi="Times New Roman" w:cs="Times New Roman"/>
          <w:b/>
          <w:bCs/>
          <w:color w:val="000000"/>
          <w:sz w:val="24"/>
          <w:szCs w:val="24"/>
          <w:bdr w:val="none" w:sz="0" w:space="0" w:color="auto" w:frame="1"/>
          <w:lang w:eastAsia="ru-RU"/>
        </w:rPr>
        <w:t>Стаття 200.</w:t>
      </w:r>
      <w:r w:rsidRPr="00337C7F">
        <w:rPr>
          <w:rFonts w:ascii="Times New Roman" w:eastAsia="Times New Roman" w:hAnsi="Times New Roman" w:cs="Times New Roman"/>
          <w:sz w:val="24"/>
          <w:szCs w:val="24"/>
          <w:lang w:eastAsia="ru-RU"/>
        </w:rPr>
        <w:t> Порядок складання та оформлення протоколів про окремі процесуальні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1" w:name="n1268"/>
      <w:bookmarkEnd w:id="1271"/>
      <w:r w:rsidRPr="00337C7F">
        <w:rPr>
          <w:rFonts w:ascii="Times New Roman" w:eastAsia="Times New Roman" w:hAnsi="Times New Roman" w:cs="Times New Roman"/>
          <w:sz w:val="24"/>
          <w:szCs w:val="24"/>
          <w:lang w:eastAsia="ru-RU"/>
        </w:rPr>
        <w:lastRenderedPageBreak/>
        <w:t>1. Під час вчинення окремої процесуальної дії поза судовим засіданням складається протокол. При його складанні можуть застосовуватися технічні засоби.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2" w:name="n1269"/>
      <w:bookmarkEnd w:id="1272"/>
      <w:r w:rsidRPr="00337C7F">
        <w:rPr>
          <w:rFonts w:ascii="Times New Roman" w:eastAsia="Times New Roman" w:hAnsi="Times New Roman" w:cs="Times New Roman"/>
          <w:sz w:val="24"/>
          <w:szCs w:val="24"/>
          <w:lang w:eastAsia="ru-RU"/>
        </w:rPr>
        <w:t>2. У протоколі вчинення окремої процесуальної дії зазначаються такі відомості: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3" w:name="n1270"/>
      <w:bookmarkEnd w:id="1273"/>
      <w:r w:rsidRPr="00337C7F">
        <w:rPr>
          <w:rFonts w:ascii="Times New Roman" w:eastAsia="Times New Roman" w:hAnsi="Times New Roman" w:cs="Times New Roman"/>
          <w:sz w:val="24"/>
          <w:szCs w:val="24"/>
          <w:lang w:eastAsia="ru-RU"/>
        </w:rPr>
        <w:t>1) рік, місяць, число і місце вчинення процесуальної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4" w:name="n1271"/>
      <w:bookmarkEnd w:id="1274"/>
      <w:r w:rsidRPr="00337C7F">
        <w:rPr>
          <w:rFonts w:ascii="Times New Roman" w:eastAsia="Times New Roman" w:hAnsi="Times New Roman" w:cs="Times New Roman"/>
          <w:sz w:val="24"/>
          <w:szCs w:val="24"/>
          <w:lang w:eastAsia="ru-RU"/>
        </w:rPr>
        <w:t>2) час початку вчинення процесуальної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5" w:name="n1272"/>
      <w:bookmarkEnd w:id="1275"/>
      <w:r w:rsidRPr="00337C7F">
        <w:rPr>
          <w:rFonts w:ascii="Times New Roman" w:eastAsia="Times New Roman" w:hAnsi="Times New Roman" w:cs="Times New Roman"/>
          <w:sz w:val="24"/>
          <w:szCs w:val="24"/>
          <w:lang w:eastAsia="ru-RU"/>
        </w:rPr>
        <w:t>3) найменування суду, який розглядає справу, прізвище та ініціали судді, секретаря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6" w:name="n1273"/>
      <w:bookmarkEnd w:id="1276"/>
      <w:r w:rsidRPr="00337C7F">
        <w:rPr>
          <w:rFonts w:ascii="Times New Roman" w:eastAsia="Times New Roman" w:hAnsi="Times New Roman" w:cs="Times New Roman"/>
          <w:sz w:val="24"/>
          <w:szCs w:val="24"/>
          <w:lang w:eastAsia="ru-RU"/>
        </w:rPr>
        <w:t>4) справа, що розглядається, імена (найменування) сторін та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7" w:name="n1274"/>
      <w:bookmarkEnd w:id="1277"/>
      <w:r w:rsidRPr="00337C7F">
        <w:rPr>
          <w:rFonts w:ascii="Times New Roman" w:eastAsia="Times New Roman" w:hAnsi="Times New Roman" w:cs="Times New Roman"/>
          <w:sz w:val="24"/>
          <w:szCs w:val="24"/>
          <w:lang w:eastAsia="ru-RU"/>
        </w:rPr>
        <w:t>5) відомості про явку осіб, які беруть участь у справі, експертів, спеціалістів, перекладачів, свідків;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8" w:name="n1275"/>
      <w:bookmarkEnd w:id="1278"/>
      <w:r w:rsidRPr="00337C7F">
        <w:rPr>
          <w:rFonts w:ascii="Times New Roman" w:eastAsia="Times New Roman" w:hAnsi="Times New Roman" w:cs="Times New Roman"/>
          <w:sz w:val="24"/>
          <w:szCs w:val="24"/>
          <w:lang w:eastAsia="ru-RU"/>
        </w:rPr>
        <w:t>6) відомості про роз'яснення сторонам та іншим особам, які беруть участь у справі, їх процесуальних прав та обов'язків;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9" w:name="n1276"/>
      <w:bookmarkEnd w:id="1279"/>
      <w:r w:rsidRPr="00337C7F">
        <w:rPr>
          <w:rFonts w:ascii="Times New Roman" w:eastAsia="Times New Roman" w:hAnsi="Times New Roman" w:cs="Times New Roman"/>
          <w:sz w:val="24"/>
          <w:szCs w:val="24"/>
          <w:lang w:eastAsia="ru-RU"/>
        </w:rPr>
        <w:t>7) усі розпорядження головуючого та постановлені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0" w:name="n1277"/>
      <w:bookmarkEnd w:id="1280"/>
      <w:r w:rsidRPr="00337C7F">
        <w:rPr>
          <w:rFonts w:ascii="Times New Roman" w:eastAsia="Times New Roman" w:hAnsi="Times New Roman" w:cs="Times New Roman"/>
          <w:sz w:val="24"/>
          <w:szCs w:val="24"/>
          <w:lang w:eastAsia="ru-RU"/>
        </w:rPr>
        <w:t>8) заяви і клопотання сторін та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1" w:name="n1278"/>
      <w:bookmarkEnd w:id="1281"/>
      <w:r w:rsidRPr="00337C7F">
        <w:rPr>
          <w:rFonts w:ascii="Times New Roman" w:eastAsia="Times New Roman" w:hAnsi="Times New Roman" w:cs="Times New Roman"/>
          <w:sz w:val="24"/>
          <w:szCs w:val="24"/>
          <w:lang w:eastAsia="ru-RU"/>
        </w:rPr>
        <w:t>9) основний зміст пояснень сторін, третіх осіб, їх представників та інших осіб, які беруть участь у справі, а також показання свідків, усне роз'яснення експертами своїх висновків і відповідей на поставлені їм додаткові питання; консультацій та висновків спеціалістів;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2" w:name="n1279"/>
      <w:bookmarkEnd w:id="1282"/>
      <w:r w:rsidRPr="00337C7F">
        <w:rPr>
          <w:rFonts w:ascii="Times New Roman" w:eastAsia="Times New Roman" w:hAnsi="Times New Roman" w:cs="Times New Roman"/>
          <w:sz w:val="24"/>
          <w:szCs w:val="24"/>
          <w:lang w:eastAsia="ru-RU"/>
        </w:rPr>
        <w:t>10) докази, а в разі якщо докази не додаються до справи, - номер, дата та зміст письмових доказів, опис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3" w:name="n1280"/>
      <w:bookmarkEnd w:id="1283"/>
      <w:r w:rsidRPr="00337C7F">
        <w:rPr>
          <w:rFonts w:ascii="Times New Roman" w:eastAsia="Times New Roman" w:hAnsi="Times New Roman" w:cs="Times New Roman"/>
          <w:sz w:val="24"/>
          <w:szCs w:val="24"/>
          <w:lang w:eastAsia="ru-RU"/>
        </w:rPr>
        <w:t>11) час закінчення вчинення процесуальної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4" w:name="n1281"/>
      <w:bookmarkEnd w:id="1284"/>
      <w:r w:rsidRPr="00337C7F">
        <w:rPr>
          <w:rFonts w:ascii="Times New Roman" w:eastAsia="Times New Roman" w:hAnsi="Times New Roman" w:cs="Times New Roman"/>
          <w:sz w:val="24"/>
          <w:szCs w:val="24"/>
          <w:lang w:eastAsia="ru-RU"/>
        </w:rPr>
        <w:t>12) інші відомості, визначені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5" w:name="n1282"/>
      <w:bookmarkEnd w:id="1285"/>
      <w:r w:rsidRPr="00337C7F">
        <w:rPr>
          <w:rFonts w:ascii="Times New Roman" w:eastAsia="Times New Roman" w:hAnsi="Times New Roman" w:cs="Times New Roman"/>
          <w:sz w:val="24"/>
          <w:szCs w:val="24"/>
          <w:lang w:eastAsia="ru-RU"/>
        </w:rPr>
        <w:t>3. Протокол повинен бути оформлений не пізніше наступного дня після вчинення окремої процесуальної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6" w:name="n1283"/>
      <w:bookmarkEnd w:id="1286"/>
      <w:r w:rsidRPr="00337C7F">
        <w:rPr>
          <w:rFonts w:ascii="Times New Roman" w:eastAsia="Times New Roman" w:hAnsi="Times New Roman" w:cs="Times New Roman"/>
          <w:sz w:val="24"/>
          <w:szCs w:val="24"/>
          <w:lang w:eastAsia="ru-RU"/>
        </w:rPr>
        <w:t>4. Протокол приєднується до справи.</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287" w:name="n1284"/>
      <w:bookmarkEnd w:id="1287"/>
      <w:r w:rsidRPr="00337C7F">
        <w:rPr>
          <w:rFonts w:ascii="Times New Roman" w:eastAsia="Times New Roman" w:hAnsi="Times New Roman" w:cs="Times New Roman"/>
          <w:b/>
          <w:bCs/>
          <w:color w:val="000000"/>
          <w:sz w:val="28"/>
          <w:szCs w:val="28"/>
          <w:bdr w:val="none" w:sz="0" w:space="0" w:color="auto" w:frame="1"/>
          <w:lang w:eastAsia="ru-RU"/>
        </w:rPr>
        <w:t>Глава 6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ЗУПИНЕННЯ І ЗАКРИТТЯ ПРОВАДЖЕННЯ У СПРАВІ. ЗАЛИШЕННЯ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8" w:name="n1285"/>
      <w:bookmarkEnd w:id="1288"/>
      <w:r w:rsidRPr="00337C7F">
        <w:rPr>
          <w:rFonts w:ascii="Times New Roman" w:eastAsia="Times New Roman" w:hAnsi="Times New Roman" w:cs="Times New Roman"/>
          <w:b/>
          <w:bCs/>
          <w:color w:val="000000"/>
          <w:sz w:val="24"/>
          <w:szCs w:val="24"/>
          <w:bdr w:val="none" w:sz="0" w:space="0" w:color="auto" w:frame="1"/>
          <w:lang w:eastAsia="ru-RU"/>
        </w:rPr>
        <w:t>Стаття 201.</w:t>
      </w:r>
      <w:r w:rsidRPr="00337C7F">
        <w:rPr>
          <w:rFonts w:ascii="Times New Roman" w:eastAsia="Times New Roman" w:hAnsi="Times New Roman" w:cs="Times New Roman"/>
          <w:sz w:val="24"/>
          <w:szCs w:val="24"/>
          <w:lang w:eastAsia="ru-RU"/>
        </w:rPr>
        <w:t> Обов'язок суду зупинити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9" w:name="n1286"/>
      <w:bookmarkEnd w:id="1289"/>
      <w:r w:rsidRPr="00337C7F">
        <w:rPr>
          <w:rFonts w:ascii="Times New Roman" w:eastAsia="Times New Roman" w:hAnsi="Times New Roman" w:cs="Times New Roman"/>
          <w:sz w:val="24"/>
          <w:szCs w:val="24"/>
          <w:lang w:eastAsia="ru-RU"/>
        </w:rPr>
        <w:t>1. Суд зобов'язаний зупинити провадження у справі у разі: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0" w:name="n1287"/>
      <w:bookmarkEnd w:id="1290"/>
      <w:r w:rsidRPr="00337C7F">
        <w:rPr>
          <w:rFonts w:ascii="Times New Roman" w:eastAsia="Times New Roman" w:hAnsi="Times New Roman" w:cs="Times New Roman"/>
          <w:sz w:val="24"/>
          <w:szCs w:val="24"/>
          <w:lang w:eastAsia="ru-RU"/>
        </w:rPr>
        <w:t>1) смерті або оголошення фізичної особи померлою, яка була стороною у справі, якщо спірні правовідносини допускають правонаступництво;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1" w:name="n1288"/>
      <w:bookmarkEnd w:id="1291"/>
      <w:r w:rsidRPr="00337C7F">
        <w:rPr>
          <w:rFonts w:ascii="Times New Roman" w:eastAsia="Times New Roman" w:hAnsi="Times New Roman" w:cs="Times New Roman"/>
          <w:sz w:val="24"/>
          <w:szCs w:val="24"/>
          <w:lang w:eastAsia="ru-RU"/>
        </w:rPr>
        <w:t>2) злиття, приєднання, поділу, перетворення юридичної особи, яка була стороною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2" w:name="n1289"/>
      <w:bookmarkEnd w:id="1292"/>
      <w:r w:rsidRPr="00337C7F">
        <w:rPr>
          <w:rFonts w:ascii="Times New Roman" w:eastAsia="Times New Roman" w:hAnsi="Times New Roman" w:cs="Times New Roman"/>
          <w:sz w:val="24"/>
          <w:szCs w:val="24"/>
          <w:lang w:eastAsia="ru-RU"/>
        </w:rPr>
        <w:t>3) перебування позивача або відповідача у складі Збройних Сил України або інших утворених відповідно до закону військових формувань, що переведені на воєнний стан;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3" w:name="n1290"/>
      <w:bookmarkEnd w:id="1293"/>
      <w:r w:rsidRPr="00337C7F">
        <w:rPr>
          <w:rFonts w:ascii="Times New Roman" w:eastAsia="Times New Roman" w:hAnsi="Times New Roman" w:cs="Times New Roman"/>
          <w:sz w:val="24"/>
          <w:szCs w:val="24"/>
          <w:lang w:eastAsia="ru-RU"/>
        </w:rPr>
        <w:t>4) неможливості розгляду цієї справи до вирішення іншої справи, що розглядається в порядку конституційного, цивільного, господарського, кримінального чи адміністративного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4" w:name="n1291"/>
      <w:bookmarkEnd w:id="1294"/>
      <w:r w:rsidRPr="00337C7F">
        <w:rPr>
          <w:rFonts w:ascii="Times New Roman" w:eastAsia="Times New Roman" w:hAnsi="Times New Roman" w:cs="Times New Roman"/>
          <w:sz w:val="24"/>
          <w:szCs w:val="24"/>
          <w:lang w:eastAsia="ru-RU"/>
        </w:rPr>
        <w:t>5) призначення або заміни законного представника у випадках, передбачених </w:t>
      </w:r>
      <w:hyperlink r:id="rId281" w:anchor="n274" w:history="1">
        <w:r w:rsidRPr="00337C7F">
          <w:rPr>
            <w:rFonts w:ascii="Times New Roman" w:eastAsia="Times New Roman" w:hAnsi="Times New Roman" w:cs="Times New Roman"/>
            <w:color w:val="0000FF"/>
            <w:sz w:val="24"/>
            <w:szCs w:val="24"/>
            <w:u w:val="single"/>
            <w:bdr w:val="none" w:sz="0" w:space="0" w:color="auto" w:frame="1"/>
            <w:lang w:eastAsia="ru-RU"/>
          </w:rPr>
          <w:t>частинами першою - третьою статті 43</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5" w:name="n1292"/>
      <w:bookmarkEnd w:id="1295"/>
      <w:r w:rsidRPr="00337C7F">
        <w:rPr>
          <w:rFonts w:ascii="Times New Roman" w:eastAsia="Times New Roman" w:hAnsi="Times New Roman" w:cs="Times New Roman"/>
          <w:i/>
          <w:iCs/>
          <w:color w:val="000000"/>
          <w:sz w:val="24"/>
          <w:szCs w:val="24"/>
          <w:bdr w:val="none" w:sz="0" w:space="0" w:color="auto" w:frame="1"/>
          <w:lang w:eastAsia="ru-RU"/>
        </w:rPr>
        <w:t>{Пункт 5 частини першої статті 201 із змінами, внесеними згідно із Законом </w:t>
      </w:r>
      <w:hyperlink r:id="rId28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3551-IV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6" w:name="n1293"/>
      <w:bookmarkEnd w:id="1296"/>
      <w:r w:rsidRPr="00337C7F">
        <w:rPr>
          <w:rFonts w:ascii="Times New Roman" w:eastAsia="Times New Roman" w:hAnsi="Times New Roman" w:cs="Times New Roman"/>
          <w:sz w:val="24"/>
          <w:szCs w:val="24"/>
          <w:lang w:eastAsia="ru-RU"/>
        </w:rPr>
        <w:t>6) звернення із судовим дорученням про надання правової допомоги до іноземного суду або іншого компетентного органу іноземної держави;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7" w:name="n1294"/>
      <w:bookmarkEnd w:id="1297"/>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201 доповнено пунктом 6 згідно із Законом </w:t>
      </w:r>
      <w:hyperlink r:id="rId28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8" w:name="n1295"/>
      <w:bookmarkEnd w:id="1298"/>
      <w:r w:rsidRPr="00337C7F">
        <w:rPr>
          <w:rFonts w:ascii="Times New Roman" w:eastAsia="Times New Roman" w:hAnsi="Times New Roman" w:cs="Times New Roman"/>
          <w:sz w:val="24"/>
          <w:szCs w:val="24"/>
          <w:lang w:eastAsia="ru-RU"/>
        </w:rPr>
        <w:t>7) надання сторонам у справі про розірвання шлюбу строку для примирення.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9" w:name="n1296"/>
      <w:bookmarkEnd w:id="1299"/>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201 доповнено пунктом 7 згідно із Законом </w:t>
      </w:r>
      <w:hyperlink r:id="rId284" w:anchor="n186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w:t>
      </w:r>
      <w:r w:rsidRPr="00337C7F">
        <w:rPr>
          <w:rFonts w:ascii="Times New Roman" w:eastAsia="Times New Roman" w:hAnsi="Times New Roman" w:cs="Times New Roman"/>
          <w:i/>
          <w:iCs/>
          <w:color w:val="000000"/>
          <w:sz w:val="24"/>
          <w:szCs w:val="24"/>
          <w:bdr w:val="none" w:sz="0" w:space="0" w:color="auto" w:frame="1"/>
          <w:lang w:eastAsia="ru-RU"/>
        </w:rPr>
        <w:lastRenderedPageBreak/>
        <w:t>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0" w:name="n1297"/>
      <w:bookmarkEnd w:id="1300"/>
      <w:r w:rsidRPr="00337C7F">
        <w:rPr>
          <w:rFonts w:ascii="Times New Roman" w:eastAsia="Times New Roman" w:hAnsi="Times New Roman" w:cs="Times New Roman"/>
          <w:sz w:val="24"/>
          <w:szCs w:val="24"/>
          <w:lang w:eastAsia="ru-RU"/>
        </w:rPr>
        <w:t>2. З питань, зазначених у цій статті,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1" w:name="n1298"/>
      <w:bookmarkEnd w:id="1301"/>
      <w:r w:rsidRPr="00337C7F">
        <w:rPr>
          <w:rFonts w:ascii="Times New Roman" w:eastAsia="Times New Roman" w:hAnsi="Times New Roman" w:cs="Times New Roman"/>
          <w:b/>
          <w:bCs/>
          <w:color w:val="000000"/>
          <w:sz w:val="24"/>
          <w:szCs w:val="24"/>
          <w:bdr w:val="none" w:sz="0" w:space="0" w:color="auto" w:frame="1"/>
          <w:lang w:eastAsia="ru-RU"/>
        </w:rPr>
        <w:t>Стаття 202.</w:t>
      </w:r>
      <w:r w:rsidRPr="00337C7F">
        <w:rPr>
          <w:rFonts w:ascii="Times New Roman" w:eastAsia="Times New Roman" w:hAnsi="Times New Roman" w:cs="Times New Roman"/>
          <w:sz w:val="24"/>
          <w:szCs w:val="24"/>
          <w:lang w:eastAsia="ru-RU"/>
        </w:rPr>
        <w:t> Право суду зупинити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2" w:name="n1299"/>
      <w:bookmarkEnd w:id="1302"/>
      <w:r w:rsidRPr="00337C7F">
        <w:rPr>
          <w:rFonts w:ascii="Times New Roman" w:eastAsia="Times New Roman" w:hAnsi="Times New Roman" w:cs="Times New Roman"/>
          <w:sz w:val="24"/>
          <w:szCs w:val="24"/>
          <w:lang w:eastAsia="ru-RU"/>
        </w:rPr>
        <w:t>1. Суд може за заявою особи, яка бере участь у справі, а також з власної ініціативи зупинити провадження у справі у випадках: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3" w:name="n1300"/>
      <w:bookmarkEnd w:id="1303"/>
      <w:r w:rsidRPr="00337C7F">
        <w:rPr>
          <w:rFonts w:ascii="Times New Roman" w:eastAsia="Times New Roman" w:hAnsi="Times New Roman" w:cs="Times New Roman"/>
          <w:sz w:val="24"/>
          <w:szCs w:val="24"/>
          <w:lang w:eastAsia="ru-RU"/>
        </w:rPr>
        <w:t>1) перебування сторони на строковій військовій службі або альтернативній (невійськовій) службі не за місцем проживання;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4" w:name="n1301"/>
      <w:bookmarkEnd w:id="1304"/>
      <w:r w:rsidRPr="00337C7F">
        <w:rPr>
          <w:rFonts w:ascii="Times New Roman" w:eastAsia="Times New Roman" w:hAnsi="Times New Roman" w:cs="Times New Roman"/>
          <w:sz w:val="24"/>
          <w:szCs w:val="24"/>
          <w:lang w:eastAsia="ru-RU"/>
        </w:rPr>
        <w:t>2) захворювання сторони, підтвердженого медичною довідкою, що виключає можливість явки до суду протягом тривалого часу;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5" w:name="n1302"/>
      <w:bookmarkEnd w:id="1305"/>
      <w:r w:rsidRPr="00337C7F">
        <w:rPr>
          <w:rFonts w:ascii="Times New Roman" w:eastAsia="Times New Roman" w:hAnsi="Times New Roman" w:cs="Times New Roman"/>
          <w:sz w:val="24"/>
          <w:szCs w:val="24"/>
          <w:lang w:eastAsia="ru-RU"/>
        </w:rPr>
        <w:t>3) перебування сторони у тривалому службовому відрядженні;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6" w:name="n1303"/>
      <w:bookmarkEnd w:id="1306"/>
      <w:r w:rsidRPr="00337C7F">
        <w:rPr>
          <w:rFonts w:ascii="Times New Roman" w:eastAsia="Times New Roman" w:hAnsi="Times New Roman" w:cs="Times New Roman"/>
          <w:sz w:val="24"/>
          <w:szCs w:val="24"/>
          <w:lang w:eastAsia="ru-RU"/>
        </w:rPr>
        <w:t>4) розшуку відповідача в разі неможливості розгляду справи за його відсутності;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7" w:name="n1304"/>
      <w:bookmarkEnd w:id="1307"/>
      <w:r w:rsidRPr="00337C7F">
        <w:rPr>
          <w:rFonts w:ascii="Times New Roman" w:eastAsia="Times New Roman" w:hAnsi="Times New Roman" w:cs="Times New Roman"/>
          <w:sz w:val="24"/>
          <w:szCs w:val="24"/>
          <w:lang w:eastAsia="ru-RU"/>
        </w:rPr>
        <w:t>5) призначення судом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8" w:name="n1305"/>
      <w:bookmarkEnd w:id="1308"/>
      <w:r w:rsidRPr="00337C7F">
        <w:rPr>
          <w:rFonts w:ascii="Times New Roman" w:eastAsia="Times New Roman" w:hAnsi="Times New Roman" w:cs="Times New Roman"/>
          <w:sz w:val="24"/>
          <w:szCs w:val="24"/>
          <w:lang w:eastAsia="ru-RU"/>
        </w:rPr>
        <w:t>6) направлення судового доручення щодо збирання доказів у порядку, встановленому</w:t>
      </w:r>
      <w:hyperlink r:id="rId285" w:anchor="n875" w:history="1">
        <w:r w:rsidRPr="00337C7F">
          <w:rPr>
            <w:rFonts w:ascii="Times New Roman" w:eastAsia="Times New Roman" w:hAnsi="Times New Roman" w:cs="Times New Roman"/>
            <w:color w:val="0000FF"/>
            <w:sz w:val="24"/>
            <w:szCs w:val="24"/>
            <w:u w:val="single"/>
            <w:bdr w:val="none" w:sz="0" w:space="0" w:color="auto" w:frame="1"/>
            <w:lang w:eastAsia="ru-RU"/>
          </w:rPr>
          <w:t>статтею 132</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9" w:name="n1306"/>
      <w:bookmarkEnd w:id="1309"/>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202 доповнено пунктом 6 згідно із Законом </w:t>
      </w:r>
      <w:hyperlink r:id="rId286" w:anchor="n186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0" w:name="n1307"/>
      <w:bookmarkEnd w:id="1310"/>
      <w:r w:rsidRPr="00337C7F">
        <w:rPr>
          <w:rFonts w:ascii="Times New Roman" w:eastAsia="Times New Roman" w:hAnsi="Times New Roman" w:cs="Times New Roman"/>
          <w:sz w:val="24"/>
          <w:szCs w:val="24"/>
          <w:lang w:eastAsia="ru-RU"/>
        </w:rPr>
        <w:t>2. Суд не зупиняє провадження у випадках, встановлених пунктами 1-3 частини першої цієї статті, якщо відсутня сторона веде справу через свого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1" w:name="n1308"/>
      <w:bookmarkEnd w:id="1311"/>
      <w:r w:rsidRPr="00337C7F">
        <w:rPr>
          <w:rFonts w:ascii="Times New Roman" w:eastAsia="Times New Roman" w:hAnsi="Times New Roman" w:cs="Times New Roman"/>
          <w:sz w:val="24"/>
          <w:szCs w:val="24"/>
          <w:lang w:eastAsia="ru-RU"/>
        </w:rPr>
        <w:t>3. З питань, зазначених у цій статті,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2" w:name="n1309"/>
      <w:bookmarkEnd w:id="1312"/>
      <w:r w:rsidRPr="00337C7F">
        <w:rPr>
          <w:rFonts w:ascii="Times New Roman" w:eastAsia="Times New Roman" w:hAnsi="Times New Roman" w:cs="Times New Roman"/>
          <w:b/>
          <w:bCs/>
          <w:color w:val="000000"/>
          <w:sz w:val="24"/>
          <w:szCs w:val="24"/>
          <w:bdr w:val="none" w:sz="0" w:space="0" w:color="auto" w:frame="1"/>
          <w:lang w:eastAsia="ru-RU"/>
        </w:rPr>
        <w:t>Стаття 203.</w:t>
      </w:r>
      <w:r w:rsidRPr="00337C7F">
        <w:rPr>
          <w:rFonts w:ascii="Times New Roman" w:eastAsia="Times New Roman" w:hAnsi="Times New Roman" w:cs="Times New Roman"/>
          <w:sz w:val="24"/>
          <w:szCs w:val="24"/>
          <w:lang w:eastAsia="ru-RU"/>
        </w:rPr>
        <w:t> Строки, на які зупиняється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3" w:name="n1310"/>
      <w:bookmarkEnd w:id="1313"/>
      <w:r w:rsidRPr="00337C7F">
        <w:rPr>
          <w:rFonts w:ascii="Times New Roman" w:eastAsia="Times New Roman" w:hAnsi="Times New Roman" w:cs="Times New Roman"/>
          <w:sz w:val="24"/>
          <w:szCs w:val="24"/>
          <w:lang w:eastAsia="ru-RU"/>
        </w:rPr>
        <w:t>1. Провадження у справі зупиняється у випадках, встановлених: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4" w:name="n1311"/>
      <w:bookmarkEnd w:id="1314"/>
      <w:r w:rsidRPr="00337C7F">
        <w:rPr>
          <w:rFonts w:ascii="Times New Roman" w:eastAsia="Times New Roman" w:hAnsi="Times New Roman" w:cs="Times New Roman"/>
          <w:sz w:val="24"/>
          <w:szCs w:val="24"/>
          <w:lang w:eastAsia="ru-RU"/>
        </w:rPr>
        <w:t>1) </w:t>
      </w:r>
      <w:hyperlink r:id="rId287" w:anchor="n1287" w:history="1">
        <w:r w:rsidRPr="00337C7F">
          <w:rPr>
            <w:rFonts w:ascii="Times New Roman" w:eastAsia="Times New Roman" w:hAnsi="Times New Roman" w:cs="Times New Roman"/>
            <w:color w:val="0000FF"/>
            <w:sz w:val="24"/>
            <w:szCs w:val="24"/>
            <w:u w:val="single"/>
            <w:bdr w:val="none" w:sz="0" w:space="0" w:color="auto" w:frame="1"/>
            <w:lang w:eastAsia="ru-RU"/>
          </w:rPr>
          <w:t>пунктами 1</w:t>
        </w:r>
      </w:hyperlink>
      <w:r w:rsidRPr="00337C7F">
        <w:rPr>
          <w:rFonts w:ascii="Times New Roman" w:eastAsia="Times New Roman" w:hAnsi="Times New Roman" w:cs="Times New Roman"/>
          <w:sz w:val="24"/>
          <w:szCs w:val="24"/>
          <w:lang w:eastAsia="ru-RU"/>
        </w:rPr>
        <w:t>, </w:t>
      </w:r>
      <w:hyperlink r:id="rId288" w:anchor="n1288" w:history="1">
        <w:r w:rsidRPr="00337C7F">
          <w:rPr>
            <w:rFonts w:ascii="Times New Roman" w:eastAsia="Times New Roman" w:hAnsi="Times New Roman" w:cs="Times New Roman"/>
            <w:color w:val="0000FF"/>
            <w:sz w:val="24"/>
            <w:szCs w:val="24"/>
            <w:u w:val="single"/>
            <w:bdr w:val="none" w:sz="0" w:space="0" w:color="auto" w:frame="1"/>
            <w:lang w:eastAsia="ru-RU"/>
          </w:rPr>
          <w:t>2</w:t>
        </w:r>
      </w:hyperlink>
      <w:r w:rsidRPr="00337C7F">
        <w:rPr>
          <w:rFonts w:ascii="Times New Roman" w:eastAsia="Times New Roman" w:hAnsi="Times New Roman" w:cs="Times New Roman"/>
          <w:sz w:val="24"/>
          <w:szCs w:val="24"/>
          <w:lang w:eastAsia="ru-RU"/>
        </w:rPr>
        <w:t> і </w:t>
      </w:r>
      <w:hyperlink r:id="rId289" w:anchor="n1291" w:history="1">
        <w:r w:rsidRPr="00337C7F">
          <w:rPr>
            <w:rFonts w:ascii="Times New Roman" w:eastAsia="Times New Roman" w:hAnsi="Times New Roman" w:cs="Times New Roman"/>
            <w:color w:val="0000FF"/>
            <w:sz w:val="24"/>
            <w:szCs w:val="24"/>
            <w:u w:val="single"/>
            <w:bdr w:val="none" w:sz="0" w:space="0" w:color="auto" w:frame="1"/>
            <w:lang w:eastAsia="ru-RU"/>
          </w:rPr>
          <w:t>5 частини першої статті 201</w:t>
        </w:r>
      </w:hyperlink>
      <w:r w:rsidRPr="00337C7F">
        <w:rPr>
          <w:rFonts w:ascii="Times New Roman" w:eastAsia="Times New Roman" w:hAnsi="Times New Roman" w:cs="Times New Roman"/>
          <w:sz w:val="24"/>
          <w:szCs w:val="24"/>
          <w:lang w:eastAsia="ru-RU"/>
        </w:rPr>
        <w:t> цього Кодексу - до залучення до участі у справі правонаступника чи законного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5" w:name="n1312"/>
      <w:bookmarkEnd w:id="1315"/>
      <w:r w:rsidRPr="00337C7F">
        <w:rPr>
          <w:rFonts w:ascii="Times New Roman" w:eastAsia="Times New Roman" w:hAnsi="Times New Roman" w:cs="Times New Roman"/>
          <w:sz w:val="24"/>
          <w:szCs w:val="24"/>
          <w:lang w:eastAsia="ru-RU"/>
        </w:rPr>
        <w:t>2) </w:t>
      </w:r>
      <w:hyperlink r:id="rId290" w:anchor="n1289" w:history="1">
        <w:r w:rsidRPr="00337C7F">
          <w:rPr>
            <w:rFonts w:ascii="Times New Roman" w:eastAsia="Times New Roman" w:hAnsi="Times New Roman" w:cs="Times New Roman"/>
            <w:color w:val="0000FF"/>
            <w:sz w:val="24"/>
            <w:szCs w:val="24"/>
            <w:u w:val="single"/>
            <w:bdr w:val="none" w:sz="0" w:space="0" w:color="auto" w:frame="1"/>
            <w:lang w:eastAsia="ru-RU"/>
          </w:rPr>
          <w:t>пунктом 3 частини першої статті 201</w:t>
        </w:r>
      </w:hyperlink>
      <w:r w:rsidRPr="00337C7F">
        <w:rPr>
          <w:rFonts w:ascii="Times New Roman" w:eastAsia="Times New Roman" w:hAnsi="Times New Roman" w:cs="Times New Roman"/>
          <w:sz w:val="24"/>
          <w:szCs w:val="24"/>
          <w:lang w:eastAsia="ru-RU"/>
        </w:rPr>
        <w:t> та </w:t>
      </w:r>
      <w:hyperlink r:id="rId291" w:anchor="n1298" w:history="1">
        <w:r w:rsidRPr="00337C7F">
          <w:rPr>
            <w:rFonts w:ascii="Times New Roman" w:eastAsia="Times New Roman" w:hAnsi="Times New Roman" w:cs="Times New Roman"/>
            <w:color w:val="0000FF"/>
            <w:sz w:val="24"/>
            <w:szCs w:val="24"/>
            <w:u w:val="single"/>
            <w:bdr w:val="none" w:sz="0" w:space="0" w:color="auto" w:frame="1"/>
            <w:lang w:eastAsia="ru-RU"/>
          </w:rPr>
          <w:t>статтею 202</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6" w:name="n1313"/>
      <w:bookmarkEnd w:id="1316"/>
      <w:r w:rsidRPr="00337C7F">
        <w:rPr>
          <w:rFonts w:ascii="Times New Roman" w:eastAsia="Times New Roman" w:hAnsi="Times New Roman" w:cs="Times New Roman"/>
          <w:sz w:val="24"/>
          <w:szCs w:val="24"/>
          <w:lang w:eastAsia="ru-RU"/>
        </w:rPr>
        <w:t>до припинення перебування сторони у складі Збройних Сил України або інших утворених відповідно до закону військових формувань, що переведені на воєнний стан, на строковій військовій службі, альтернативній (невійськовій) службі, службового відрядження;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7" w:name="n1314"/>
      <w:bookmarkEnd w:id="1317"/>
      <w:r w:rsidRPr="00337C7F">
        <w:rPr>
          <w:rFonts w:ascii="Times New Roman" w:eastAsia="Times New Roman" w:hAnsi="Times New Roman" w:cs="Times New Roman"/>
          <w:sz w:val="24"/>
          <w:szCs w:val="24"/>
          <w:lang w:eastAsia="ru-RU"/>
        </w:rPr>
        <w:t>на час хвороби сторони;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8" w:name="n1315"/>
      <w:bookmarkEnd w:id="1318"/>
      <w:r w:rsidRPr="00337C7F">
        <w:rPr>
          <w:rFonts w:ascii="Times New Roman" w:eastAsia="Times New Roman" w:hAnsi="Times New Roman" w:cs="Times New Roman"/>
          <w:sz w:val="24"/>
          <w:szCs w:val="24"/>
          <w:lang w:eastAsia="ru-RU"/>
        </w:rPr>
        <w:t>до розшуку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9" w:name="n1316"/>
      <w:bookmarkEnd w:id="1319"/>
      <w:r w:rsidRPr="00337C7F">
        <w:rPr>
          <w:rFonts w:ascii="Times New Roman" w:eastAsia="Times New Roman" w:hAnsi="Times New Roman" w:cs="Times New Roman"/>
          <w:sz w:val="24"/>
          <w:szCs w:val="24"/>
          <w:lang w:eastAsia="ru-RU"/>
        </w:rPr>
        <w:t>на час проведення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0" w:name="n1317"/>
      <w:bookmarkEnd w:id="1320"/>
      <w:r w:rsidRPr="00337C7F">
        <w:rPr>
          <w:rFonts w:ascii="Times New Roman" w:eastAsia="Times New Roman" w:hAnsi="Times New Roman" w:cs="Times New Roman"/>
          <w:sz w:val="24"/>
          <w:szCs w:val="24"/>
          <w:lang w:eastAsia="ru-RU"/>
        </w:rPr>
        <w:t>до надходження відповіді від суду на доручення щодо збирання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1" w:name="n1318"/>
      <w:bookmarkEnd w:id="1321"/>
      <w:r w:rsidRPr="00337C7F">
        <w:rPr>
          <w:rFonts w:ascii="Times New Roman" w:eastAsia="Times New Roman" w:hAnsi="Times New Roman" w:cs="Times New Roman"/>
          <w:i/>
          <w:iCs/>
          <w:color w:val="000000"/>
          <w:sz w:val="24"/>
          <w:szCs w:val="24"/>
          <w:bdr w:val="none" w:sz="0" w:space="0" w:color="auto" w:frame="1"/>
          <w:lang w:eastAsia="ru-RU"/>
        </w:rPr>
        <w:t>{Пункт 2 частини першої статті 203 доповнено абзацом шостим згідно із Законом </w:t>
      </w:r>
      <w:hyperlink r:id="rId292" w:anchor="n187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2" w:name="n1319"/>
      <w:bookmarkEnd w:id="1322"/>
      <w:r w:rsidRPr="00337C7F">
        <w:rPr>
          <w:rFonts w:ascii="Times New Roman" w:eastAsia="Times New Roman" w:hAnsi="Times New Roman" w:cs="Times New Roman"/>
          <w:sz w:val="24"/>
          <w:szCs w:val="24"/>
          <w:lang w:eastAsia="ru-RU"/>
        </w:rPr>
        <w:t>3) </w:t>
      </w:r>
      <w:hyperlink r:id="rId293" w:anchor="n1290" w:history="1">
        <w:r w:rsidRPr="00337C7F">
          <w:rPr>
            <w:rFonts w:ascii="Times New Roman" w:eastAsia="Times New Roman" w:hAnsi="Times New Roman" w:cs="Times New Roman"/>
            <w:color w:val="0000FF"/>
            <w:sz w:val="24"/>
            <w:szCs w:val="24"/>
            <w:u w:val="single"/>
            <w:bdr w:val="none" w:sz="0" w:space="0" w:color="auto" w:frame="1"/>
            <w:lang w:eastAsia="ru-RU"/>
          </w:rPr>
          <w:t>пунктом 4 частини першої статті 201</w:t>
        </w:r>
      </w:hyperlink>
      <w:r w:rsidRPr="00337C7F">
        <w:rPr>
          <w:rFonts w:ascii="Times New Roman" w:eastAsia="Times New Roman" w:hAnsi="Times New Roman" w:cs="Times New Roman"/>
          <w:sz w:val="24"/>
          <w:szCs w:val="24"/>
          <w:lang w:eastAsia="ru-RU"/>
        </w:rPr>
        <w:t> цього Кодексу - до набрання законної сили судовим рішенням, від якого залежить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3" w:name="n1320"/>
      <w:bookmarkEnd w:id="1323"/>
      <w:r w:rsidRPr="00337C7F">
        <w:rPr>
          <w:rFonts w:ascii="Times New Roman" w:eastAsia="Times New Roman" w:hAnsi="Times New Roman" w:cs="Times New Roman"/>
          <w:sz w:val="24"/>
          <w:szCs w:val="24"/>
          <w:lang w:eastAsia="ru-RU"/>
        </w:rPr>
        <w:t>4) </w:t>
      </w:r>
      <w:hyperlink r:id="rId294" w:anchor="n1293" w:history="1">
        <w:r w:rsidRPr="00337C7F">
          <w:rPr>
            <w:rFonts w:ascii="Times New Roman" w:eastAsia="Times New Roman" w:hAnsi="Times New Roman" w:cs="Times New Roman"/>
            <w:color w:val="0000FF"/>
            <w:sz w:val="24"/>
            <w:szCs w:val="24"/>
            <w:u w:val="single"/>
            <w:bdr w:val="none" w:sz="0" w:space="0" w:color="auto" w:frame="1"/>
            <w:lang w:eastAsia="ru-RU"/>
          </w:rPr>
          <w:t>пунктом 6 частини першої статті 201</w:t>
        </w:r>
      </w:hyperlink>
      <w:r w:rsidRPr="00337C7F">
        <w:rPr>
          <w:rFonts w:ascii="Times New Roman" w:eastAsia="Times New Roman" w:hAnsi="Times New Roman" w:cs="Times New Roman"/>
          <w:sz w:val="24"/>
          <w:szCs w:val="24"/>
          <w:lang w:eastAsia="ru-RU"/>
        </w:rPr>
        <w:t> цього Кодексу - до надходження відповіді від іноземного суду або іншого компетентного органу іноземної держави на судове доручення про надання правової допомоги;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4" w:name="n1321"/>
      <w:bookmarkEnd w:id="1324"/>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203 доповнено пунктом 4 згідно із Законом </w:t>
      </w:r>
      <w:hyperlink r:id="rId29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5" w:name="n1322"/>
      <w:bookmarkEnd w:id="1325"/>
      <w:r w:rsidRPr="00337C7F">
        <w:rPr>
          <w:rFonts w:ascii="Times New Roman" w:eastAsia="Times New Roman" w:hAnsi="Times New Roman" w:cs="Times New Roman"/>
          <w:sz w:val="24"/>
          <w:szCs w:val="24"/>
          <w:lang w:eastAsia="ru-RU"/>
        </w:rPr>
        <w:t>5) </w:t>
      </w:r>
      <w:hyperlink r:id="rId296" w:anchor="n1295" w:history="1">
        <w:r w:rsidRPr="00337C7F">
          <w:rPr>
            <w:rFonts w:ascii="Times New Roman" w:eastAsia="Times New Roman" w:hAnsi="Times New Roman" w:cs="Times New Roman"/>
            <w:color w:val="0000FF"/>
            <w:sz w:val="24"/>
            <w:szCs w:val="24"/>
            <w:u w:val="single"/>
            <w:bdr w:val="none" w:sz="0" w:space="0" w:color="auto" w:frame="1"/>
            <w:lang w:eastAsia="ru-RU"/>
          </w:rPr>
          <w:t>пунктом 7 частини першої статті 201</w:t>
        </w:r>
      </w:hyperlink>
      <w:r w:rsidRPr="00337C7F">
        <w:rPr>
          <w:rFonts w:ascii="Times New Roman" w:eastAsia="Times New Roman" w:hAnsi="Times New Roman" w:cs="Times New Roman"/>
          <w:sz w:val="24"/>
          <w:szCs w:val="24"/>
          <w:lang w:eastAsia="ru-RU"/>
        </w:rPr>
        <w:t> цього Кодексу - до закінчення строку для примирення, визначеного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6" w:name="n1323"/>
      <w:bookmarkEnd w:id="1326"/>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203 доповнено пунктом 5 згідно із Законом </w:t>
      </w:r>
      <w:hyperlink r:id="rId297" w:anchor="n187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w:t>
      </w:r>
      <w:r w:rsidRPr="00337C7F">
        <w:rPr>
          <w:rFonts w:ascii="Times New Roman" w:eastAsia="Times New Roman" w:hAnsi="Times New Roman" w:cs="Times New Roman"/>
          <w:i/>
          <w:iCs/>
          <w:color w:val="000000"/>
          <w:sz w:val="24"/>
          <w:szCs w:val="24"/>
          <w:bdr w:val="none" w:sz="0" w:space="0" w:color="auto" w:frame="1"/>
          <w:lang w:eastAsia="ru-RU"/>
        </w:rPr>
        <w:lastRenderedPageBreak/>
        <w:t>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7" w:name="n1324"/>
      <w:bookmarkEnd w:id="1327"/>
      <w:r w:rsidRPr="00337C7F">
        <w:rPr>
          <w:rFonts w:ascii="Times New Roman" w:eastAsia="Times New Roman" w:hAnsi="Times New Roman" w:cs="Times New Roman"/>
          <w:b/>
          <w:bCs/>
          <w:color w:val="000000"/>
          <w:sz w:val="24"/>
          <w:szCs w:val="24"/>
          <w:bdr w:val="none" w:sz="0" w:space="0" w:color="auto" w:frame="1"/>
          <w:lang w:eastAsia="ru-RU"/>
        </w:rPr>
        <w:t>Стаття 204.</w:t>
      </w:r>
      <w:r w:rsidRPr="00337C7F">
        <w:rPr>
          <w:rFonts w:ascii="Times New Roman" w:eastAsia="Times New Roman" w:hAnsi="Times New Roman" w:cs="Times New Roman"/>
          <w:sz w:val="24"/>
          <w:szCs w:val="24"/>
          <w:lang w:eastAsia="ru-RU"/>
        </w:rPr>
        <w:t> Відновлення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8" w:name="n1325"/>
      <w:bookmarkEnd w:id="1328"/>
      <w:r w:rsidRPr="00337C7F">
        <w:rPr>
          <w:rFonts w:ascii="Times New Roman" w:eastAsia="Times New Roman" w:hAnsi="Times New Roman" w:cs="Times New Roman"/>
          <w:sz w:val="24"/>
          <w:szCs w:val="24"/>
          <w:lang w:eastAsia="ru-RU"/>
        </w:rPr>
        <w:t>1. Провадження у справі відновлюється ухвалою суду за заявою особи, яка бере участь у справі, або з ініціативи суду після усунення обставин, що викликали його зупинення.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9" w:name="n1326"/>
      <w:bookmarkEnd w:id="1329"/>
      <w:r w:rsidRPr="00337C7F">
        <w:rPr>
          <w:rFonts w:ascii="Times New Roman" w:eastAsia="Times New Roman" w:hAnsi="Times New Roman" w:cs="Times New Roman"/>
          <w:sz w:val="24"/>
          <w:szCs w:val="24"/>
          <w:lang w:eastAsia="ru-RU"/>
        </w:rPr>
        <w:t>2. З дня відновлення провадження у справі перебіг процесуальних строків продовжується.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0" w:name="n1327"/>
      <w:bookmarkEnd w:id="1330"/>
      <w:r w:rsidRPr="00337C7F">
        <w:rPr>
          <w:rFonts w:ascii="Times New Roman" w:eastAsia="Times New Roman" w:hAnsi="Times New Roman" w:cs="Times New Roman"/>
          <w:sz w:val="24"/>
          <w:szCs w:val="24"/>
          <w:lang w:eastAsia="ru-RU"/>
        </w:rPr>
        <w:t>3. Після відновлення провадження суд викликає сторони та інших осіб, які беруть участь у справі, і продовжує судовий розгляд за правилами </w:t>
      </w:r>
      <w:hyperlink r:id="rId298" w:anchor="n1030" w:history="1">
        <w:r w:rsidRPr="00337C7F">
          <w:rPr>
            <w:rFonts w:ascii="Times New Roman" w:eastAsia="Times New Roman" w:hAnsi="Times New Roman" w:cs="Times New Roman"/>
            <w:color w:val="0000FF"/>
            <w:sz w:val="24"/>
            <w:szCs w:val="24"/>
            <w:u w:val="single"/>
            <w:bdr w:val="none" w:sz="0" w:space="0" w:color="auto" w:frame="1"/>
            <w:lang w:eastAsia="ru-RU"/>
          </w:rPr>
          <w:t>глави 4 розділу III</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1" w:name="n1328"/>
      <w:bookmarkEnd w:id="1331"/>
      <w:r w:rsidRPr="00337C7F">
        <w:rPr>
          <w:rFonts w:ascii="Times New Roman" w:eastAsia="Times New Roman" w:hAnsi="Times New Roman" w:cs="Times New Roman"/>
          <w:b/>
          <w:bCs/>
          <w:color w:val="000000"/>
          <w:sz w:val="24"/>
          <w:szCs w:val="24"/>
          <w:bdr w:val="none" w:sz="0" w:space="0" w:color="auto" w:frame="1"/>
          <w:lang w:eastAsia="ru-RU"/>
        </w:rPr>
        <w:t>Стаття 205.</w:t>
      </w:r>
      <w:r w:rsidRPr="00337C7F">
        <w:rPr>
          <w:rFonts w:ascii="Times New Roman" w:eastAsia="Times New Roman" w:hAnsi="Times New Roman" w:cs="Times New Roman"/>
          <w:sz w:val="24"/>
          <w:szCs w:val="24"/>
          <w:lang w:eastAsia="ru-RU"/>
        </w:rPr>
        <w:t> Підстави закриття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2" w:name="n1329"/>
      <w:bookmarkEnd w:id="1332"/>
      <w:r w:rsidRPr="00337C7F">
        <w:rPr>
          <w:rFonts w:ascii="Times New Roman" w:eastAsia="Times New Roman" w:hAnsi="Times New Roman" w:cs="Times New Roman"/>
          <w:sz w:val="24"/>
          <w:szCs w:val="24"/>
          <w:lang w:eastAsia="ru-RU"/>
        </w:rPr>
        <w:t>1. Суд своєю ухвалою закриває провадження у справі,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3" w:name="n1330"/>
      <w:bookmarkEnd w:id="1333"/>
      <w:r w:rsidRPr="00337C7F">
        <w:rPr>
          <w:rFonts w:ascii="Times New Roman" w:eastAsia="Times New Roman" w:hAnsi="Times New Roman" w:cs="Times New Roman"/>
          <w:sz w:val="24"/>
          <w:szCs w:val="24"/>
          <w:lang w:eastAsia="ru-RU"/>
        </w:rPr>
        <w:t>1) справа не підлягає розгляду в порядку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4" w:name="n1331"/>
      <w:bookmarkEnd w:id="1334"/>
      <w:r w:rsidRPr="00337C7F">
        <w:rPr>
          <w:rFonts w:ascii="Times New Roman" w:eastAsia="Times New Roman" w:hAnsi="Times New Roman" w:cs="Times New Roman"/>
          <w:sz w:val="24"/>
          <w:szCs w:val="24"/>
          <w:lang w:eastAsia="ru-RU"/>
        </w:rPr>
        <w:t>2) набрали законної сили рішення суду або ухвала суду про закриття провадження у справі у зв'язку з відмовою позивача від позову або укладенням мирової угоди сторін, ухвалені або постановлені з приводу спору між тими самими сторонами, про той самий предмет і з тих самих підстав;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5" w:name="n1332"/>
      <w:bookmarkEnd w:id="1335"/>
      <w:r w:rsidRPr="00337C7F">
        <w:rPr>
          <w:rFonts w:ascii="Times New Roman" w:eastAsia="Times New Roman" w:hAnsi="Times New Roman" w:cs="Times New Roman"/>
          <w:sz w:val="24"/>
          <w:szCs w:val="24"/>
          <w:lang w:eastAsia="ru-RU"/>
        </w:rPr>
        <w:t>3) позивач відмовився від позову і відмова прийнята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6" w:name="n1333"/>
      <w:bookmarkEnd w:id="1336"/>
      <w:r w:rsidRPr="00337C7F">
        <w:rPr>
          <w:rFonts w:ascii="Times New Roman" w:eastAsia="Times New Roman" w:hAnsi="Times New Roman" w:cs="Times New Roman"/>
          <w:sz w:val="24"/>
          <w:szCs w:val="24"/>
          <w:lang w:eastAsia="ru-RU"/>
        </w:rPr>
        <w:t>4) сторони уклали мирову угоду і вона визнана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7" w:name="n1334"/>
      <w:bookmarkEnd w:id="1337"/>
      <w:r w:rsidRPr="00337C7F">
        <w:rPr>
          <w:rFonts w:ascii="Times New Roman" w:eastAsia="Times New Roman" w:hAnsi="Times New Roman" w:cs="Times New Roman"/>
          <w:sz w:val="24"/>
          <w:szCs w:val="24"/>
          <w:lang w:eastAsia="ru-RU"/>
        </w:rPr>
        <w:t>5) є рішення третейського суду, прийняте в межах його компетенції, з приводу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повернув справу на новий розгляд до третейського суду, який ухвалив рішення, але розгляд справи у тому самому третейському суді виявився неможливим;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8" w:name="n1335"/>
      <w:bookmarkEnd w:id="1338"/>
      <w:r w:rsidRPr="00337C7F">
        <w:rPr>
          <w:rFonts w:ascii="Times New Roman" w:eastAsia="Times New Roman" w:hAnsi="Times New Roman" w:cs="Times New Roman"/>
          <w:sz w:val="24"/>
          <w:szCs w:val="24"/>
          <w:lang w:eastAsia="ru-RU"/>
        </w:rPr>
        <w:t>6) померла фізична особа, яка була однією із сторін у справі, якщо спірні правовідносини не допускають правонаступництва;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9" w:name="n1336"/>
      <w:bookmarkEnd w:id="1339"/>
      <w:r w:rsidRPr="00337C7F">
        <w:rPr>
          <w:rFonts w:ascii="Times New Roman" w:eastAsia="Times New Roman" w:hAnsi="Times New Roman" w:cs="Times New Roman"/>
          <w:sz w:val="24"/>
          <w:szCs w:val="24"/>
          <w:lang w:eastAsia="ru-RU"/>
        </w:rPr>
        <w:t>7) ліквідовано юридичну особу, яка була однією із сторін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0" w:name="n1337"/>
      <w:bookmarkEnd w:id="1340"/>
      <w:r w:rsidRPr="00337C7F">
        <w:rPr>
          <w:rFonts w:ascii="Times New Roman" w:eastAsia="Times New Roman" w:hAnsi="Times New Roman" w:cs="Times New Roman"/>
          <w:b/>
          <w:bCs/>
          <w:color w:val="000000"/>
          <w:sz w:val="24"/>
          <w:szCs w:val="24"/>
          <w:bdr w:val="none" w:sz="0" w:space="0" w:color="auto" w:frame="1"/>
          <w:lang w:eastAsia="ru-RU"/>
        </w:rPr>
        <w:t>Стаття 206.</w:t>
      </w:r>
      <w:r w:rsidRPr="00337C7F">
        <w:rPr>
          <w:rFonts w:ascii="Times New Roman" w:eastAsia="Times New Roman" w:hAnsi="Times New Roman" w:cs="Times New Roman"/>
          <w:sz w:val="24"/>
          <w:szCs w:val="24"/>
          <w:lang w:eastAsia="ru-RU"/>
        </w:rPr>
        <w:t> Наслідки закриття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1" w:name="n1338"/>
      <w:bookmarkEnd w:id="1341"/>
      <w:r w:rsidRPr="00337C7F">
        <w:rPr>
          <w:rFonts w:ascii="Times New Roman" w:eastAsia="Times New Roman" w:hAnsi="Times New Roman" w:cs="Times New Roman"/>
          <w:sz w:val="24"/>
          <w:szCs w:val="24"/>
          <w:lang w:eastAsia="ru-RU"/>
        </w:rPr>
        <w:t>1. Про закриття провадження у справі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2" w:name="n1339"/>
      <w:bookmarkEnd w:id="1342"/>
      <w:r w:rsidRPr="00337C7F">
        <w:rPr>
          <w:rFonts w:ascii="Times New Roman" w:eastAsia="Times New Roman" w:hAnsi="Times New Roman" w:cs="Times New Roman"/>
          <w:sz w:val="24"/>
          <w:szCs w:val="24"/>
          <w:lang w:eastAsia="ru-RU"/>
        </w:rPr>
        <w:t>2. Якщо провадження у справі закривається з підстав, визначених пунктом 1 частини першої статті 205 цього Кодексу, суд повинен повідомити заявникові, до юрисдикції якого суду віднесено розгляд таких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3" w:name="n1340"/>
      <w:bookmarkEnd w:id="1343"/>
      <w:r w:rsidRPr="00337C7F">
        <w:rPr>
          <w:rFonts w:ascii="Times New Roman" w:eastAsia="Times New Roman" w:hAnsi="Times New Roman" w:cs="Times New Roman"/>
          <w:sz w:val="24"/>
          <w:szCs w:val="24"/>
          <w:lang w:eastAsia="ru-RU"/>
        </w:rPr>
        <w:t>3. У разі закриття провадження у справі повторне звернення до суду з приводу спору між тими самими сторонами, про той самий предмет і з тих самих підстав не допускається. Наявність ухвали про закриття провадження у зв'язку з прийняттям відмови позивача від позову не позбавляє відповідача в цій справі права на звернення до суду за вирішенням цього спору.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4" w:name="n1341"/>
      <w:bookmarkEnd w:id="1344"/>
      <w:r w:rsidRPr="00337C7F">
        <w:rPr>
          <w:rFonts w:ascii="Times New Roman" w:eastAsia="Times New Roman" w:hAnsi="Times New Roman" w:cs="Times New Roman"/>
          <w:b/>
          <w:bCs/>
          <w:color w:val="000000"/>
          <w:sz w:val="24"/>
          <w:szCs w:val="24"/>
          <w:bdr w:val="none" w:sz="0" w:space="0" w:color="auto" w:frame="1"/>
          <w:lang w:eastAsia="ru-RU"/>
        </w:rPr>
        <w:t>Стаття 207.</w:t>
      </w:r>
      <w:r w:rsidRPr="00337C7F">
        <w:rPr>
          <w:rFonts w:ascii="Times New Roman" w:eastAsia="Times New Roman" w:hAnsi="Times New Roman" w:cs="Times New Roman"/>
          <w:sz w:val="24"/>
          <w:szCs w:val="24"/>
          <w:lang w:eastAsia="ru-RU"/>
        </w:rPr>
        <w:t> Залишення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5" w:name="n1342"/>
      <w:bookmarkEnd w:id="1345"/>
      <w:r w:rsidRPr="00337C7F">
        <w:rPr>
          <w:rFonts w:ascii="Times New Roman" w:eastAsia="Times New Roman" w:hAnsi="Times New Roman" w:cs="Times New Roman"/>
          <w:sz w:val="24"/>
          <w:szCs w:val="24"/>
          <w:lang w:eastAsia="ru-RU"/>
        </w:rPr>
        <w:t>1. Суд постановляє ухвалу про залишення заяви без розгляду,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6" w:name="n1343"/>
      <w:bookmarkEnd w:id="1346"/>
      <w:r w:rsidRPr="00337C7F">
        <w:rPr>
          <w:rFonts w:ascii="Times New Roman" w:eastAsia="Times New Roman" w:hAnsi="Times New Roman" w:cs="Times New Roman"/>
          <w:sz w:val="24"/>
          <w:szCs w:val="24"/>
          <w:lang w:eastAsia="ru-RU"/>
        </w:rPr>
        <w:t>1) заяву подано особою, яка не має цивільної процесуальної дієздатності;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7" w:name="n1344"/>
      <w:bookmarkEnd w:id="1347"/>
      <w:r w:rsidRPr="00337C7F">
        <w:rPr>
          <w:rFonts w:ascii="Times New Roman" w:eastAsia="Times New Roman" w:hAnsi="Times New Roman" w:cs="Times New Roman"/>
          <w:sz w:val="24"/>
          <w:szCs w:val="24"/>
          <w:lang w:eastAsia="ru-RU"/>
        </w:rPr>
        <w:t>2) заяву від імені заінтересованої особи подано особою, яка не має повноважень на ведення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8" w:name="n1345"/>
      <w:bookmarkEnd w:id="1348"/>
      <w:r w:rsidRPr="00337C7F">
        <w:rPr>
          <w:rFonts w:ascii="Times New Roman" w:eastAsia="Times New Roman" w:hAnsi="Times New Roman" w:cs="Times New Roman"/>
          <w:sz w:val="24"/>
          <w:szCs w:val="24"/>
          <w:lang w:eastAsia="ru-RU"/>
        </w:rPr>
        <w:t>3) належним чином повідомлений позивач повторно не з'явився в судове засідання, якщо від нього не надійшла заява про розгляд справи за його відсутності;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9" w:name="n1346"/>
      <w:bookmarkEnd w:id="1349"/>
      <w:r w:rsidRPr="00337C7F">
        <w:rPr>
          <w:rFonts w:ascii="Times New Roman" w:eastAsia="Times New Roman" w:hAnsi="Times New Roman" w:cs="Times New Roman"/>
          <w:i/>
          <w:iCs/>
          <w:color w:val="000000"/>
          <w:sz w:val="24"/>
          <w:szCs w:val="24"/>
          <w:bdr w:val="none" w:sz="0" w:space="0" w:color="auto" w:frame="1"/>
          <w:lang w:eastAsia="ru-RU"/>
        </w:rPr>
        <w:t>{Пункт 3 частини першої статті 207 в редакції Закону </w:t>
      </w:r>
      <w:hyperlink r:id="rId299" w:anchor="n187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0" w:name="n1347"/>
      <w:bookmarkEnd w:id="1350"/>
      <w:r w:rsidRPr="00337C7F">
        <w:rPr>
          <w:rFonts w:ascii="Times New Roman" w:eastAsia="Times New Roman" w:hAnsi="Times New Roman" w:cs="Times New Roman"/>
          <w:sz w:val="24"/>
          <w:szCs w:val="24"/>
          <w:lang w:eastAsia="ru-RU"/>
        </w:rPr>
        <w:lastRenderedPageBreak/>
        <w:t>4) спір між тими самими сторонами, про той самий предмет і з тих самих підстав розглядається в іншому суді;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1" w:name="n1348"/>
      <w:bookmarkEnd w:id="1351"/>
      <w:r w:rsidRPr="00337C7F">
        <w:rPr>
          <w:rFonts w:ascii="Times New Roman" w:eastAsia="Times New Roman" w:hAnsi="Times New Roman" w:cs="Times New Roman"/>
          <w:sz w:val="24"/>
          <w:szCs w:val="24"/>
          <w:lang w:eastAsia="ru-RU"/>
        </w:rPr>
        <w:t>5) позивач подав заяву про залишення позову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2" w:name="n1349"/>
      <w:bookmarkEnd w:id="1352"/>
      <w:r w:rsidRPr="00337C7F">
        <w:rPr>
          <w:rFonts w:ascii="Times New Roman" w:eastAsia="Times New Roman" w:hAnsi="Times New Roman" w:cs="Times New Roman"/>
          <w:sz w:val="24"/>
          <w:szCs w:val="24"/>
          <w:lang w:eastAsia="ru-RU"/>
        </w:rPr>
        <w:t>6) між сторонами укладено договір про передачу спору на вирішення до третейського суду і від відповідача надійшло до початку з'ясування обставин у справі та перевірки їх доказами заперечення проти вирішення спору в суді;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3" w:name="n1350"/>
      <w:bookmarkEnd w:id="1353"/>
      <w:r w:rsidRPr="00337C7F">
        <w:rPr>
          <w:rFonts w:ascii="Times New Roman" w:eastAsia="Times New Roman" w:hAnsi="Times New Roman" w:cs="Times New Roman"/>
          <w:sz w:val="24"/>
          <w:szCs w:val="24"/>
          <w:lang w:eastAsia="ru-RU"/>
        </w:rPr>
        <w:t>7) особа, в інтересах якої у встановлених законом випадках відкрито провадження у справі за заявою іншої особи, не підтримує заявлених вимог і від неї надійшла відповідна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4" w:name="n1351"/>
      <w:bookmarkEnd w:id="1354"/>
      <w:r w:rsidRPr="00337C7F">
        <w:rPr>
          <w:rFonts w:ascii="Times New Roman" w:eastAsia="Times New Roman" w:hAnsi="Times New Roman" w:cs="Times New Roman"/>
          <w:sz w:val="24"/>
          <w:szCs w:val="24"/>
          <w:lang w:eastAsia="ru-RU"/>
        </w:rPr>
        <w:t>8) провадження у справі відкрито за заявою, поданою без додержання вимог, викладених у</w:t>
      </w:r>
      <w:hyperlink r:id="rId300" w:anchor="n755" w:history="1">
        <w:r w:rsidRPr="00337C7F">
          <w:rPr>
            <w:rFonts w:ascii="Times New Roman" w:eastAsia="Times New Roman" w:hAnsi="Times New Roman" w:cs="Times New Roman"/>
            <w:color w:val="0000FF"/>
            <w:sz w:val="24"/>
            <w:szCs w:val="24"/>
            <w:u w:val="single"/>
            <w:bdr w:val="none" w:sz="0" w:space="0" w:color="auto" w:frame="1"/>
            <w:lang w:eastAsia="ru-RU"/>
          </w:rPr>
          <w:t>статтях 119</w:t>
        </w:r>
      </w:hyperlink>
      <w:r w:rsidRPr="00337C7F">
        <w:rPr>
          <w:rFonts w:ascii="Times New Roman" w:eastAsia="Times New Roman" w:hAnsi="Times New Roman" w:cs="Times New Roman"/>
          <w:sz w:val="24"/>
          <w:szCs w:val="24"/>
          <w:lang w:eastAsia="ru-RU"/>
        </w:rPr>
        <w:t> і </w:t>
      </w:r>
      <w:hyperlink r:id="rId301" w:anchor="n775" w:history="1">
        <w:r w:rsidRPr="00337C7F">
          <w:rPr>
            <w:rFonts w:ascii="Times New Roman" w:eastAsia="Times New Roman" w:hAnsi="Times New Roman" w:cs="Times New Roman"/>
            <w:color w:val="0000FF"/>
            <w:sz w:val="24"/>
            <w:szCs w:val="24"/>
            <w:u w:val="single"/>
            <w:bdr w:val="none" w:sz="0" w:space="0" w:color="auto" w:frame="1"/>
            <w:lang w:eastAsia="ru-RU"/>
          </w:rPr>
          <w:t>120</w:t>
        </w:r>
      </w:hyperlink>
      <w:r w:rsidRPr="00337C7F">
        <w:rPr>
          <w:rFonts w:ascii="Times New Roman" w:eastAsia="Times New Roman" w:hAnsi="Times New Roman" w:cs="Times New Roman"/>
          <w:sz w:val="24"/>
          <w:szCs w:val="24"/>
          <w:lang w:eastAsia="ru-RU"/>
        </w:rPr>
        <w:t> цього Кодексу, та не було сплачено судовий збір і позивач не усунув цих недоліків у встановлений судом строк;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5" w:name="n1352"/>
      <w:bookmarkEnd w:id="1355"/>
      <w:r w:rsidRPr="00337C7F">
        <w:rPr>
          <w:rFonts w:ascii="Times New Roman" w:eastAsia="Times New Roman" w:hAnsi="Times New Roman" w:cs="Times New Roman"/>
          <w:i/>
          <w:iCs/>
          <w:color w:val="000000"/>
          <w:sz w:val="24"/>
          <w:szCs w:val="24"/>
          <w:bdr w:val="none" w:sz="0" w:space="0" w:color="auto" w:frame="1"/>
          <w:lang w:eastAsia="ru-RU"/>
        </w:rPr>
        <w:t>{Пункт 8 частини першої статті 207 із змінами, внесеними згідно із Законом </w:t>
      </w:r>
      <w:hyperlink r:id="rId302" w:anchor="n15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6" w:name="n1353"/>
      <w:bookmarkEnd w:id="1356"/>
      <w:r w:rsidRPr="00337C7F">
        <w:rPr>
          <w:rFonts w:ascii="Times New Roman" w:eastAsia="Times New Roman" w:hAnsi="Times New Roman" w:cs="Times New Roman"/>
          <w:sz w:val="24"/>
          <w:szCs w:val="24"/>
          <w:lang w:eastAsia="ru-RU"/>
        </w:rPr>
        <w:t>9) позивач до закінчення розгляду справи покинув судове засідання і не подав до суду заяви про розгляд справи за його відсутності.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7" w:name="n1354"/>
      <w:bookmarkEnd w:id="1357"/>
      <w:r w:rsidRPr="00337C7F">
        <w:rPr>
          <w:rFonts w:ascii="Times New Roman" w:eastAsia="Times New Roman" w:hAnsi="Times New Roman" w:cs="Times New Roman"/>
          <w:sz w:val="24"/>
          <w:szCs w:val="24"/>
          <w:lang w:eastAsia="ru-RU"/>
        </w:rPr>
        <w:t>2. Особа, заяву якої залишено без розгляду, після усунення умов, що були підставою для залишення заяви без розгляду, має право звернутися до суду повторно.</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358" w:name="n1355"/>
      <w:bookmarkEnd w:id="1358"/>
      <w:r w:rsidRPr="00337C7F">
        <w:rPr>
          <w:rFonts w:ascii="Times New Roman" w:eastAsia="Times New Roman" w:hAnsi="Times New Roman" w:cs="Times New Roman"/>
          <w:b/>
          <w:bCs/>
          <w:color w:val="000000"/>
          <w:sz w:val="28"/>
          <w:szCs w:val="28"/>
          <w:bdr w:val="none" w:sz="0" w:space="0" w:color="auto" w:frame="1"/>
          <w:lang w:eastAsia="ru-RU"/>
        </w:rPr>
        <w:t>Глава 7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СУДОВІ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9" w:name="n1356"/>
      <w:bookmarkEnd w:id="1359"/>
      <w:r w:rsidRPr="00337C7F">
        <w:rPr>
          <w:rFonts w:ascii="Times New Roman" w:eastAsia="Times New Roman" w:hAnsi="Times New Roman" w:cs="Times New Roman"/>
          <w:b/>
          <w:bCs/>
          <w:color w:val="000000"/>
          <w:sz w:val="24"/>
          <w:szCs w:val="24"/>
          <w:bdr w:val="none" w:sz="0" w:space="0" w:color="auto" w:frame="1"/>
          <w:lang w:eastAsia="ru-RU"/>
        </w:rPr>
        <w:t>Стаття 208.</w:t>
      </w:r>
      <w:r w:rsidRPr="00337C7F">
        <w:rPr>
          <w:rFonts w:ascii="Times New Roman" w:eastAsia="Times New Roman" w:hAnsi="Times New Roman" w:cs="Times New Roman"/>
          <w:sz w:val="24"/>
          <w:szCs w:val="24"/>
          <w:lang w:eastAsia="ru-RU"/>
        </w:rPr>
        <w:t> Види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0" w:name="n1357"/>
      <w:bookmarkEnd w:id="1360"/>
      <w:r w:rsidRPr="00337C7F">
        <w:rPr>
          <w:rFonts w:ascii="Times New Roman" w:eastAsia="Times New Roman" w:hAnsi="Times New Roman" w:cs="Times New Roman"/>
          <w:sz w:val="24"/>
          <w:szCs w:val="24"/>
          <w:lang w:eastAsia="ru-RU"/>
        </w:rPr>
        <w:t>1. Судові рішення викладаються у таких формах: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1" w:name="n1358"/>
      <w:bookmarkEnd w:id="1361"/>
      <w:r w:rsidRPr="00337C7F">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208 із змінами, внесеними згідно із Законом </w:t>
      </w:r>
      <w:hyperlink r:id="rId30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2" w:name="n1359"/>
      <w:bookmarkEnd w:id="1362"/>
      <w:r w:rsidRPr="00337C7F">
        <w:rPr>
          <w:rFonts w:ascii="Times New Roman" w:eastAsia="Times New Roman" w:hAnsi="Times New Roman" w:cs="Times New Roman"/>
          <w:sz w:val="24"/>
          <w:szCs w:val="24"/>
          <w:lang w:eastAsia="ru-RU"/>
        </w:rPr>
        <w:t>1)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3" w:name="n1360"/>
      <w:bookmarkEnd w:id="1363"/>
      <w:r w:rsidRPr="00337C7F">
        <w:rPr>
          <w:rFonts w:ascii="Times New Roman" w:eastAsia="Times New Roman" w:hAnsi="Times New Roman" w:cs="Times New Roman"/>
          <w:sz w:val="24"/>
          <w:szCs w:val="24"/>
          <w:lang w:eastAsia="ru-RU"/>
        </w:rPr>
        <w:t>2)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4" w:name="n1361"/>
      <w:bookmarkEnd w:id="1364"/>
      <w:r w:rsidRPr="00337C7F">
        <w:rPr>
          <w:rFonts w:ascii="Times New Roman" w:eastAsia="Times New Roman" w:hAnsi="Times New Roman" w:cs="Times New Roman"/>
          <w:sz w:val="24"/>
          <w:szCs w:val="24"/>
          <w:lang w:eastAsia="ru-RU"/>
        </w:rPr>
        <w:t>3) постанови.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5" w:name="n1362"/>
      <w:bookmarkEnd w:id="1365"/>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208 доповнено пунктом 3 згідно із Законом </w:t>
      </w:r>
      <w:hyperlink r:id="rId30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6" w:name="n1363"/>
      <w:bookmarkEnd w:id="1366"/>
      <w:r w:rsidRPr="00337C7F">
        <w:rPr>
          <w:rFonts w:ascii="Times New Roman" w:eastAsia="Times New Roman" w:hAnsi="Times New Roman" w:cs="Times New Roman"/>
          <w:sz w:val="24"/>
          <w:szCs w:val="24"/>
          <w:lang w:eastAsia="ru-RU"/>
        </w:rPr>
        <w:t>2. Питання, пов'язані з рухом справи в суді першої інстанції, клопотання та заяви осіб, які беруть участь у справі, питання про відкладення розгляду справи, оголошення перерви, зупинення або закриття провадження у справі, залишення заяви без розгляду, а також в інших випадках, передбачених цим Кодексом, вирішуються судом шляхом постановлення ухвал.</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7" w:name="n1364"/>
      <w:bookmarkEnd w:id="1367"/>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208 із змінами, внесеними згідно із Законом </w:t>
      </w:r>
      <w:hyperlink r:id="rId30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8" w:name="n1365"/>
      <w:bookmarkEnd w:id="1368"/>
      <w:r w:rsidRPr="00337C7F">
        <w:rPr>
          <w:rFonts w:ascii="Times New Roman" w:eastAsia="Times New Roman" w:hAnsi="Times New Roman" w:cs="Times New Roman"/>
          <w:sz w:val="24"/>
          <w:szCs w:val="24"/>
          <w:lang w:eastAsia="ru-RU"/>
        </w:rPr>
        <w:t>3. Судовий розгляд закінчується ухваленням рішення суду, а у випадках, передбачених</w:t>
      </w:r>
      <w:hyperlink r:id="rId306" w:anchor="n2605" w:history="1">
        <w:r w:rsidRPr="00337C7F">
          <w:rPr>
            <w:rFonts w:ascii="Times New Roman" w:eastAsia="Times New Roman" w:hAnsi="Times New Roman" w:cs="Times New Roman"/>
            <w:color w:val="0000FF"/>
            <w:sz w:val="24"/>
            <w:szCs w:val="24"/>
            <w:u w:val="single"/>
            <w:bdr w:val="none" w:sz="0" w:space="0" w:color="auto" w:frame="1"/>
            <w:lang w:eastAsia="ru-RU"/>
          </w:rPr>
          <w:t>статтями 389</w:t>
        </w:r>
      </w:hyperlink>
      <w:hyperlink r:id="rId307" w:anchor="n2605"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6</w:t>
        </w:r>
      </w:hyperlink>
      <w:r w:rsidRPr="00337C7F">
        <w:rPr>
          <w:rFonts w:ascii="Times New Roman" w:eastAsia="Times New Roman" w:hAnsi="Times New Roman" w:cs="Times New Roman"/>
          <w:sz w:val="24"/>
          <w:szCs w:val="24"/>
          <w:lang w:eastAsia="ru-RU"/>
        </w:rPr>
        <w:t> та </w:t>
      </w:r>
      <w:hyperlink r:id="rId308" w:anchor="n2653" w:history="1">
        <w:r w:rsidRPr="00337C7F">
          <w:rPr>
            <w:rFonts w:ascii="Times New Roman" w:eastAsia="Times New Roman" w:hAnsi="Times New Roman" w:cs="Times New Roman"/>
            <w:color w:val="0000FF"/>
            <w:sz w:val="24"/>
            <w:szCs w:val="24"/>
            <w:u w:val="single"/>
            <w:bdr w:val="none" w:sz="0" w:space="0" w:color="auto" w:frame="1"/>
            <w:lang w:eastAsia="ru-RU"/>
          </w:rPr>
          <w:t>389</w:t>
        </w:r>
      </w:hyperlink>
      <w:hyperlink r:id="rId309" w:anchor="n2653"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11</w:t>
        </w:r>
      </w:hyperlink>
      <w:r w:rsidRPr="00337C7F">
        <w:rPr>
          <w:rFonts w:ascii="Times New Roman" w:eastAsia="Times New Roman" w:hAnsi="Times New Roman" w:cs="Times New Roman"/>
          <w:sz w:val="24"/>
          <w:szCs w:val="24"/>
          <w:lang w:eastAsia="ru-RU"/>
        </w:rPr>
        <w:t> цього Кодексу, - постановленням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9" w:name="n1366"/>
      <w:bookmarkEnd w:id="1369"/>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208 із змінами, внесеними згідно із Законом </w:t>
      </w:r>
      <w:hyperlink r:id="rId31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0" w:name="n1367"/>
      <w:bookmarkEnd w:id="1370"/>
      <w:r w:rsidRPr="00337C7F">
        <w:rPr>
          <w:rFonts w:ascii="Times New Roman" w:eastAsia="Times New Roman" w:hAnsi="Times New Roman" w:cs="Times New Roman"/>
          <w:sz w:val="24"/>
          <w:szCs w:val="24"/>
          <w:lang w:eastAsia="ru-RU"/>
        </w:rPr>
        <w:t>4. Перегляд судових рішень Верховним Судом України закінчується ухваленням постанови.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1" w:name="n1368"/>
      <w:bookmarkEnd w:id="1371"/>
      <w:r w:rsidRPr="00337C7F">
        <w:rPr>
          <w:rFonts w:ascii="Times New Roman" w:eastAsia="Times New Roman" w:hAnsi="Times New Roman" w:cs="Times New Roman"/>
          <w:i/>
          <w:iCs/>
          <w:color w:val="000000"/>
          <w:sz w:val="24"/>
          <w:szCs w:val="24"/>
          <w:bdr w:val="none" w:sz="0" w:space="0" w:color="auto" w:frame="1"/>
          <w:lang w:eastAsia="ru-RU"/>
        </w:rPr>
        <w:t>{Статтю 208 доповнено частиною четвертою згідно із Законом </w:t>
      </w:r>
      <w:hyperlink r:id="rId31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2" w:name="n1369"/>
      <w:bookmarkEnd w:id="1372"/>
      <w:r w:rsidRPr="00337C7F">
        <w:rPr>
          <w:rFonts w:ascii="Times New Roman" w:eastAsia="Times New Roman" w:hAnsi="Times New Roman" w:cs="Times New Roman"/>
          <w:b/>
          <w:bCs/>
          <w:color w:val="000000"/>
          <w:sz w:val="24"/>
          <w:szCs w:val="24"/>
          <w:bdr w:val="none" w:sz="0" w:space="0" w:color="auto" w:frame="1"/>
          <w:lang w:eastAsia="ru-RU"/>
        </w:rPr>
        <w:t>Стаття 209.</w:t>
      </w:r>
      <w:r w:rsidRPr="00337C7F">
        <w:rPr>
          <w:rFonts w:ascii="Times New Roman" w:eastAsia="Times New Roman" w:hAnsi="Times New Roman" w:cs="Times New Roman"/>
          <w:sz w:val="24"/>
          <w:szCs w:val="24"/>
          <w:lang w:eastAsia="ru-RU"/>
        </w:rPr>
        <w:t> Порядок ухвалення рішень та постановлення ухвал, їх форма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3" w:name="n1370"/>
      <w:bookmarkEnd w:id="1373"/>
      <w:r w:rsidRPr="00337C7F">
        <w:rPr>
          <w:rFonts w:ascii="Times New Roman" w:eastAsia="Times New Roman" w:hAnsi="Times New Roman" w:cs="Times New Roman"/>
          <w:sz w:val="24"/>
          <w:szCs w:val="24"/>
          <w:lang w:eastAsia="ru-RU"/>
        </w:rPr>
        <w:t>1. Суди ухвалюють рішення іменем України негайно після закінчення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4" w:name="n1371"/>
      <w:bookmarkEnd w:id="1374"/>
      <w:r w:rsidRPr="00337C7F">
        <w:rPr>
          <w:rFonts w:ascii="Times New Roman" w:eastAsia="Times New Roman" w:hAnsi="Times New Roman" w:cs="Times New Roman"/>
          <w:sz w:val="24"/>
          <w:szCs w:val="24"/>
          <w:lang w:eastAsia="ru-RU"/>
        </w:rPr>
        <w:t>2. Рішення суду ухвалюється, оформлюється і підписується в нарадчій кімнаті суддею, а в разі колегіального розгляду - суддями, які розглядали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5" w:name="n1372"/>
      <w:bookmarkEnd w:id="1375"/>
      <w:r w:rsidRPr="00337C7F">
        <w:rPr>
          <w:rFonts w:ascii="Times New Roman" w:eastAsia="Times New Roman" w:hAnsi="Times New Roman" w:cs="Times New Roman"/>
          <w:sz w:val="24"/>
          <w:szCs w:val="24"/>
          <w:lang w:eastAsia="ru-RU"/>
        </w:rPr>
        <w:t xml:space="preserve">3. У виняткових випадках залежно від складності справи складання повного рішення може бути відкладено на строк не більш як п'ять днів з дня закінчення розгляду справи, але вступну і резолютивну частини суд має проголосити в тому самому засіданні, в якому </w:t>
      </w:r>
      <w:r w:rsidRPr="00337C7F">
        <w:rPr>
          <w:rFonts w:ascii="Times New Roman" w:eastAsia="Times New Roman" w:hAnsi="Times New Roman" w:cs="Times New Roman"/>
          <w:sz w:val="24"/>
          <w:szCs w:val="24"/>
          <w:lang w:eastAsia="ru-RU"/>
        </w:rPr>
        <w:lastRenderedPageBreak/>
        <w:t>закінчився розгляд справи. Рішення суду, що містить вступну та резолютивну частини, має бути підписане всім складом суду і приєднане до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6" w:name="n1373"/>
      <w:bookmarkEnd w:id="1376"/>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209 в редакції Закону </w:t>
      </w:r>
      <w:hyperlink r:id="rId312" w:anchor="n187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7" w:name="n1374"/>
      <w:bookmarkEnd w:id="1377"/>
      <w:r w:rsidRPr="00337C7F">
        <w:rPr>
          <w:rFonts w:ascii="Times New Roman" w:eastAsia="Times New Roman" w:hAnsi="Times New Roman" w:cs="Times New Roman"/>
          <w:sz w:val="24"/>
          <w:szCs w:val="24"/>
          <w:lang w:eastAsia="ru-RU"/>
        </w:rPr>
        <w:t>4. Ухвали суду, які оформлюються окремим процесуальним документом, постановляються в нарадчій кімнаті, інші ухвали суд може постановити, не виходячи до нарадчої кімнати.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8" w:name="n1375"/>
      <w:bookmarkEnd w:id="1378"/>
      <w:r w:rsidRPr="00337C7F">
        <w:rPr>
          <w:rFonts w:ascii="Times New Roman" w:eastAsia="Times New Roman" w:hAnsi="Times New Roman" w:cs="Times New Roman"/>
          <w:sz w:val="24"/>
          <w:szCs w:val="24"/>
          <w:lang w:eastAsia="ru-RU"/>
        </w:rPr>
        <w:t>5. Ухвали суду, постановлені окремим процесуальним документом, підписуються суддею (суддями) і приєднуються до справи. Ухвали, постановлені судом, не виходячи до нарадчої кімнати, заносяться до журналу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9" w:name="n1376"/>
      <w:bookmarkEnd w:id="1379"/>
      <w:r w:rsidRPr="00337C7F">
        <w:rPr>
          <w:rFonts w:ascii="Times New Roman" w:eastAsia="Times New Roman" w:hAnsi="Times New Roman" w:cs="Times New Roman"/>
          <w:sz w:val="24"/>
          <w:szCs w:val="24"/>
          <w:lang w:eastAsia="ru-RU"/>
        </w:rPr>
        <w:t>6. Ухвали, постановлені в судовому засіданні, оголошуються негайно після їх постановлення.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0" w:name="n1377"/>
      <w:bookmarkEnd w:id="1380"/>
      <w:r w:rsidRPr="00337C7F">
        <w:rPr>
          <w:rFonts w:ascii="Times New Roman" w:eastAsia="Times New Roman" w:hAnsi="Times New Roman" w:cs="Times New Roman"/>
          <w:sz w:val="24"/>
          <w:szCs w:val="24"/>
          <w:lang w:eastAsia="ru-RU"/>
        </w:rPr>
        <w:t>7. Виправлення в рішеннях і ухвалах повинні бути застережені перед підписом судді.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1" w:name="n1378"/>
      <w:bookmarkEnd w:id="1381"/>
      <w:r w:rsidRPr="00337C7F">
        <w:rPr>
          <w:rFonts w:ascii="Times New Roman" w:eastAsia="Times New Roman" w:hAnsi="Times New Roman" w:cs="Times New Roman"/>
          <w:b/>
          <w:bCs/>
          <w:color w:val="000000"/>
          <w:sz w:val="24"/>
          <w:szCs w:val="24"/>
          <w:bdr w:val="none" w:sz="0" w:space="0" w:color="auto" w:frame="1"/>
          <w:lang w:eastAsia="ru-RU"/>
        </w:rPr>
        <w:t>Стаття 210.</w:t>
      </w:r>
      <w:r w:rsidRPr="00337C7F">
        <w:rPr>
          <w:rFonts w:ascii="Times New Roman" w:eastAsia="Times New Roman" w:hAnsi="Times New Roman" w:cs="Times New Roman"/>
          <w:sz w:val="24"/>
          <w:szCs w:val="24"/>
          <w:lang w:eastAsia="ru-RU"/>
        </w:rPr>
        <w:t> Зміст ухвали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2" w:name="n1379"/>
      <w:bookmarkEnd w:id="1382"/>
      <w:r w:rsidRPr="00337C7F">
        <w:rPr>
          <w:rFonts w:ascii="Times New Roman" w:eastAsia="Times New Roman" w:hAnsi="Times New Roman" w:cs="Times New Roman"/>
          <w:sz w:val="24"/>
          <w:szCs w:val="24"/>
          <w:lang w:eastAsia="ru-RU"/>
        </w:rPr>
        <w:t>1. Ухвала суду, що постановляється як окремий документ, складається 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3" w:name="n1380"/>
      <w:bookmarkEnd w:id="1383"/>
      <w:r w:rsidRPr="00337C7F">
        <w:rPr>
          <w:rFonts w:ascii="Times New Roman" w:eastAsia="Times New Roman" w:hAnsi="Times New Roman" w:cs="Times New Roman"/>
          <w:sz w:val="24"/>
          <w:szCs w:val="24"/>
          <w:lang w:eastAsia="ru-RU"/>
        </w:rPr>
        <w:t>1) вступної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4" w:name="n1381"/>
      <w:bookmarkEnd w:id="1384"/>
      <w:r w:rsidRPr="00337C7F">
        <w:rPr>
          <w:rFonts w:ascii="Times New Roman" w:eastAsia="Times New Roman" w:hAnsi="Times New Roman" w:cs="Times New Roman"/>
          <w:sz w:val="24"/>
          <w:szCs w:val="24"/>
          <w:lang w:eastAsia="ru-RU"/>
        </w:rPr>
        <w:t>часу і місця її постановлення;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5" w:name="n1382"/>
      <w:bookmarkEnd w:id="1385"/>
      <w:r w:rsidRPr="00337C7F">
        <w:rPr>
          <w:rFonts w:ascii="Times New Roman" w:eastAsia="Times New Roman" w:hAnsi="Times New Roman" w:cs="Times New Roman"/>
          <w:sz w:val="24"/>
          <w:szCs w:val="24"/>
          <w:lang w:eastAsia="ru-RU"/>
        </w:rPr>
        <w:t>прізвища та ініціалів судді (суддів - при колегіальному розгляді);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6" w:name="n1383"/>
      <w:bookmarkEnd w:id="1386"/>
      <w:r w:rsidRPr="00337C7F">
        <w:rPr>
          <w:rFonts w:ascii="Times New Roman" w:eastAsia="Times New Roman" w:hAnsi="Times New Roman" w:cs="Times New Roman"/>
          <w:sz w:val="24"/>
          <w:szCs w:val="24"/>
          <w:lang w:eastAsia="ru-RU"/>
        </w:rPr>
        <w:t>прізвища та ініціалів секретаря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7" w:name="n1384"/>
      <w:bookmarkEnd w:id="1387"/>
      <w:r w:rsidRPr="00337C7F">
        <w:rPr>
          <w:rFonts w:ascii="Times New Roman" w:eastAsia="Times New Roman" w:hAnsi="Times New Roman" w:cs="Times New Roman"/>
          <w:sz w:val="24"/>
          <w:szCs w:val="24"/>
          <w:lang w:eastAsia="ru-RU"/>
        </w:rPr>
        <w:t>імен (найменувань) сторін та інших осіб, які брали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8" w:name="n1385"/>
      <w:bookmarkEnd w:id="1388"/>
      <w:r w:rsidRPr="00337C7F">
        <w:rPr>
          <w:rFonts w:ascii="Times New Roman" w:eastAsia="Times New Roman" w:hAnsi="Times New Roman" w:cs="Times New Roman"/>
          <w:sz w:val="24"/>
          <w:szCs w:val="24"/>
          <w:lang w:eastAsia="ru-RU"/>
        </w:rPr>
        <w:t>предмета позовних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9" w:name="n1386"/>
      <w:bookmarkEnd w:id="1389"/>
      <w:r w:rsidRPr="00337C7F">
        <w:rPr>
          <w:rFonts w:ascii="Times New Roman" w:eastAsia="Times New Roman" w:hAnsi="Times New Roman" w:cs="Times New Roman"/>
          <w:sz w:val="24"/>
          <w:szCs w:val="24"/>
          <w:lang w:eastAsia="ru-RU"/>
        </w:rPr>
        <w:t>2) описової частини із зазначенням суті питання, що вирішується ухвалою;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0" w:name="n1387"/>
      <w:bookmarkEnd w:id="1390"/>
      <w:r w:rsidRPr="00337C7F">
        <w:rPr>
          <w:rFonts w:ascii="Times New Roman" w:eastAsia="Times New Roman" w:hAnsi="Times New Roman" w:cs="Times New Roman"/>
          <w:sz w:val="24"/>
          <w:szCs w:val="24"/>
          <w:lang w:eastAsia="ru-RU"/>
        </w:rPr>
        <w:t>3) мотивувальної частини із зазначенням мотивів, з яких суд дійшов висновків, і закону, яким керувався суд, постановляючи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1" w:name="n1388"/>
      <w:bookmarkEnd w:id="1391"/>
      <w:r w:rsidRPr="00337C7F">
        <w:rPr>
          <w:rFonts w:ascii="Times New Roman" w:eastAsia="Times New Roman" w:hAnsi="Times New Roman" w:cs="Times New Roman"/>
          <w:sz w:val="24"/>
          <w:szCs w:val="24"/>
          <w:lang w:eastAsia="ru-RU"/>
        </w:rPr>
        <w:t>4) резолютивної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2" w:name="n1389"/>
      <w:bookmarkEnd w:id="1392"/>
      <w:r w:rsidRPr="00337C7F">
        <w:rPr>
          <w:rFonts w:ascii="Times New Roman" w:eastAsia="Times New Roman" w:hAnsi="Times New Roman" w:cs="Times New Roman"/>
          <w:sz w:val="24"/>
          <w:szCs w:val="24"/>
          <w:lang w:eastAsia="ru-RU"/>
        </w:rPr>
        <w:t>висновку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3" w:name="n1390"/>
      <w:bookmarkEnd w:id="1393"/>
      <w:r w:rsidRPr="00337C7F">
        <w:rPr>
          <w:rFonts w:ascii="Times New Roman" w:eastAsia="Times New Roman" w:hAnsi="Times New Roman" w:cs="Times New Roman"/>
          <w:sz w:val="24"/>
          <w:szCs w:val="24"/>
          <w:lang w:eastAsia="ru-RU"/>
        </w:rPr>
        <w:t>строку і порядку набрання ухвалою законної сили та її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4" w:name="n1391"/>
      <w:bookmarkEnd w:id="1394"/>
      <w:r w:rsidRPr="00337C7F">
        <w:rPr>
          <w:rFonts w:ascii="Times New Roman" w:eastAsia="Times New Roman" w:hAnsi="Times New Roman" w:cs="Times New Roman"/>
          <w:sz w:val="24"/>
          <w:szCs w:val="24"/>
          <w:lang w:eastAsia="ru-RU"/>
        </w:rPr>
        <w:t>2. Ухвала, яка постановляється судом не виходячи до нарадчої кімнати, повинна містити відомості, визначені пунктами 3, 4 частини першої цієї статті.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5" w:name="n1392"/>
      <w:bookmarkEnd w:id="1395"/>
      <w:r w:rsidRPr="00337C7F">
        <w:rPr>
          <w:rFonts w:ascii="Times New Roman" w:eastAsia="Times New Roman" w:hAnsi="Times New Roman" w:cs="Times New Roman"/>
          <w:sz w:val="24"/>
          <w:szCs w:val="24"/>
          <w:lang w:eastAsia="ru-RU"/>
        </w:rPr>
        <w:t>3. Якщо ухвала має силу виконавчого документа і підлягає виконанню за правилами, встановленими для виконання судових рішень, така ухвала оформлюється з урахуванням вимог, встановлених </w:t>
      </w:r>
      <w:hyperlink r:id="rId313"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Законом України "Про виконавче провадження"</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6" w:name="n1393"/>
      <w:bookmarkEnd w:id="1396"/>
      <w:r w:rsidRPr="00337C7F">
        <w:rPr>
          <w:rFonts w:ascii="Times New Roman" w:eastAsia="Times New Roman" w:hAnsi="Times New Roman" w:cs="Times New Roman"/>
          <w:sz w:val="24"/>
          <w:szCs w:val="24"/>
          <w:lang w:eastAsia="ru-RU"/>
        </w:rPr>
        <w:t>4. Ухвала, постановлена відповідно до </w:t>
      </w:r>
      <w:hyperlink r:id="rId314" w:anchor="n2605" w:history="1">
        <w:r w:rsidRPr="00337C7F">
          <w:rPr>
            <w:rFonts w:ascii="Times New Roman" w:eastAsia="Times New Roman" w:hAnsi="Times New Roman" w:cs="Times New Roman"/>
            <w:color w:val="0000FF"/>
            <w:sz w:val="24"/>
            <w:szCs w:val="24"/>
            <w:u w:val="single"/>
            <w:bdr w:val="none" w:sz="0" w:space="0" w:color="auto" w:frame="1"/>
            <w:lang w:eastAsia="ru-RU"/>
          </w:rPr>
          <w:t>статей 389</w:t>
        </w:r>
      </w:hyperlink>
      <w:hyperlink r:id="rId315" w:anchor="n2605"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6</w:t>
        </w:r>
      </w:hyperlink>
      <w:r w:rsidRPr="00337C7F">
        <w:rPr>
          <w:rFonts w:ascii="Times New Roman" w:eastAsia="Times New Roman" w:hAnsi="Times New Roman" w:cs="Times New Roman"/>
          <w:sz w:val="24"/>
          <w:szCs w:val="24"/>
          <w:lang w:eastAsia="ru-RU"/>
        </w:rPr>
        <w:t> та </w:t>
      </w:r>
      <w:hyperlink r:id="rId316" w:anchor="n2653" w:history="1">
        <w:r w:rsidRPr="00337C7F">
          <w:rPr>
            <w:rFonts w:ascii="Times New Roman" w:eastAsia="Times New Roman" w:hAnsi="Times New Roman" w:cs="Times New Roman"/>
            <w:color w:val="0000FF"/>
            <w:sz w:val="24"/>
            <w:szCs w:val="24"/>
            <w:u w:val="single"/>
            <w:bdr w:val="none" w:sz="0" w:space="0" w:color="auto" w:frame="1"/>
            <w:lang w:eastAsia="ru-RU"/>
          </w:rPr>
          <w:t>389</w:t>
        </w:r>
      </w:hyperlink>
      <w:hyperlink r:id="rId317" w:anchor="n2653"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11</w:t>
        </w:r>
      </w:hyperlink>
      <w:r w:rsidRPr="00337C7F">
        <w:rPr>
          <w:rFonts w:ascii="Times New Roman" w:eastAsia="Times New Roman" w:hAnsi="Times New Roman" w:cs="Times New Roman"/>
          <w:sz w:val="24"/>
          <w:szCs w:val="24"/>
          <w:lang w:eastAsia="ru-RU"/>
        </w:rPr>
        <w:t> цього Кодексу, повинна відповідати вимогам, що містяться у зазначених статтях.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7" w:name="n1394"/>
      <w:bookmarkEnd w:id="1397"/>
      <w:r w:rsidRPr="00337C7F">
        <w:rPr>
          <w:rFonts w:ascii="Times New Roman" w:eastAsia="Times New Roman" w:hAnsi="Times New Roman" w:cs="Times New Roman"/>
          <w:i/>
          <w:iCs/>
          <w:color w:val="000000"/>
          <w:sz w:val="24"/>
          <w:szCs w:val="24"/>
          <w:bdr w:val="none" w:sz="0" w:space="0" w:color="auto" w:frame="1"/>
          <w:lang w:eastAsia="ru-RU"/>
        </w:rPr>
        <w:t>{Статтю 210 доповнено частиною четвертою згідно із Законом </w:t>
      </w:r>
      <w:hyperlink r:id="rId31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8" w:name="n1395"/>
      <w:bookmarkEnd w:id="1398"/>
      <w:r w:rsidRPr="00337C7F">
        <w:rPr>
          <w:rFonts w:ascii="Times New Roman" w:eastAsia="Times New Roman" w:hAnsi="Times New Roman" w:cs="Times New Roman"/>
          <w:b/>
          <w:bCs/>
          <w:color w:val="000000"/>
          <w:sz w:val="24"/>
          <w:szCs w:val="24"/>
          <w:bdr w:val="none" w:sz="0" w:space="0" w:color="auto" w:frame="1"/>
          <w:lang w:eastAsia="ru-RU"/>
        </w:rPr>
        <w:t>Стаття 211.</w:t>
      </w:r>
      <w:r w:rsidRPr="00337C7F">
        <w:rPr>
          <w:rFonts w:ascii="Times New Roman" w:eastAsia="Times New Roman" w:hAnsi="Times New Roman" w:cs="Times New Roman"/>
          <w:sz w:val="24"/>
          <w:szCs w:val="24"/>
          <w:lang w:eastAsia="ru-RU"/>
        </w:rPr>
        <w:t> Окремі ухвали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9" w:name="n1396"/>
      <w:bookmarkEnd w:id="1399"/>
      <w:r w:rsidRPr="00337C7F">
        <w:rPr>
          <w:rFonts w:ascii="Times New Roman" w:eastAsia="Times New Roman" w:hAnsi="Times New Roman" w:cs="Times New Roman"/>
          <w:sz w:val="24"/>
          <w:szCs w:val="24"/>
          <w:lang w:eastAsia="ru-RU"/>
        </w:rPr>
        <w:t>1. Суд, виявивши під час розгляду справи порушення закону і встановивши причини та умови, що сприяли вчиненню порушення, може постановити окрему ухвалу і направити її відповідним особам чи органам для вжиття заходів щодо усунення цих причин та умов. Про вжиті заходи протягом місяця з дня надходження окремої ухвали повинно бути повідомлено суд, який постановив окрему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0" w:name="n1397"/>
      <w:bookmarkEnd w:id="1400"/>
      <w:r w:rsidRPr="00337C7F">
        <w:rPr>
          <w:rFonts w:ascii="Times New Roman" w:eastAsia="Times New Roman" w:hAnsi="Times New Roman" w:cs="Times New Roman"/>
          <w:sz w:val="24"/>
          <w:szCs w:val="24"/>
          <w:lang w:eastAsia="ru-RU"/>
        </w:rPr>
        <w:t>2. Окрему ухвалу може бути оскаржено особами, інтересів яких вона стосується, у загальному порядку, встановленому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1" w:name="n1398"/>
      <w:bookmarkEnd w:id="1401"/>
      <w:r w:rsidRPr="00337C7F">
        <w:rPr>
          <w:rFonts w:ascii="Times New Roman" w:eastAsia="Times New Roman" w:hAnsi="Times New Roman" w:cs="Times New Roman"/>
          <w:b/>
          <w:bCs/>
          <w:color w:val="000000"/>
          <w:sz w:val="24"/>
          <w:szCs w:val="24"/>
          <w:bdr w:val="none" w:sz="0" w:space="0" w:color="auto" w:frame="1"/>
          <w:lang w:eastAsia="ru-RU"/>
        </w:rPr>
        <w:t>Стаття 212.</w:t>
      </w:r>
      <w:r w:rsidRPr="00337C7F">
        <w:rPr>
          <w:rFonts w:ascii="Times New Roman" w:eastAsia="Times New Roman" w:hAnsi="Times New Roman" w:cs="Times New Roman"/>
          <w:sz w:val="24"/>
          <w:szCs w:val="24"/>
          <w:lang w:eastAsia="ru-RU"/>
        </w:rPr>
        <w:t> Оцінка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2" w:name="n1399"/>
      <w:bookmarkEnd w:id="1402"/>
      <w:r w:rsidRPr="00337C7F">
        <w:rPr>
          <w:rFonts w:ascii="Times New Roman" w:eastAsia="Times New Roman" w:hAnsi="Times New Roman" w:cs="Times New Roman"/>
          <w:sz w:val="24"/>
          <w:szCs w:val="24"/>
          <w:lang w:eastAsia="ru-RU"/>
        </w:rPr>
        <w:t>1. Суд оцінює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3" w:name="n1400"/>
      <w:bookmarkEnd w:id="1403"/>
      <w:r w:rsidRPr="00337C7F">
        <w:rPr>
          <w:rFonts w:ascii="Times New Roman" w:eastAsia="Times New Roman" w:hAnsi="Times New Roman" w:cs="Times New Roman"/>
          <w:sz w:val="24"/>
          <w:szCs w:val="24"/>
          <w:lang w:eastAsia="ru-RU"/>
        </w:rPr>
        <w:t>2. Жоден доказ не має для суду наперед встановленого значення.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4" w:name="n1401"/>
      <w:bookmarkEnd w:id="1404"/>
      <w:r w:rsidRPr="00337C7F">
        <w:rPr>
          <w:rFonts w:ascii="Times New Roman" w:eastAsia="Times New Roman" w:hAnsi="Times New Roman" w:cs="Times New Roman"/>
          <w:sz w:val="24"/>
          <w:szCs w:val="24"/>
          <w:lang w:eastAsia="ru-RU"/>
        </w:rPr>
        <w:lastRenderedPageBreak/>
        <w:t>3. Суд оцінює належність, допустимість, достовірність кожного доказу окремо, а також достатність і взаємний зв'язок доказів у їх сукупності.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5" w:name="n1402"/>
      <w:bookmarkEnd w:id="1405"/>
      <w:r w:rsidRPr="00337C7F">
        <w:rPr>
          <w:rFonts w:ascii="Times New Roman" w:eastAsia="Times New Roman" w:hAnsi="Times New Roman" w:cs="Times New Roman"/>
          <w:sz w:val="24"/>
          <w:szCs w:val="24"/>
          <w:lang w:eastAsia="ru-RU"/>
        </w:rPr>
        <w:t>4. Результати оцінки доказів суд відображає в рішенні, в якому наводяться мотиви їх прийняття чи відмови у прийнятті.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6" w:name="n1403"/>
      <w:bookmarkEnd w:id="1406"/>
      <w:r w:rsidRPr="00337C7F">
        <w:rPr>
          <w:rFonts w:ascii="Times New Roman" w:eastAsia="Times New Roman" w:hAnsi="Times New Roman" w:cs="Times New Roman"/>
          <w:b/>
          <w:bCs/>
          <w:color w:val="000000"/>
          <w:sz w:val="24"/>
          <w:szCs w:val="24"/>
          <w:bdr w:val="none" w:sz="0" w:space="0" w:color="auto" w:frame="1"/>
          <w:lang w:eastAsia="ru-RU"/>
        </w:rPr>
        <w:t>Стаття 213.</w:t>
      </w:r>
      <w:r w:rsidRPr="00337C7F">
        <w:rPr>
          <w:rFonts w:ascii="Times New Roman" w:eastAsia="Times New Roman" w:hAnsi="Times New Roman" w:cs="Times New Roman"/>
          <w:sz w:val="24"/>
          <w:szCs w:val="24"/>
          <w:lang w:eastAsia="ru-RU"/>
        </w:rPr>
        <w:t> Законність і обґрунтованість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7" w:name="n1404"/>
      <w:bookmarkEnd w:id="1407"/>
      <w:r w:rsidRPr="00337C7F">
        <w:rPr>
          <w:rFonts w:ascii="Times New Roman" w:eastAsia="Times New Roman" w:hAnsi="Times New Roman" w:cs="Times New Roman"/>
          <w:sz w:val="24"/>
          <w:szCs w:val="24"/>
          <w:lang w:eastAsia="ru-RU"/>
        </w:rPr>
        <w:t>1. Рішення суду повинно бути законним і обґрунтованим.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8" w:name="n1405"/>
      <w:bookmarkEnd w:id="1408"/>
      <w:r w:rsidRPr="00337C7F">
        <w:rPr>
          <w:rFonts w:ascii="Times New Roman" w:eastAsia="Times New Roman" w:hAnsi="Times New Roman" w:cs="Times New Roman"/>
          <w:sz w:val="24"/>
          <w:szCs w:val="24"/>
          <w:lang w:eastAsia="ru-RU"/>
        </w:rPr>
        <w:t>2. Законним є рішення, яким суд, виконавши всі вимоги цивільного судочинства, вирішив справу згідно із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9" w:name="n1406"/>
      <w:bookmarkEnd w:id="1409"/>
      <w:r w:rsidRPr="00337C7F">
        <w:rPr>
          <w:rFonts w:ascii="Times New Roman" w:eastAsia="Times New Roman" w:hAnsi="Times New Roman" w:cs="Times New Roman"/>
          <w:sz w:val="24"/>
          <w:szCs w:val="24"/>
          <w:lang w:eastAsia="ru-RU"/>
        </w:rPr>
        <w:t>3. Обґрунтованим є рішення, ухвалене на основі повно і всебічно з'ясованих обставин, на які сторони посилаються як на підставу своїх вимог і заперечень, підтверджених тими доказами, які були досліджені в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0" w:name="n1407"/>
      <w:bookmarkEnd w:id="1410"/>
      <w:r w:rsidRPr="00337C7F">
        <w:rPr>
          <w:rFonts w:ascii="Times New Roman" w:eastAsia="Times New Roman" w:hAnsi="Times New Roman" w:cs="Times New Roman"/>
          <w:b/>
          <w:bCs/>
          <w:color w:val="000000"/>
          <w:sz w:val="24"/>
          <w:szCs w:val="24"/>
          <w:bdr w:val="none" w:sz="0" w:space="0" w:color="auto" w:frame="1"/>
          <w:lang w:eastAsia="ru-RU"/>
        </w:rPr>
        <w:t>Стаття 214.</w:t>
      </w:r>
      <w:r w:rsidRPr="00337C7F">
        <w:rPr>
          <w:rFonts w:ascii="Times New Roman" w:eastAsia="Times New Roman" w:hAnsi="Times New Roman" w:cs="Times New Roman"/>
          <w:sz w:val="24"/>
          <w:szCs w:val="24"/>
          <w:lang w:eastAsia="ru-RU"/>
        </w:rPr>
        <w:t> Питання, які вирішує суд під час ухвалення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1" w:name="n1408"/>
      <w:bookmarkEnd w:id="1411"/>
      <w:r w:rsidRPr="00337C7F">
        <w:rPr>
          <w:rFonts w:ascii="Times New Roman" w:eastAsia="Times New Roman" w:hAnsi="Times New Roman" w:cs="Times New Roman"/>
          <w:sz w:val="24"/>
          <w:szCs w:val="24"/>
          <w:lang w:eastAsia="ru-RU"/>
        </w:rPr>
        <w:t>1. Під час ухвалення рішення суд вирішує такі питання: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2" w:name="n1409"/>
      <w:bookmarkEnd w:id="1412"/>
      <w:r w:rsidRPr="00337C7F">
        <w:rPr>
          <w:rFonts w:ascii="Times New Roman" w:eastAsia="Times New Roman" w:hAnsi="Times New Roman" w:cs="Times New Roman"/>
          <w:sz w:val="24"/>
          <w:szCs w:val="24"/>
          <w:lang w:eastAsia="ru-RU"/>
        </w:rPr>
        <w:t>1) чи мали місце обставини, якими обґрунтовувалися вимоги і заперечення, та якими доказами вони підтверджуються;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3" w:name="n1410"/>
      <w:bookmarkEnd w:id="1413"/>
      <w:r w:rsidRPr="00337C7F">
        <w:rPr>
          <w:rFonts w:ascii="Times New Roman" w:eastAsia="Times New Roman" w:hAnsi="Times New Roman" w:cs="Times New Roman"/>
          <w:sz w:val="24"/>
          <w:szCs w:val="24"/>
          <w:lang w:eastAsia="ru-RU"/>
        </w:rPr>
        <w:t>2) чи є інші фактичні дані (пропущення строку позовної давності тощо), які мають значення для вирішення справи, та докази на їх підтвердження;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4" w:name="n1411"/>
      <w:bookmarkEnd w:id="1414"/>
      <w:r w:rsidRPr="00337C7F">
        <w:rPr>
          <w:rFonts w:ascii="Times New Roman" w:eastAsia="Times New Roman" w:hAnsi="Times New Roman" w:cs="Times New Roman"/>
          <w:sz w:val="24"/>
          <w:szCs w:val="24"/>
          <w:lang w:eastAsia="ru-RU"/>
        </w:rPr>
        <w:t>3) які правовідносини сторін випливають із встановлених обставин;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5" w:name="n1412"/>
      <w:bookmarkEnd w:id="1415"/>
      <w:r w:rsidRPr="00337C7F">
        <w:rPr>
          <w:rFonts w:ascii="Times New Roman" w:eastAsia="Times New Roman" w:hAnsi="Times New Roman" w:cs="Times New Roman"/>
          <w:sz w:val="24"/>
          <w:szCs w:val="24"/>
          <w:lang w:eastAsia="ru-RU"/>
        </w:rPr>
        <w:t>4) яка правова норма підлягає застосуванню до цих правовідносин;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6" w:name="n1413"/>
      <w:bookmarkEnd w:id="1416"/>
      <w:r w:rsidRPr="00337C7F">
        <w:rPr>
          <w:rFonts w:ascii="Times New Roman" w:eastAsia="Times New Roman" w:hAnsi="Times New Roman" w:cs="Times New Roman"/>
          <w:sz w:val="24"/>
          <w:szCs w:val="24"/>
          <w:lang w:eastAsia="ru-RU"/>
        </w:rPr>
        <w:t>5) чи слід позов задовольнити або в позові відмовити;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7" w:name="n1414"/>
      <w:bookmarkEnd w:id="1417"/>
      <w:r w:rsidRPr="00337C7F">
        <w:rPr>
          <w:rFonts w:ascii="Times New Roman" w:eastAsia="Times New Roman" w:hAnsi="Times New Roman" w:cs="Times New Roman"/>
          <w:sz w:val="24"/>
          <w:szCs w:val="24"/>
          <w:lang w:eastAsia="ru-RU"/>
        </w:rPr>
        <w:t>6) як розподілити між сторонами судові витрати;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8" w:name="n1415"/>
      <w:bookmarkEnd w:id="1418"/>
      <w:r w:rsidRPr="00337C7F">
        <w:rPr>
          <w:rFonts w:ascii="Times New Roman" w:eastAsia="Times New Roman" w:hAnsi="Times New Roman" w:cs="Times New Roman"/>
          <w:sz w:val="24"/>
          <w:szCs w:val="24"/>
          <w:lang w:eastAsia="ru-RU"/>
        </w:rPr>
        <w:t>7) чи є підстави допустити негайне виконання судового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9" w:name="n1416"/>
      <w:bookmarkEnd w:id="1419"/>
      <w:r w:rsidRPr="00337C7F">
        <w:rPr>
          <w:rFonts w:ascii="Times New Roman" w:eastAsia="Times New Roman" w:hAnsi="Times New Roman" w:cs="Times New Roman"/>
          <w:sz w:val="24"/>
          <w:szCs w:val="24"/>
          <w:lang w:eastAsia="ru-RU"/>
        </w:rPr>
        <w:t>8) чи є підстави для скасування заходів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0" w:name="n1417"/>
      <w:bookmarkEnd w:id="1420"/>
      <w:r w:rsidRPr="00337C7F">
        <w:rPr>
          <w:rFonts w:ascii="Times New Roman" w:eastAsia="Times New Roman" w:hAnsi="Times New Roman" w:cs="Times New Roman"/>
          <w:sz w:val="24"/>
          <w:szCs w:val="24"/>
          <w:lang w:eastAsia="ru-RU"/>
        </w:rPr>
        <w:t>2. При виборі правової норми, що підлягає застосуванню до спірних правовідносин, суд зобов'язаний враховувати висновки Верховного Суду України, викладені у рішеннях, прийнятих за результатами розгляду заяв про перегляд судового рішення з підстави, передбаченої </w:t>
      </w:r>
      <w:hyperlink r:id="rId319" w:anchor="n2304" w:history="1">
        <w:r w:rsidRPr="00337C7F">
          <w:rPr>
            <w:rFonts w:ascii="Times New Roman" w:eastAsia="Times New Roman" w:hAnsi="Times New Roman" w:cs="Times New Roman"/>
            <w:color w:val="0000FF"/>
            <w:sz w:val="24"/>
            <w:szCs w:val="24"/>
            <w:u w:val="single"/>
            <w:bdr w:val="none" w:sz="0" w:space="0" w:color="auto" w:frame="1"/>
            <w:lang w:eastAsia="ru-RU"/>
          </w:rPr>
          <w:t>пунктом 1 частини першої статті 355</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1" w:name="n1418"/>
      <w:bookmarkEnd w:id="1421"/>
      <w:r w:rsidRPr="00337C7F">
        <w:rPr>
          <w:rFonts w:ascii="Times New Roman" w:eastAsia="Times New Roman" w:hAnsi="Times New Roman" w:cs="Times New Roman"/>
          <w:i/>
          <w:iCs/>
          <w:color w:val="000000"/>
          <w:sz w:val="24"/>
          <w:szCs w:val="24"/>
          <w:bdr w:val="none" w:sz="0" w:space="0" w:color="auto" w:frame="1"/>
          <w:lang w:eastAsia="ru-RU"/>
        </w:rPr>
        <w:t>{Статтю 214 доповнено частиною другою згідно із Законом </w:t>
      </w:r>
      <w:hyperlink r:id="rId32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2" w:name="n1419"/>
      <w:bookmarkEnd w:id="1422"/>
      <w:r w:rsidRPr="00337C7F">
        <w:rPr>
          <w:rFonts w:ascii="Times New Roman" w:eastAsia="Times New Roman" w:hAnsi="Times New Roman" w:cs="Times New Roman"/>
          <w:b/>
          <w:bCs/>
          <w:color w:val="000000"/>
          <w:sz w:val="24"/>
          <w:szCs w:val="24"/>
          <w:bdr w:val="none" w:sz="0" w:space="0" w:color="auto" w:frame="1"/>
          <w:lang w:eastAsia="ru-RU"/>
        </w:rPr>
        <w:t>Стаття 215.</w:t>
      </w:r>
      <w:r w:rsidRPr="00337C7F">
        <w:rPr>
          <w:rFonts w:ascii="Times New Roman" w:eastAsia="Times New Roman" w:hAnsi="Times New Roman" w:cs="Times New Roman"/>
          <w:sz w:val="24"/>
          <w:szCs w:val="24"/>
          <w:lang w:eastAsia="ru-RU"/>
        </w:rPr>
        <w:t> Зміст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3" w:name="n1420"/>
      <w:bookmarkEnd w:id="1423"/>
      <w:r w:rsidRPr="00337C7F">
        <w:rPr>
          <w:rFonts w:ascii="Times New Roman" w:eastAsia="Times New Roman" w:hAnsi="Times New Roman" w:cs="Times New Roman"/>
          <w:sz w:val="24"/>
          <w:szCs w:val="24"/>
          <w:lang w:eastAsia="ru-RU"/>
        </w:rPr>
        <w:t>1. Рішення суду складається 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4" w:name="n1421"/>
      <w:bookmarkEnd w:id="1424"/>
      <w:r w:rsidRPr="00337C7F">
        <w:rPr>
          <w:rFonts w:ascii="Times New Roman" w:eastAsia="Times New Roman" w:hAnsi="Times New Roman" w:cs="Times New Roman"/>
          <w:sz w:val="24"/>
          <w:szCs w:val="24"/>
          <w:lang w:eastAsia="ru-RU"/>
        </w:rPr>
        <w:t>1) вступної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5" w:name="n1422"/>
      <w:bookmarkEnd w:id="1425"/>
      <w:r w:rsidRPr="00337C7F">
        <w:rPr>
          <w:rFonts w:ascii="Times New Roman" w:eastAsia="Times New Roman" w:hAnsi="Times New Roman" w:cs="Times New Roman"/>
          <w:sz w:val="24"/>
          <w:szCs w:val="24"/>
          <w:lang w:eastAsia="ru-RU"/>
        </w:rPr>
        <w:t>часу та місця його ухвалення;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6" w:name="n1423"/>
      <w:bookmarkEnd w:id="1426"/>
      <w:r w:rsidRPr="00337C7F">
        <w:rPr>
          <w:rFonts w:ascii="Times New Roman" w:eastAsia="Times New Roman" w:hAnsi="Times New Roman" w:cs="Times New Roman"/>
          <w:sz w:val="24"/>
          <w:szCs w:val="24"/>
          <w:lang w:eastAsia="ru-RU"/>
        </w:rPr>
        <w:t>найменування суду, що ухвалив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7" w:name="n1424"/>
      <w:bookmarkEnd w:id="1427"/>
      <w:r w:rsidRPr="00337C7F">
        <w:rPr>
          <w:rFonts w:ascii="Times New Roman" w:eastAsia="Times New Roman" w:hAnsi="Times New Roman" w:cs="Times New Roman"/>
          <w:sz w:val="24"/>
          <w:szCs w:val="24"/>
          <w:lang w:eastAsia="ru-RU"/>
        </w:rPr>
        <w:t>прізвищ та ініціалів судді (суддів - при колегіальному розгляді);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8" w:name="n1425"/>
      <w:bookmarkEnd w:id="1428"/>
      <w:r w:rsidRPr="00337C7F">
        <w:rPr>
          <w:rFonts w:ascii="Times New Roman" w:eastAsia="Times New Roman" w:hAnsi="Times New Roman" w:cs="Times New Roman"/>
          <w:sz w:val="24"/>
          <w:szCs w:val="24"/>
          <w:lang w:eastAsia="ru-RU"/>
        </w:rPr>
        <w:t>прізвища та ініціалів секретаря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9" w:name="n1426"/>
      <w:bookmarkEnd w:id="1429"/>
      <w:r w:rsidRPr="00337C7F">
        <w:rPr>
          <w:rFonts w:ascii="Times New Roman" w:eastAsia="Times New Roman" w:hAnsi="Times New Roman" w:cs="Times New Roman"/>
          <w:sz w:val="24"/>
          <w:szCs w:val="24"/>
          <w:lang w:eastAsia="ru-RU"/>
        </w:rPr>
        <w:t>імен (найменувань) сторін та інших осіб, які брали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0" w:name="n1427"/>
      <w:bookmarkEnd w:id="1430"/>
      <w:r w:rsidRPr="00337C7F">
        <w:rPr>
          <w:rFonts w:ascii="Times New Roman" w:eastAsia="Times New Roman" w:hAnsi="Times New Roman" w:cs="Times New Roman"/>
          <w:sz w:val="24"/>
          <w:szCs w:val="24"/>
          <w:lang w:eastAsia="ru-RU"/>
        </w:rPr>
        <w:t>предмета позовних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1" w:name="n1428"/>
      <w:bookmarkEnd w:id="1431"/>
      <w:r w:rsidRPr="00337C7F">
        <w:rPr>
          <w:rFonts w:ascii="Times New Roman" w:eastAsia="Times New Roman" w:hAnsi="Times New Roman" w:cs="Times New Roman"/>
          <w:sz w:val="24"/>
          <w:szCs w:val="24"/>
          <w:lang w:eastAsia="ru-RU"/>
        </w:rPr>
        <w:t>2) описової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2" w:name="n1429"/>
      <w:bookmarkEnd w:id="1432"/>
      <w:r w:rsidRPr="00337C7F">
        <w:rPr>
          <w:rFonts w:ascii="Times New Roman" w:eastAsia="Times New Roman" w:hAnsi="Times New Roman" w:cs="Times New Roman"/>
          <w:sz w:val="24"/>
          <w:szCs w:val="24"/>
          <w:lang w:eastAsia="ru-RU"/>
        </w:rPr>
        <w:t>узагальненого викладу позиції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3" w:name="n1430"/>
      <w:bookmarkEnd w:id="1433"/>
      <w:r w:rsidRPr="00337C7F">
        <w:rPr>
          <w:rFonts w:ascii="Times New Roman" w:eastAsia="Times New Roman" w:hAnsi="Times New Roman" w:cs="Times New Roman"/>
          <w:sz w:val="24"/>
          <w:szCs w:val="24"/>
          <w:lang w:eastAsia="ru-RU"/>
        </w:rPr>
        <w:t>пояснень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4" w:name="n1431"/>
      <w:bookmarkEnd w:id="1434"/>
      <w:r w:rsidRPr="00337C7F">
        <w:rPr>
          <w:rFonts w:ascii="Times New Roman" w:eastAsia="Times New Roman" w:hAnsi="Times New Roman" w:cs="Times New Roman"/>
          <w:sz w:val="24"/>
          <w:szCs w:val="24"/>
          <w:lang w:eastAsia="ru-RU"/>
        </w:rPr>
        <w:t>інших доказів, досліджених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5" w:name="n1432"/>
      <w:bookmarkEnd w:id="1435"/>
      <w:r w:rsidRPr="00337C7F">
        <w:rPr>
          <w:rFonts w:ascii="Times New Roman" w:eastAsia="Times New Roman" w:hAnsi="Times New Roman" w:cs="Times New Roman"/>
          <w:sz w:val="24"/>
          <w:szCs w:val="24"/>
          <w:lang w:eastAsia="ru-RU"/>
        </w:rPr>
        <w:t>3) мотивувальної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6" w:name="n1433"/>
      <w:bookmarkEnd w:id="1436"/>
      <w:r w:rsidRPr="00337C7F">
        <w:rPr>
          <w:rFonts w:ascii="Times New Roman" w:eastAsia="Times New Roman" w:hAnsi="Times New Roman" w:cs="Times New Roman"/>
          <w:sz w:val="24"/>
          <w:szCs w:val="24"/>
          <w:lang w:eastAsia="ru-RU"/>
        </w:rPr>
        <w:t>встановлених судом обставин і визначених відповідно до них правовідносин;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7" w:name="n1434"/>
      <w:bookmarkEnd w:id="1437"/>
      <w:r w:rsidRPr="00337C7F">
        <w:rPr>
          <w:rFonts w:ascii="Times New Roman" w:eastAsia="Times New Roman" w:hAnsi="Times New Roman" w:cs="Times New Roman"/>
          <w:sz w:val="24"/>
          <w:szCs w:val="24"/>
          <w:lang w:eastAsia="ru-RU"/>
        </w:rPr>
        <w:t>мотивів, з яких суд вважає встановленою наявність або відсутність фактів, якими обґрунтовувалися вимоги чи заперечення, бере до уваги або відхиляє докази, застосовує зазначені в рішенні нормативно-правові акти;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8" w:name="n1435"/>
      <w:bookmarkEnd w:id="1438"/>
      <w:r w:rsidRPr="00337C7F">
        <w:rPr>
          <w:rFonts w:ascii="Times New Roman" w:eastAsia="Times New Roman" w:hAnsi="Times New Roman" w:cs="Times New Roman"/>
          <w:sz w:val="24"/>
          <w:szCs w:val="24"/>
          <w:lang w:eastAsia="ru-RU"/>
        </w:rPr>
        <w:t>чи були порушені, не визнані або оспорені права, свободи чи інтереси, за захистом яких особа звернулася до суду, а якщо були, то ким;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9" w:name="n1436"/>
      <w:bookmarkEnd w:id="1439"/>
      <w:r w:rsidRPr="00337C7F">
        <w:rPr>
          <w:rFonts w:ascii="Times New Roman" w:eastAsia="Times New Roman" w:hAnsi="Times New Roman" w:cs="Times New Roman"/>
          <w:sz w:val="24"/>
          <w:szCs w:val="24"/>
          <w:lang w:eastAsia="ru-RU"/>
        </w:rPr>
        <w:t>назви, статті, її частини, абзацу, пункту, підпункту закону, на підставі якого вирішено справу, а також процесуального закону, яким суд керувався;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0" w:name="n1437"/>
      <w:bookmarkEnd w:id="1440"/>
      <w:r w:rsidRPr="00337C7F">
        <w:rPr>
          <w:rFonts w:ascii="Times New Roman" w:eastAsia="Times New Roman" w:hAnsi="Times New Roman" w:cs="Times New Roman"/>
          <w:sz w:val="24"/>
          <w:szCs w:val="24"/>
          <w:lang w:eastAsia="ru-RU"/>
        </w:rPr>
        <w:t>4) резолютивної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1" w:name="n1438"/>
      <w:bookmarkEnd w:id="1441"/>
      <w:r w:rsidRPr="00337C7F">
        <w:rPr>
          <w:rFonts w:ascii="Times New Roman" w:eastAsia="Times New Roman" w:hAnsi="Times New Roman" w:cs="Times New Roman"/>
          <w:sz w:val="24"/>
          <w:szCs w:val="24"/>
          <w:lang w:eastAsia="ru-RU"/>
        </w:rPr>
        <w:lastRenderedPageBreak/>
        <w:t>висновку суду про задоволення позову або відмову в позові повністю чи частково;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2" w:name="n1439"/>
      <w:bookmarkEnd w:id="1442"/>
      <w:r w:rsidRPr="00337C7F">
        <w:rPr>
          <w:rFonts w:ascii="Times New Roman" w:eastAsia="Times New Roman" w:hAnsi="Times New Roman" w:cs="Times New Roman"/>
          <w:sz w:val="24"/>
          <w:szCs w:val="24"/>
          <w:lang w:eastAsia="ru-RU"/>
        </w:rPr>
        <w:t>висновку суду по суті позовних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3" w:name="n1440"/>
      <w:bookmarkEnd w:id="1443"/>
      <w:r w:rsidRPr="00337C7F">
        <w:rPr>
          <w:rFonts w:ascii="Times New Roman" w:eastAsia="Times New Roman" w:hAnsi="Times New Roman" w:cs="Times New Roman"/>
          <w:sz w:val="24"/>
          <w:szCs w:val="24"/>
          <w:lang w:eastAsia="ru-RU"/>
        </w:rPr>
        <w:t>розподілу судових витрат;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4" w:name="n1441"/>
      <w:bookmarkEnd w:id="1444"/>
      <w:r w:rsidRPr="00337C7F">
        <w:rPr>
          <w:rFonts w:ascii="Times New Roman" w:eastAsia="Times New Roman" w:hAnsi="Times New Roman" w:cs="Times New Roman"/>
          <w:sz w:val="24"/>
          <w:szCs w:val="24"/>
          <w:lang w:eastAsia="ru-RU"/>
        </w:rPr>
        <w:t>строку і порядку набрання рішенням суду законної сили та його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5" w:name="n1442"/>
      <w:bookmarkEnd w:id="1445"/>
      <w:r w:rsidRPr="00337C7F">
        <w:rPr>
          <w:rFonts w:ascii="Times New Roman" w:eastAsia="Times New Roman" w:hAnsi="Times New Roman" w:cs="Times New Roman"/>
          <w:b/>
          <w:bCs/>
          <w:color w:val="000000"/>
          <w:sz w:val="24"/>
          <w:szCs w:val="24"/>
          <w:bdr w:val="none" w:sz="0" w:space="0" w:color="auto" w:frame="1"/>
          <w:lang w:eastAsia="ru-RU"/>
        </w:rPr>
        <w:t>Стаття 216.</w:t>
      </w:r>
      <w:r w:rsidRPr="00337C7F">
        <w:rPr>
          <w:rFonts w:ascii="Times New Roman" w:eastAsia="Times New Roman" w:hAnsi="Times New Roman" w:cs="Times New Roman"/>
          <w:sz w:val="24"/>
          <w:szCs w:val="24"/>
          <w:lang w:eastAsia="ru-RU"/>
        </w:rPr>
        <w:t> Рішення суду на користь кількох позивачів або проти кількох відповідачів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6" w:name="n1443"/>
      <w:bookmarkEnd w:id="1446"/>
      <w:r w:rsidRPr="00337C7F">
        <w:rPr>
          <w:rFonts w:ascii="Times New Roman" w:eastAsia="Times New Roman" w:hAnsi="Times New Roman" w:cs="Times New Roman"/>
          <w:sz w:val="24"/>
          <w:szCs w:val="24"/>
          <w:lang w:eastAsia="ru-RU"/>
        </w:rPr>
        <w:t>1. Суд, ухвалюючи рішення на користь кількох позивачів або проти кількох відповідачів, повинен зазначити, в якій частині рішення стосується кожного з них, або зазначити, що обов'язок чи право стягнення є солідарним.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7" w:name="n1444"/>
      <w:bookmarkEnd w:id="1447"/>
      <w:r w:rsidRPr="00337C7F">
        <w:rPr>
          <w:rFonts w:ascii="Times New Roman" w:eastAsia="Times New Roman" w:hAnsi="Times New Roman" w:cs="Times New Roman"/>
          <w:b/>
          <w:bCs/>
          <w:color w:val="000000"/>
          <w:sz w:val="24"/>
          <w:szCs w:val="24"/>
          <w:bdr w:val="none" w:sz="0" w:space="0" w:color="auto" w:frame="1"/>
          <w:lang w:eastAsia="ru-RU"/>
        </w:rPr>
        <w:t>Стаття 217.</w:t>
      </w:r>
      <w:r w:rsidRPr="00337C7F">
        <w:rPr>
          <w:rFonts w:ascii="Times New Roman" w:eastAsia="Times New Roman" w:hAnsi="Times New Roman" w:cs="Times New Roman"/>
          <w:sz w:val="24"/>
          <w:szCs w:val="24"/>
          <w:lang w:eastAsia="ru-RU"/>
        </w:rPr>
        <w:t> Визначення порядку і строку виконання рішення суду, забезпечення його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8" w:name="n1445"/>
      <w:bookmarkEnd w:id="1448"/>
      <w:r w:rsidRPr="00337C7F">
        <w:rPr>
          <w:rFonts w:ascii="Times New Roman" w:eastAsia="Times New Roman" w:hAnsi="Times New Roman" w:cs="Times New Roman"/>
          <w:sz w:val="24"/>
          <w:szCs w:val="24"/>
          <w:lang w:eastAsia="ru-RU"/>
        </w:rPr>
        <w:t>1. Суд, який ухвалив рішення, може визначити порядок його виконання, надати відстрочку або розстрочити виконання, вжити заходів для забезпечення його виконання, про що зазначає в рішенні.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9" w:name="n1446"/>
      <w:bookmarkEnd w:id="1449"/>
      <w:r w:rsidRPr="00337C7F">
        <w:rPr>
          <w:rFonts w:ascii="Times New Roman" w:eastAsia="Times New Roman" w:hAnsi="Times New Roman" w:cs="Times New Roman"/>
          <w:b/>
          <w:bCs/>
          <w:color w:val="000000"/>
          <w:sz w:val="24"/>
          <w:szCs w:val="24"/>
          <w:bdr w:val="none" w:sz="0" w:space="0" w:color="auto" w:frame="1"/>
          <w:lang w:eastAsia="ru-RU"/>
        </w:rPr>
        <w:t>Стаття 218.</w:t>
      </w:r>
      <w:r w:rsidRPr="00337C7F">
        <w:rPr>
          <w:rFonts w:ascii="Times New Roman" w:eastAsia="Times New Roman" w:hAnsi="Times New Roman" w:cs="Times New Roman"/>
          <w:sz w:val="24"/>
          <w:szCs w:val="24"/>
          <w:lang w:eastAsia="ru-RU"/>
        </w:rPr>
        <w:t> Проголошення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0" w:name="n1447"/>
      <w:bookmarkEnd w:id="1450"/>
      <w:r w:rsidRPr="00337C7F">
        <w:rPr>
          <w:rFonts w:ascii="Times New Roman" w:eastAsia="Times New Roman" w:hAnsi="Times New Roman" w:cs="Times New Roman"/>
          <w:sz w:val="24"/>
          <w:szCs w:val="24"/>
          <w:lang w:eastAsia="ru-RU"/>
        </w:rPr>
        <w:t>1. Рішення суду або його вступна та резолютивна частини проголошуються негайно після закінчення судового розгляду і прилюдно, крім випадків, встановлених цим Кодексом. Головуючий роз'яснює зміст рішення, порядок і строк його оскарження. У разі проголошення у судовому засіданні тільки вступної та резолютивної частин судового рішення суд повідомляє, коли особи, які беруть участь у справі, зможуть ознайомитися з повним рішенням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1" w:name="n1448"/>
      <w:bookmarkEnd w:id="1451"/>
      <w:r w:rsidRPr="00337C7F">
        <w:rPr>
          <w:rFonts w:ascii="Times New Roman" w:eastAsia="Times New Roman" w:hAnsi="Times New Roman" w:cs="Times New Roman"/>
          <w:sz w:val="24"/>
          <w:szCs w:val="24"/>
          <w:lang w:eastAsia="ru-RU"/>
        </w:rPr>
        <w:t>2. Після проголошення рішення суд, який його ухвалив, не може сам скасувати або змінити це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2" w:name="n1449"/>
      <w:bookmarkEnd w:id="1452"/>
      <w:r w:rsidRPr="00337C7F">
        <w:rPr>
          <w:rFonts w:ascii="Times New Roman" w:eastAsia="Times New Roman" w:hAnsi="Times New Roman" w:cs="Times New Roman"/>
          <w:b/>
          <w:bCs/>
          <w:color w:val="000000"/>
          <w:sz w:val="24"/>
          <w:szCs w:val="24"/>
          <w:bdr w:val="none" w:sz="0" w:space="0" w:color="auto" w:frame="1"/>
          <w:lang w:eastAsia="ru-RU"/>
        </w:rPr>
        <w:t>Стаття 219.</w:t>
      </w:r>
      <w:r w:rsidRPr="00337C7F">
        <w:rPr>
          <w:rFonts w:ascii="Times New Roman" w:eastAsia="Times New Roman" w:hAnsi="Times New Roman" w:cs="Times New Roman"/>
          <w:sz w:val="24"/>
          <w:szCs w:val="24"/>
          <w:lang w:eastAsia="ru-RU"/>
        </w:rPr>
        <w:t> Виправлення описок та арифметичних помилок у судовому рішенні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3" w:name="n1450"/>
      <w:bookmarkEnd w:id="1453"/>
      <w:r w:rsidRPr="00337C7F">
        <w:rPr>
          <w:rFonts w:ascii="Times New Roman" w:eastAsia="Times New Roman" w:hAnsi="Times New Roman" w:cs="Times New Roman"/>
          <w:sz w:val="24"/>
          <w:szCs w:val="24"/>
          <w:lang w:eastAsia="ru-RU"/>
        </w:rPr>
        <w:t>1. Суд може з власної ініціативи або за заявою осіб, які беруть участь у справі, виправити допущені у судовому рішенні описки чи арифметичні помилки.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4" w:name="n1451"/>
      <w:bookmarkEnd w:id="1454"/>
      <w:r w:rsidRPr="00337C7F">
        <w:rPr>
          <w:rFonts w:ascii="Times New Roman" w:eastAsia="Times New Roman" w:hAnsi="Times New Roman" w:cs="Times New Roman"/>
          <w:sz w:val="24"/>
          <w:szCs w:val="24"/>
          <w:lang w:eastAsia="ru-RU"/>
        </w:rPr>
        <w:t>2. Заява про виправлення описок чи арифметичних помилок у судовому рішенні розглядається протягом десяти днів з дня її надходження.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5" w:name="n1452"/>
      <w:bookmarkEnd w:id="1455"/>
      <w:r w:rsidRPr="00337C7F">
        <w:rPr>
          <w:rFonts w:ascii="Times New Roman" w:eastAsia="Times New Roman" w:hAnsi="Times New Roman" w:cs="Times New Roman"/>
          <w:sz w:val="24"/>
          <w:szCs w:val="24"/>
          <w:lang w:eastAsia="ru-RU"/>
        </w:rPr>
        <w:t>3. Питання про внесення виправлень вирішується в судовому засіданні, про що постановляється ухвала.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6" w:name="n1453"/>
      <w:bookmarkEnd w:id="1456"/>
      <w:r w:rsidRPr="00337C7F">
        <w:rPr>
          <w:rFonts w:ascii="Times New Roman" w:eastAsia="Times New Roman" w:hAnsi="Times New Roman" w:cs="Times New Roman"/>
          <w:sz w:val="24"/>
          <w:szCs w:val="24"/>
          <w:lang w:eastAsia="ru-RU"/>
        </w:rPr>
        <w:t>4. Особи, які беруть участь у справі, повідомляються про час і місце засідання. Їхня неявка не перешкоджає розгляду питання про внесення виправлень.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7" w:name="n1454"/>
      <w:bookmarkEnd w:id="1457"/>
      <w:r w:rsidRPr="00337C7F">
        <w:rPr>
          <w:rFonts w:ascii="Times New Roman" w:eastAsia="Times New Roman" w:hAnsi="Times New Roman" w:cs="Times New Roman"/>
          <w:i/>
          <w:iCs/>
          <w:color w:val="000000"/>
          <w:sz w:val="24"/>
          <w:szCs w:val="24"/>
          <w:bdr w:val="none" w:sz="0" w:space="0" w:color="auto" w:frame="1"/>
          <w:lang w:eastAsia="ru-RU"/>
        </w:rPr>
        <w:t>{Текст статті 219 в редакції Закону </w:t>
      </w:r>
      <w:hyperlink r:id="rId32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2387-VI від 01.07.2010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8" w:name="n1455"/>
      <w:bookmarkEnd w:id="1458"/>
      <w:r w:rsidRPr="00337C7F">
        <w:rPr>
          <w:rFonts w:ascii="Times New Roman" w:eastAsia="Times New Roman" w:hAnsi="Times New Roman" w:cs="Times New Roman"/>
          <w:b/>
          <w:bCs/>
          <w:color w:val="000000"/>
          <w:sz w:val="24"/>
          <w:szCs w:val="24"/>
          <w:bdr w:val="none" w:sz="0" w:space="0" w:color="auto" w:frame="1"/>
          <w:lang w:eastAsia="ru-RU"/>
        </w:rPr>
        <w:t>Стаття 220.</w:t>
      </w:r>
      <w:r w:rsidRPr="00337C7F">
        <w:rPr>
          <w:rFonts w:ascii="Times New Roman" w:eastAsia="Times New Roman" w:hAnsi="Times New Roman" w:cs="Times New Roman"/>
          <w:sz w:val="24"/>
          <w:szCs w:val="24"/>
          <w:lang w:eastAsia="ru-RU"/>
        </w:rPr>
        <w:t> Додаткове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9" w:name="n1456"/>
      <w:bookmarkEnd w:id="1459"/>
      <w:r w:rsidRPr="00337C7F">
        <w:rPr>
          <w:rFonts w:ascii="Times New Roman" w:eastAsia="Times New Roman" w:hAnsi="Times New Roman" w:cs="Times New Roman"/>
          <w:sz w:val="24"/>
          <w:szCs w:val="24"/>
          <w:lang w:eastAsia="ru-RU"/>
        </w:rPr>
        <w:t>1. Суд, що ухвалив рішення, може за заявою осіб, які беруть участь у справі, чи з власної ініціативи ухвалити додаткове рішення,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0" w:name="n1457"/>
      <w:bookmarkEnd w:id="1460"/>
      <w:r w:rsidRPr="00337C7F">
        <w:rPr>
          <w:rFonts w:ascii="Times New Roman" w:eastAsia="Times New Roman" w:hAnsi="Times New Roman" w:cs="Times New Roman"/>
          <w:sz w:val="24"/>
          <w:szCs w:val="24"/>
          <w:lang w:eastAsia="ru-RU"/>
        </w:rPr>
        <w:t>1) стосовно якої-небудь позовної вимоги, з приводу якої сторони подавали докази і давали пояснення, не ухвалено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1" w:name="n1458"/>
      <w:bookmarkEnd w:id="1461"/>
      <w:r w:rsidRPr="00337C7F">
        <w:rPr>
          <w:rFonts w:ascii="Times New Roman" w:eastAsia="Times New Roman" w:hAnsi="Times New Roman" w:cs="Times New Roman"/>
          <w:sz w:val="24"/>
          <w:szCs w:val="24"/>
          <w:lang w:eastAsia="ru-RU"/>
        </w:rPr>
        <w:t>2) суд, вирішивши питання про право, не зазначив точної суми грошових коштів, які підлягають стягненню, майно, яке підлягає передачі, або які дії треба виконати;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2" w:name="n1459"/>
      <w:bookmarkEnd w:id="1462"/>
      <w:r w:rsidRPr="00337C7F">
        <w:rPr>
          <w:rFonts w:ascii="Times New Roman" w:eastAsia="Times New Roman" w:hAnsi="Times New Roman" w:cs="Times New Roman"/>
          <w:sz w:val="24"/>
          <w:szCs w:val="24"/>
          <w:lang w:eastAsia="ru-RU"/>
        </w:rPr>
        <w:t>3) суд не допустив негайного виконання рішення у випадках, встановлених </w:t>
      </w:r>
      <w:hyperlink r:id="rId322" w:anchor="n2448" w:history="1">
        <w:r w:rsidRPr="00337C7F">
          <w:rPr>
            <w:rFonts w:ascii="Times New Roman" w:eastAsia="Times New Roman" w:hAnsi="Times New Roman" w:cs="Times New Roman"/>
            <w:color w:val="0000FF"/>
            <w:sz w:val="24"/>
            <w:szCs w:val="24"/>
            <w:u w:val="single"/>
            <w:bdr w:val="none" w:sz="0" w:space="0" w:color="auto" w:frame="1"/>
            <w:lang w:eastAsia="ru-RU"/>
          </w:rPr>
          <w:t>статтею 367</w:t>
        </w:r>
      </w:hyperlink>
      <w:r w:rsidRPr="00337C7F">
        <w:rPr>
          <w:rFonts w:ascii="Times New Roman" w:eastAsia="Times New Roman" w:hAnsi="Times New Roman" w:cs="Times New Roman"/>
          <w:sz w:val="24"/>
          <w:szCs w:val="24"/>
          <w:lang w:eastAsia="ru-RU"/>
        </w:rPr>
        <w:t>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3" w:name="n1460"/>
      <w:bookmarkEnd w:id="1463"/>
      <w:r w:rsidRPr="00337C7F">
        <w:rPr>
          <w:rFonts w:ascii="Times New Roman" w:eastAsia="Times New Roman" w:hAnsi="Times New Roman" w:cs="Times New Roman"/>
          <w:sz w:val="24"/>
          <w:szCs w:val="24"/>
          <w:lang w:eastAsia="ru-RU"/>
        </w:rPr>
        <w:t>4) судом не вирішено питання про судові витрати.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4" w:name="n1461"/>
      <w:bookmarkEnd w:id="1464"/>
      <w:r w:rsidRPr="00337C7F">
        <w:rPr>
          <w:rFonts w:ascii="Times New Roman" w:eastAsia="Times New Roman" w:hAnsi="Times New Roman" w:cs="Times New Roman"/>
          <w:sz w:val="24"/>
          <w:szCs w:val="24"/>
          <w:lang w:eastAsia="ru-RU"/>
        </w:rPr>
        <w:t>2. Заяву про ухвалення додаткового рішення може бути подано до закінчення строку на виконання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5" w:name="n1462"/>
      <w:bookmarkEnd w:id="1465"/>
      <w:r w:rsidRPr="00337C7F">
        <w:rPr>
          <w:rFonts w:ascii="Times New Roman" w:eastAsia="Times New Roman" w:hAnsi="Times New Roman" w:cs="Times New Roman"/>
          <w:sz w:val="24"/>
          <w:szCs w:val="24"/>
          <w:lang w:eastAsia="ru-RU"/>
        </w:rPr>
        <w:t>3. Суд ухвалює додаткове рішення після розгляду питання в судовому засіданні з повідомленням сторін. Їх присутність не є обов'язковою.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6" w:name="n1463"/>
      <w:bookmarkEnd w:id="1466"/>
      <w:r w:rsidRPr="00337C7F">
        <w:rPr>
          <w:rFonts w:ascii="Times New Roman" w:eastAsia="Times New Roman" w:hAnsi="Times New Roman" w:cs="Times New Roman"/>
          <w:sz w:val="24"/>
          <w:szCs w:val="24"/>
          <w:lang w:eastAsia="ru-RU"/>
        </w:rPr>
        <w:t>4. На додаткове рішення може бути подано скаргу.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7" w:name="n1464"/>
      <w:bookmarkEnd w:id="1467"/>
      <w:r w:rsidRPr="00337C7F">
        <w:rPr>
          <w:rFonts w:ascii="Times New Roman" w:eastAsia="Times New Roman" w:hAnsi="Times New Roman" w:cs="Times New Roman"/>
          <w:sz w:val="24"/>
          <w:szCs w:val="24"/>
          <w:lang w:eastAsia="ru-RU"/>
        </w:rPr>
        <w:t>5. Про відмову в ухваленні додаткового рішення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8" w:name="n1465"/>
      <w:bookmarkEnd w:id="1468"/>
      <w:r w:rsidRPr="00337C7F">
        <w:rPr>
          <w:rFonts w:ascii="Times New Roman" w:eastAsia="Times New Roman" w:hAnsi="Times New Roman" w:cs="Times New Roman"/>
          <w:b/>
          <w:bCs/>
          <w:color w:val="000000"/>
          <w:sz w:val="24"/>
          <w:szCs w:val="24"/>
          <w:bdr w:val="none" w:sz="0" w:space="0" w:color="auto" w:frame="1"/>
          <w:lang w:eastAsia="ru-RU"/>
        </w:rPr>
        <w:t>Стаття 221.</w:t>
      </w:r>
      <w:r w:rsidRPr="00337C7F">
        <w:rPr>
          <w:rFonts w:ascii="Times New Roman" w:eastAsia="Times New Roman" w:hAnsi="Times New Roman" w:cs="Times New Roman"/>
          <w:sz w:val="24"/>
          <w:szCs w:val="24"/>
          <w:lang w:eastAsia="ru-RU"/>
        </w:rPr>
        <w:t> Роз'яснення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9" w:name="n1466"/>
      <w:bookmarkEnd w:id="1469"/>
      <w:r w:rsidRPr="00337C7F">
        <w:rPr>
          <w:rFonts w:ascii="Times New Roman" w:eastAsia="Times New Roman" w:hAnsi="Times New Roman" w:cs="Times New Roman"/>
          <w:sz w:val="24"/>
          <w:szCs w:val="24"/>
          <w:lang w:eastAsia="ru-RU"/>
        </w:rPr>
        <w:lastRenderedPageBreak/>
        <w:t>1. Якщо рішення суду є незрозумілим для осіб, які брали участь у справі, або для державного виконавця, суд за їхньою заявою постановляє ухвалу, в якій роз'яснює своє рішення, не змінюючи при цьому його змісту.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0" w:name="n1467"/>
      <w:bookmarkEnd w:id="1470"/>
      <w:r w:rsidRPr="00337C7F">
        <w:rPr>
          <w:rFonts w:ascii="Times New Roman" w:eastAsia="Times New Roman" w:hAnsi="Times New Roman" w:cs="Times New Roman"/>
          <w:sz w:val="24"/>
          <w:szCs w:val="24"/>
          <w:lang w:eastAsia="ru-RU"/>
        </w:rPr>
        <w:t>2. Подання заяви про роз'яснення рішення суду допускається, якщо воно ще не виконане або не закінчився строк, протягом якого рішення може бути пред'явлене до примусового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1" w:name="n1468"/>
      <w:bookmarkEnd w:id="1471"/>
      <w:r w:rsidRPr="00337C7F">
        <w:rPr>
          <w:rFonts w:ascii="Times New Roman" w:eastAsia="Times New Roman" w:hAnsi="Times New Roman" w:cs="Times New Roman"/>
          <w:sz w:val="24"/>
          <w:szCs w:val="24"/>
          <w:lang w:eastAsia="ru-RU"/>
        </w:rPr>
        <w:t>3. Заява про роз'яснення рішення суду розглядається протягом десяти днів. Неявка осіб, які брали участь у справі, і (або) державного виконавця не перешкоджає розгляду питання про роз'яснення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2" w:name="n1469"/>
      <w:bookmarkEnd w:id="1472"/>
      <w:r w:rsidRPr="00337C7F">
        <w:rPr>
          <w:rFonts w:ascii="Times New Roman" w:eastAsia="Times New Roman" w:hAnsi="Times New Roman" w:cs="Times New Roman"/>
          <w:sz w:val="24"/>
          <w:szCs w:val="24"/>
          <w:lang w:eastAsia="ru-RU"/>
        </w:rPr>
        <w:t>4. Ухвала, в якій роз'яснюється рішення суду, надсилається особам, які брали участь у справі, а також державному виконавцю, якщо рішення суду роз'яснено за його заявою.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3" w:name="n1470"/>
      <w:bookmarkEnd w:id="1473"/>
      <w:r w:rsidRPr="00337C7F">
        <w:rPr>
          <w:rFonts w:ascii="Times New Roman" w:eastAsia="Times New Roman" w:hAnsi="Times New Roman" w:cs="Times New Roman"/>
          <w:b/>
          <w:bCs/>
          <w:color w:val="000000"/>
          <w:sz w:val="24"/>
          <w:szCs w:val="24"/>
          <w:bdr w:val="none" w:sz="0" w:space="0" w:color="auto" w:frame="1"/>
          <w:lang w:eastAsia="ru-RU"/>
        </w:rPr>
        <w:t>Стаття 222.</w:t>
      </w:r>
      <w:r w:rsidRPr="00337C7F">
        <w:rPr>
          <w:rFonts w:ascii="Times New Roman" w:eastAsia="Times New Roman" w:hAnsi="Times New Roman" w:cs="Times New Roman"/>
          <w:sz w:val="24"/>
          <w:szCs w:val="24"/>
          <w:lang w:eastAsia="ru-RU"/>
        </w:rPr>
        <w:t> Видача або направлення копій судового рішення особам, які брали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4" w:name="n1471"/>
      <w:bookmarkEnd w:id="1474"/>
      <w:r w:rsidRPr="00337C7F">
        <w:rPr>
          <w:rFonts w:ascii="Times New Roman" w:eastAsia="Times New Roman" w:hAnsi="Times New Roman" w:cs="Times New Roman"/>
          <w:i/>
          <w:iCs/>
          <w:color w:val="000000"/>
          <w:sz w:val="24"/>
          <w:szCs w:val="24"/>
          <w:bdr w:val="none" w:sz="0" w:space="0" w:color="auto" w:frame="1"/>
          <w:lang w:eastAsia="ru-RU"/>
        </w:rPr>
        <w:t>{Назва статті 222 в редакції Закону </w:t>
      </w:r>
      <w:hyperlink r:id="rId32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5" w:name="n1472"/>
      <w:bookmarkEnd w:id="1475"/>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222 виключено на підставі Закону </w:t>
      </w:r>
      <w:hyperlink r:id="rId32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6" w:name="n1473"/>
      <w:bookmarkEnd w:id="1476"/>
      <w:r w:rsidRPr="00337C7F">
        <w:rPr>
          <w:rFonts w:ascii="Times New Roman" w:eastAsia="Times New Roman" w:hAnsi="Times New Roman" w:cs="Times New Roman"/>
          <w:sz w:val="24"/>
          <w:szCs w:val="24"/>
          <w:lang w:eastAsia="ru-RU"/>
        </w:rPr>
        <w:t>2. Копії повного рішення суду видаються особам, які брали участь у справі, негайно після проголошення такого рішення. У разі проголошення тільки вступної та резолютивної частин судового рішення, особам, які брали участь у справі і були присутні у судовому засіданні, негайно після його проголошення видаються копії судового рішення із викладом вступної та резолютивної частин.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7" w:name="n1474"/>
      <w:bookmarkEnd w:id="1477"/>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222 в редакції Закону </w:t>
      </w:r>
      <w:hyperlink r:id="rId325" w:anchor="n188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8" w:name="n1475"/>
      <w:bookmarkEnd w:id="1478"/>
      <w:r w:rsidRPr="00337C7F">
        <w:rPr>
          <w:rFonts w:ascii="Times New Roman" w:eastAsia="Times New Roman" w:hAnsi="Times New Roman" w:cs="Times New Roman"/>
          <w:sz w:val="24"/>
          <w:szCs w:val="24"/>
          <w:lang w:eastAsia="ru-RU"/>
        </w:rPr>
        <w:t>3. Особам, які брали участь у справі, але не були присутні у судовому засіданні, копії повного судового рішення надсилаються рекомендованим листом з повідомленням про вручення протягом двох днів з дня його складання або за їх зверненням вручаються їм під розписку безпосередньо в суді. Якщо судовим рішенням відповідачеві заборонено вчиняти певні дії, що потребуватиме вчинення дій органами державної влади, органами місцевого самоврядування, їх посадовими чи службовими особами, копія такого судового рішення також надсилається цим органам та/або особам у строки та порядку, визначені цією статтею.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9" w:name="n1476"/>
      <w:bookmarkEnd w:id="1479"/>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222 із змінами, внесеними згідно із Законами </w:t>
      </w:r>
      <w:hyperlink r:id="rId32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1720-VI від 17.11.2009</w:t>
        </w:r>
      </w:hyperlink>
      <w:r w:rsidRPr="00337C7F">
        <w:rPr>
          <w:rFonts w:ascii="Times New Roman" w:eastAsia="Times New Roman" w:hAnsi="Times New Roman" w:cs="Times New Roman"/>
          <w:i/>
          <w:iCs/>
          <w:color w:val="000000"/>
          <w:sz w:val="24"/>
          <w:szCs w:val="24"/>
          <w:bdr w:val="none" w:sz="0" w:space="0" w:color="auto" w:frame="1"/>
          <w:lang w:eastAsia="ru-RU"/>
        </w:rPr>
        <w:t>, </w:t>
      </w:r>
      <w:hyperlink r:id="rId327" w:anchor="n188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0" w:name="n1477"/>
      <w:bookmarkEnd w:id="1480"/>
      <w:r w:rsidRPr="00337C7F">
        <w:rPr>
          <w:rFonts w:ascii="Times New Roman" w:eastAsia="Times New Roman" w:hAnsi="Times New Roman" w:cs="Times New Roman"/>
          <w:sz w:val="24"/>
          <w:szCs w:val="24"/>
          <w:lang w:eastAsia="ru-RU"/>
        </w:rPr>
        <w:t>4. Копії судових рішень повторно видаються за заявою особи за плату у розмірі, встановленому законодавством.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1" w:name="n1478"/>
      <w:bookmarkEnd w:id="1481"/>
      <w:r w:rsidRPr="00337C7F">
        <w:rPr>
          <w:rFonts w:ascii="Times New Roman" w:eastAsia="Times New Roman" w:hAnsi="Times New Roman" w:cs="Times New Roman"/>
          <w:b/>
          <w:bCs/>
          <w:color w:val="000000"/>
          <w:sz w:val="24"/>
          <w:szCs w:val="24"/>
          <w:bdr w:val="none" w:sz="0" w:space="0" w:color="auto" w:frame="1"/>
          <w:lang w:eastAsia="ru-RU"/>
        </w:rPr>
        <w:t>Стаття 223.</w:t>
      </w:r>
      <w:r w:rsidRPr="00337C7F">
        <w:rPr>
          <w:rFonts w:ascii="Times New Roman" w:eastAsia="Times New Roman" w:hAnsi="Times New Roman" w:cs="Times New Roman"/>
          <w:sz w:val="24"/>
          <w:szCs w:val="24"/>
          <w:lang w:eastAsia="ru-RU"/>
        </w:rPr>
        <w:t> Набрання рішенням суду законної сили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2" w:name="n1479"/>
      <w:bookmarkEnd w:id="1482"/>
      <w:r w:rsidRPr="00337C7F">
        <w:rPr>
          <w:rFonts w:ascii="Times New Roman" w:eastAsia="Times New Roman" w:hAnsi="Times New Roman" w:cs="Times New Roman"/>
          <w:sz w:val="24"/>
          <w:szCs w:val="24"/>
          <w:lang w:eastAsia="ru-RU"/>
        </w:rPr>
        <w:t>1. Рішення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3" w:name="n1480"/>
      <w:bookmarkEnd w:id="1483"/>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223 в редакції Закону </w:t>
      </w:r>
      <w:hyperlink r:id="rId328" w:anchor="n188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4" w:name="n1481"/>
      <w:bookmarkEnd w:id="1484"/>
      <w:r w:rsidRPr="00337C7F">
        <w:rPr>
          <w:rFonts w:ascii="Times New Roman" w:eastAsia="Times New Roman" w:hAnsi="Times New Roman" w:cs="Times New Roman"/>
          <w:sz w:val="24"/>
          <w:szCs w:val="24"/>
          <w:lang w:eastAsia="ru-RU"/>
        </w:rPr>
        <w:t xml:space="preserve">2. Після набрання рішенням суду законної сили сторони та треті особи із самостійними вимогами, а також їх правонаступники не можуть знову заявляти в суді ту </w:t>
      </w:r>
      <w:r w:rsidRPr="00337C7F">
        <w:rPr>
          <w:rFonts w:ascii="Times New Roman" w:eastAsia="Times New Roman" w:hAnsi="Times New Roman" w:cs="Times New Roman"/>
          <w:sz w:val="24"/>
          <w:szCs w:val="24"/>
          <w:lang w:eastAsia="ru-RU"/>
        </w:rPr>
        <w:lastRenderedPageBreak/>
        <w:t>саму позовну вимогу з тих самих підстав, а також оспорювати в іншому процесі встановлені судом факти і правовідносини.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5" w:name="n1482"/>
      <w:bookmarkEnd w:id="1485"/>
      <w:r w:rsidRPr="00337C7F">
        <w:rPr>
          <w:rFonts w:ascii="Times New Roman" w:eastAsia="Times New Roman" w:hAnsi="Times New Roman" w:cs="Times New Roman"/>
          <w:sz w:val="24"/>
          <w:szCs w:val="24"/>
          <w:lang w:eastAsia="ru-RU"/>
        </w:rPr>
        <w:t>3. Якщо справу розглянуто за заявою осіб, визначених </w:t>
      </w:r>
      <w:hyperlink r:id="rId329" w:anchor="n33" w:history="1">
        <w:r w:rsidRPr="00337C7F">
          <w:rPr>
            <w:rFonts w:ascii="Times New Roman" w:eastAsia="Times New Roman" w:hAnsi="Times New Roman" w:cs="Times New Roman"/>
            <w:color w:val="0000FF"/>
            <w:sz w:val="24"/>
            <w:szCs w:val="24"/>
            <w:u w:val="single"/>
            <w:bdr w:val="none" w:sz="0" w:space="0" w:color="auto" w:frame="1"/>
            <w:lang w:eastAsia="ru-RU"/>
          </w:rPr>
          <w:t>частиною другою статті 3</w:t>
        </w:r>
      </w:hyperlink>
      <w:r w:rsidRPr="00337C7F">
        <w:rPr>
          <w:rFonts w:ascii="Times New Roman" w:eastAsia="Times New Roman" w:hAnsi="Times New Roman" w:cs="Times New Roman"/>
          <w:sz w:val="24"/>
          <w:szCs w:val="24"/>
          <w:lang w:eastAsia="ru-RU"/>
        </w:rPr>
        <w:t> цього Кодексу, рішення суду, що набрало законної сили, є обов'язковим для особи, в інтересах якої було розпочато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6" w:name="n1483"/>
      <w:bookmarkEnd w:id="1486"/>
      <w:r w:rsidRPr="00337C7F">
        <w:rPr>
          <w:rFonts w:ascii="Times New Roman" w:eastAsia="Times New Roman" w:hAnsi="Times New Roman" w:cs="Times New Roman"/>
          <w:sz w:val="24"/>
          <w:szCs w:val="24"/>
          <w:lang w:eastAsia="ru-RU"/>
        </w:rPr>
        <w:t>4. Якщо після набрання рішенням суду законної сили, яким з відповідача присуджені періодичні платежі, зміняться обставини, що впливають на визначені розміри платежів, їх тривалість чи припинення, кожна сторона має право шляхом пред'явлення нового позову вимагати зміни розміру, строків платежів або звільнення від них.</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487" w:name="n1484"/>
      <w:bookmarkEnd w:id="1487"/>
      <w:r w:rsidRPr="00337C7F">
        <w:rPr>
          <w:rFonts w:ascii="Times New Roman" w:eastAsia="Times New Roman" w:hAnsi="Times New Roman" w:cs="Times New Roman"/>
          <w:b/>
          <w:bCs/>
          <w:color w:val="000000"/>
          <w:sz w:val="28"/>
          <w:szCs w:val="28"/>
          <w:bdr w:val="none" w:sz="0" w:space="0" w:color="auto" w:frame="1"/>
          <w:lang w:eastAsia="ru-RU"/>
        </w:rPr>
        <w:t>Глава 8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ЗАОЧНИЙ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8" w:name="n1485"/>
      <w:bookmarkEnd w:id="1488"/>
      <w:r w:rsidRPr="00337C7F">
        <w:rPr>
          <w:rFonts w:ascii="Times New Roman" w:eastAsia="Times New Roman" w:hAnsi="Times New Roman" w:cs="Times New Roman"/>
          <w:b/>
          <w:bCs/>
          <w:color w:val="000000"/>
          <w:sz w:val="24"/>
          <w:szCs w:val="24"/>
          <w:bdr w:val="none" w:sz="0" w:space="0" w:color="auto" w:frame="1"/>
          <w:lang w:eastAsia="ru-RU"/>
        </w:rPr>
        <w:t>Стаття 224.</w:t>
      </w:r>
      <w:r w:rsidRPr="00337C7F">
        <w:rPr>
          <w:rFonts w:ascii="Times New Roman" w:eastAsia="Times New Roman" w:hAnsi="Times New Roman" w:cs="Times New Roman"/>
          <w:sz w:val="24"/>
          <w:szCs w:val="24"/>
          <w:lang w:eastAsia="ru-RU"/>
        </w:rPr>
        <w:t> Умови проведення заочного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9" w:name="n1486"/>
      <w:bookmarkEnd w:id="1489"/>
      <w:r w:rsidRPr="00337C7F">
        <w:rPr>
          <w:rFonts w:ascii="Times New Roman" w:eastAsia="Times New Roman" w:hAnsi="Times New Roman" w:cs="Times New Roman"/>
          <w:sz w:val="24"/>
          <w:szCs w:val="24"/>
          <w:lang w:eastAsia="ru-RU"/>
        </w:rPr>
        <w:t>1. У разі неявки в судове засідання відповідача, який належним чином повідомлений і від якого не надійшло заяви про розгляд справи за його відсутності або якщо повідомлені ним причини неявки визнані неповажними, суд може ухвалити заочне рішення на підставі наявних у справі доказів, якщо позивач не заперечує проти такого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0" w:name="n1487"/>
      <w:bookmarkEnd w:id="1490"/>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224 в редакції Закону </w:t>
      </w:r>
      <w:hyperlink r:id="rId330" w:anchor="n188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1" w:name="n1488"/>
      <w:bookmarkEnd w:id="1491"/>
      <w:r w:rsidRPr="00337C7F">
        <w:rPr>
          <w:rFonts w:ascii="Times New Roman" w:eastAsia="Times New Roman" w:hAnsi="Times New Roman" w:cs="Times New Roman"/>
          <w:sz w:val="24"/>
          <w:szCs w:val="24"/>
          <w:lang w:eastAsia="ru-RU"/>
        </w:rPr>
        <w:t>2. У разі участі у справі кількох відповідачів заочний розгляд справи можливий у випадку неявки в судове засідання всіх відповідачів.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2" w:name="n1489"/>
      <w:bookmarkEnd w:id="1492"/>
      <w:r w:rsidRPr="00337C7F">
        <w:rPr>
          <w:rFonts w:ascii="Times New Roman" w:eastAsia="Times New Roman" w:hAnsi="Times New Roman" w:cs="Times New Roman"/>
          <w:sz w:val="24"/>
          <w:szCs w:val="24"/>
          <w:lang w:eastAsia="ru-RU"/>
        </w:rPr>
        <w:t>3. У разі зміни позивачем предмета або підстави позову, зміни розміру позовних вимог суд відкладає судовий розгляд для повідомлення про це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3" w:name="n1490"/>
      <w:bookmarkEnd w:id="1493"/>
      <w:r w:rsidRPr="00337C7F">
        <w:rPr>
          <w:rFonts w:ascii="Times New Roman" w:eastAsia="Times New Roman" w:hAnsi="Times New Roman" w:cs="Times New Roman"/>
          <w:b/>
          <w:bCs/>
          <w:color w:val="000000"/>
          <w:sz w:val="24"/>
          <w:szCs w:val="24"/>
          <w:bdr w:val="none" w:sz="0" w:space="0" w:color="auto" w:frame="1"/>
          <w:lang w:eastAsia="ru-RU"/>
        </w:rPr>
        <w:t>Стаття 225.</w:t>
      </w:r>
      <w:r w:rsidRPr="00337C7F">
        <w:rPr>
          <w:rFonts w:ascii="Times New Roman" w:eastAsia="Times New Roman" w:hAnsi="Times New Roman" w:cs="Times New Roman"/>
          <w:sz w:val="24"/>
          <w:szCs w:val="24"/>
          <w:lang w:eastAsia="ru-RU"/>
        </w:rPr>
        <w:t> Порядок заочного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4" w:name="n1491"/>
      <w:bookmarkEnd w:id="1494"/>
      <w:r w:rsidRPr="00337C7F">
        <w:rPr>
          <w:rFonts w:ascii="Times New Roman" w:eastAsia="Times New Roman" w:hAnsi="Times New Roman" w:cs="Times New Roman"/>
          <w:sz w:val="24"/>
          <w:szCs w:val="24"/>
          <w:lang w:eastAsia="ru-RU"/>
        </w:rPr>
        <w:t>1. Про заочний розгляд справи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5" w:name="n1492"/>
      <w:bookmarkEnd w:id="1495"/>
      <w:r w:rsidRPr="00337C7F">
        <w:rPr>
          <w:rFonts w:ascii="Times New Roman" w:eastAsia="Times New Roman" w:hAnsi="Times New Roman" w:cs="Times New Roman"/>
          <w:sz w:val="24"/>
          <w:szCs w:val="24"/>
          <w:lang w:eastAsia="ru-RU"/>
        </w:rPr>
        <w:t>2. Розгляд справи і ухвалення рішення проводяться за загальними правилами з винятками і доповненнями, встановленими цією главою.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6" w:name="n1493"/>
      <w:bookmarkEnd w:id="1496"/>
      <w:r w:rsidRPr="00337C7F">
        <w:rPr>
          <w:rFonts w:ascii="Times New Roman" w:eastAsia="Times New Roman" w:hAnsi="Times New Roman" w:cs="Times New Roman"/>
          <w:b/>
          <w:bCs/>
          <w:color w:val="000000"/>
          <w:sz w:val="24"/>
          <w:szCs w:val="24"/>
          <w:bdr w:val="none" w:sz="0" w:space="0" w:color="auto" w:frame="1"/>
          <w:lang w:eastAsia="ru-RU"/>
        </w:rPr>
        <w:t>Стаття 226.</w:t>
      </w:r>
      <w:r w:rsidRPr="00337C7F">
        <w:rPr>
          <w:rFonts w:ascii="Times New Roman" w:eastAsia="Times New Roman" w:hAnsi="Times New Roman" w:cs="Times New Roman"/>
          <w:sz w:val="24"/>
          <w:szCs w:val="24"/>
          <w:lang w:eastAsia="ru-RU"/>
        </w:rPr>
        <w:t> Форма і зміст заочного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7" w:name="n1494"/>
      <w:bookmarkEnd w:id="1497"/>
      <w:r w:rsidRPr="00337C7F">
        <w:rPr>
          <w:rFonts w:ascii="Times New Roman" w:eastAsia="Times New Roman" w:hAnsi="Times New Roman" w:cs="Times New Roman"/>
          <w:sz w:val="24"/>
          <w:szCs w:val="24"/>
          <w:lang w:eastAsia="ru-RU"/>
        </w:rPr>
        <w:t>1. За формою і змістом заочне рішення повинно відповідати вимогам, встановленим</w:t>
      </w:r>
      <w:hyperlink r:id="rId331" w:anchor="n1403" w:history="1">
        <w:r w:rsidRPr="00337C7F">
          <w:rPr>
            <w:rFonts w:ascii="Times New Roman" w:eastAsia="Times New Roman" w:hAnsi="Times New Roman" w:cs="Times New Roman"/>
            <w:color w:val="0000FF"/>
            <w:sz w:val="24"/>
            <w:szCs w:val="24"/>
            <w:u w:val="single"/>
            <w:bdr w:val="none" w:sz="0" w:space="0" w:color="auto" w:frame="1"/>
            <w:lang w:eastAsia="ru-RU"/>
          </w:rPr>
          <w:t>статтями 213</w:t>
        </w:r>
      </w:hyperlink>
      <w:r w:rsidRPr="00337C7F">
        <w:rPr>
          <w:rFonts w:ascii="Times New Roman" w:eastAsia="Times New Roman" w:hAnsi="Times New Roman" w:cs="Times New Roman"/>
          <w:sz w:val="24"/>
          <w:szCs w:val="24"/>
          <w:lang w:eastAsia="ru-RU"/>
        </w:rPr>
        <w:t> і </w:t>
      </w:r>
      <w:hyperlink r:id="rId332" w:anchor="n1419" w:history="1">
        <w:r w:rsidRPr="00337C7F">
          <w:rPr>
            <w:rFonts w:ascii="Times New Roman" w:eastAsia="Times New Roman" w:hAnsi="Times New Roman" w:cs="Times New Roman"/>
            <w:color w:val="0000FF"/>
            <w:sz w:val="24"/>
            <w:szCs w:val="24"/>
            <w:u w:val="single"/>
            <w:bdr w:val="none" w:sz="0" w:space="0" w:color="auto" w:frame="1"/>
            <w:lang w:eastAsia="ru-RU"/>
          </w:rPr>
          <w:t>215</w:t>
        </w:r>
      </w:hyperlink>
      <w:r w:rsidRPr="00337C7F">
        <w:rPr>
          <w:rFonts w:ascii="Times New Roman" w:eastAsia="Times New Roman" w:hAnsi="Times New Roman" w:cs="Times New Roman"/>
          <w:sz w:val="24"/>
          <w:szCs w:val="24"/>
          <w:lang w:eastAsia="ru-RU"/>
        </w:rPr>
        <w:t> цього Кодексу, і, крім цього, у ньому має бути зазначено строк і порядок подання заяви про його перегляд.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8" w:name="n1495"/>
      <w:bookmarkEnd w:id="1498"/>
      <w:r w:rsidRPr="00337C7F">
        <w:rPr>
          <w:rFonts w:ascii="Times New Roman" w:eastAsia="Times New Roman" w:hAnsi="Times New Roman" w:cs="Times New Roman"/>
          <w:b/>
          <w:bCs/>
          <w:color w:val="000000"/>
          <w:sz w:val="24"/>
          <w:szCs w:val="24"/>
          <w:bdr w:val="none" w:sz="0" w:space="0" w:color="auto" w:frame="1"/>
          <w:lang w:eastAsia="ru-RU"/>
        </w:rPr>
        <w:t>Стаття 227.</w:t>
      </w:r>
      <w:r w:rsidRPr="00337C7F">
        <w:rPr>
          <w:rFonts w:ascii="Times New Roman" w:eastAsia="Times New Roman" w:hAnsi="Times New Roman" w:cs="Times New Roman"/>
          <w:sz w:val="24"/>
          <w:szCs w:val="24"/>
          <w:lang w:eastAsia="ru-RU"/>
        </w:rPr>
        <w:t> Повідомлення про заочне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9" w:name="n1496"/>
      <w:bookmarkEnd w:id="1499"/>
      <w:r w:rsidRPr="00337C7F">
        <w:rPr>
          <w:rFonts w:ascii="Times New Roman" w:eastAsia="Times New Roman" w:hAnsi="Times New Roman" w:cs="Times New Roman"/>
          <w:sz w:val="24"/>
          <w:szCs w:val="24"/>
          <w:lang w:eastAsia="ru-RU"/>
        </w:rPr>
        <w:t>1. Відповідачам, які не з'явилися в судове засідання, направляється рекомендованим листом із повідомленням копія заочного рішення не пізніше трьох днів з дня його проголошення.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0" w:name="n1497"/>
      <w:bookmarkEnd w:id="1500"/>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227 із змінами, внесеними згідно із Законом </w:t>
      </w:r>
      <w:hyperlink r:id="rId333" w:anchor="n188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1" w:name="n1498"/>
      <w:bookmarkEnd w:id="1501"/>
      <w:r w:rsidRPr="00337C7F">
        <w:rPr>
          <w:rFonts w:ascii="Times New Roman" w:eastAsia="Times New Roman" w:hAnsi="Times New Roman" w:cs="Times New Roman"/>
          <w:b/>
          <w:bCs/>
          <w:color w:val="000000"/>
          <w:sz w:val="24"/>
          <w:szCs w:val="24"/>
          <w:bdr w:val="none" w:sz="0" w:space="0" w:color="auto" w:frame="1"/>
          <w:lang w:eastAsia="ru-RU"/>
        </w:rPr>
        <w:t>Стаття 228.</w:t>
      </w:r>
      <w:r w:rsidRPr="00337C7F">
        <w:rPr>
          <w:rFonts w:ascii="Times New Roman" w:eastAsia="Times New Roman" w:hAnsi="Times New Roman" w:cs="Times New Roman"/>
          <w:sz w:val="24"/>
          <w:szCs w:val="24"/>
          <w:lang w:eastAsia="ru-RU"/>
        </w:rPr>
        <w:t> Порядок і строк подання заяви про перегляд заочного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2" w:name="n1499"/>
      <w:bookmarkEnd w:id="1502"/>
      <w:r w:rsidRPr="00337C7F">
        <w:rPr>
          <w:rFonts w:ascii="Times New Roman" w:eastAsia="Times New Roman" w:hAnsi="Times New Roman" w:cs="Times New Roman"/>
          <w:sz w:val="24"/>
          <w:szCs w:val="24"/>
          <w:lang w:eastAsia="ru-RU"/>
        </w:rPr>
        <w:t>1. Заочне рішення може бути переглянуте судом, що його ухвалив, за письмовою заявою відповідача.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3" w:name="n1500"/>
      <w:bookmarkEnd w:id="1503"/>
      <w:r w:rsidRPr="00337C7F">
        <w:rPr>
          <w:rFonts w:ascii="Times New Roman" w:eastAsia="Times New Roman" w:hAnsi="Times New Roman" w:cs="Times New Roman"/>
          <w:sz w:val="24"/>
          <w:szCs w:val="24"/>
          <w:lang w:eastAsia="ru-RU"/>
        </w:rPr>
        <w:t>2. Заяву про перегляд заочного рішення може бути подано протягом десяти днів з дня отримання його копії.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4" w:name="n1501"/>
      <w:bookmarkEnd w:id="1504"/>
      <w:r w:rsidRPr="00337C7F">
        <w:rPr>
          <w:rFonts w:ascii="Times New Roman" w:eastAsia="Times New Roman" w:hAnsi="Times New Roman" w:cs="Times New Roman"/>
          <w:b/>
          <w:bCs/>
          <w:color w:val="000000"/>
          <w:sz w:val="24"/>
          <w:szCs w:val="24"/>
          <w:bdr w:val="none" w:sz="0" w:space="0" w:color="auto" w:frame="1"/>
          <w:lang w:eastAsia="ru-RU"/>
        </w:rPr>
        <w:t>Стаття 229.</w:t>
      </w:r>
      <w:r w:rsidRPr="00337C7F">
        <w:rPr>
          <w:rFonts w:ascii="Times New Roman" w:eastAsia="Times New Roman" w:hAnsi="Times New Roman" w:cs="Times New Roman"/>
          <w:sz w:val="24"/>
          <w:szCs w:val="24"/>
          <w:lang w:eastAsia="ru-RU"/>
        </w:rPr>
        <w:t> Форма і зміст заяви про перегляд заочного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5" w:name="n1502"/>
      <w:bookmarkEnd w:id="1505"/>
      <w:r w:rsidRPr="00337C7F">
        <w:rPr>
          <w:rFonts w:ascii="Times New Roman" w:eastAsia="Times New Roman" w:hAnsi="Times New Roman" w:cs="Times New Roman"/>
          <w:sz w:val="24"/>
          <w:szCs w:val="24"/>
          <w:lang w:eastAsia="ru-RU"/>
        </w:rPr>
        <w:t>1. Заява про перегляд заочного рішення повинна бути подана у письмовій формі.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6" w:name="n1503"/>
      <w:bookmarkEnd w:id="1506"/>
      <w:r w:rsidRPr="00337C7F">
        <w:rPr>
          <w:rFonts w:ascii="Times New Roman" w:eastAsia="Times New Roman" w:hAnsi="Times New Roman" w:cs="Times New Roman"/>
          <w:sz w:val="24"/>
          <w:szCs w:val="24"/>
          <w:lang w:eastAsia="ru-RU"/>
        </w:rPr>
        <w:t>2. У заяві про перегляд заочного рішення повинно бути зазначено: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7" w:name="n1504"/>
      <w:bookmarkEnd w:id="1507"/>
      <w:r w:rsidRPr="00337C7F">
        <w:rPr>
          <w:rFonts w:ascii="Times New Roman" w:eastAsia="Times New Roman" w:hAnsi="Times New Roman" w:cs="Times New Roman"/>
          <w:sz w:val="24"/>
          <w:szCs w:val="24"/>
          <w:lang w:eastAsia="ru-RU"/>
        </w:rPr>
        <w:t>1) найменування суду, який ухвалив заочне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8" w:name="n1505"/>
      <w:bookmarkEnd w:id="1508"/>
      <w:r w:rsidRPr="00337C7F">
        <w:rPr>
          <w:rFonts w:ascii="Times New Roman" w:eastAsia="Times New Roman" w:hAnsi="Times New Roman" w:cs="Times New Roman"/>
          <w:sz w:val="24"/>
          <w:szCs w:val="24"/>
          <w:lang w:eastAsia="ru-RU"/>
        </w:rPr>
        <w:lastRenderedPageBreak/>
        <w:t>2) ім'я (найменування) відповідача або його представника, які подають заяву, їх місце проживання чи місцезнаходження, номер засобів зв'язку;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9" w:name="n1506"/>
      <w:bookmarkEnd w:id="1509"/>
      <w:r w:rsidRPr="00337C7F">
        <w:rPr>
          <w:rFonts w:ascii="Times New Roman" w:eastAsia="Times New Roman" w:hAnsi="Times New Roman" w:cs="Times New Roman"/>
          <w:sz w:val="24"/>
          <w:szCs w:val="24"/>
          <w:lang w:eastAsia="ru-RU"/>
        </w:rPr>
        <w:t>3) обставини, що свідчать про поважність причин неявки в судове засідання і неповідомлення їх суду, і докази про це;</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0" w:name="n1507"/>
      <w:bookmarkEnd w:id="1510"/>
      <w:r w:rsidRPr="00337C7F">
        <w:rPr>
          <w:rFonts w:ascii="Times New Roman" w:eastAsia="Times New Roman" w:hAnsi="Times New Roman" w:cs="Times New Roman"/>
          <w:sz w:val="24"/>
          <w:szCs w:val="24"/>
          <w:lang w:eastAsia="ru-RU"/>
        </w:rPr>
        <w:t>4) посилання на докази, якими відповідач обґрунтовує свої заперечення проти вимог позивача;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1" w:name="n1508"/>
      <w:bookmarkEnd w:id="1511"/>
      <w:r w:rsidRPr="00337C7F">
        <w:rPr>
          <w:rFonts w:ascii="Times New Roman" w:eastAsia="Times New Roman" w:hAnsi="Times New Roman" w:cs="Times New Roman"/>
          <w:sz w:val="24"/>
          <w:szCs w:val="24"/>
          <w:lang w:eastAsia="ru-RU"/>
        </w:rPr>
        <w:t>5) клопотання про перегляд заочного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2" w:name="n1509"/>
      <w:bookmarkEnd w:id="1512"/>
      <w:r w:rsidRPr="00337C7F">
        <w:rPr>
          <w:rFonts w:ascii="Times New Roman" w:eastAsia="Times New Roman" w:hAnsi="Times New Roman" w:cs="Times New Roman"/>
          <w:sz w:val="24"/>
          <w:szCs w:val="24"/>
          <w:lang w:eastAsia="ru-RU"/>
        </w:rPr>
        <w:t>6) перелік доданих до заяви матеріалів.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3" w:name="n1510"/>
      <w:bookmarkEnd w:id="1513"/>
      <w:r w:rsidRPr="00337C7F">
        <w:rPr>
          <w:rFonts w:ascii="Times New Roman" w:eastAsia="Times New Roman" w:hAnsi="Times New Roman" w:cs="Times New Roman"/>
          <w:sz w:val="24"/>
          <w:szCs w:val="24"/>
          <w:lang w:eastAsia="ru-RU"/>
        </w:rPr>
        <w:t>3. Заява про перегляд заочного рішення підписується особою, яка її подає.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4" w:name="n1511"/>
      <w:bookmarkEnd w:id="1514"/>
      <w:r w:rsidRPr="00337C7F">
        <w:rPr>
          <w:rFonts w:ascii="Times New Roman" w:eastAsia="Times New Roman" w:hAnsi="Times New Roman" w:cs="Times New Roman"/>
          <w:sz w:val="24"/>
          <w:szCs w:val="24"/>
          <w:lang w:eastAsia="ru-RU"/>
        </w:rPr>
        <w:t>4. До заяви про перегляд заочного рішення додаються її копії за кількістю осіб, які беруть участь у справі, та копії всіх доданих до неї матеріалів.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5" w:name="n1512"/>
      <w:bookmarkEnd w:id="1515"/>
      <w:r w:rsidRPr="00337C7F">
        <w:rPr>
          <w:rFonts w:ascii="Times New Roman" w:eastAsia="Times New Roman" w:hAnsi="Times New Roman" w:cs="Times New Roman"/>
          <w:sz w:val="24"/>
          <w:szCs w:val="24"/>
          <w:lang w:eastAsia="ru-RU"/>
        </w:rPr>
        <w:t>5. До заяви про перегляд заочного рішення, поданої представником відповідача, додається довіреність або інший документ, який підтверджує його повноваження.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6" w:name="n1513"/>
      <w:bookmarkEnd w:id="1516"/>
      <w:r w:rsidRPr="00337C7F">
        <w:rPr>
          <w:rFonts w:ascii="Times New Roman" w:eastAsia="Times New Roman" w:hAnsi="Times New Roman" w:cs="Times New Roman"/>
          <w:sz w:val="24"/>
          <w:szCs w:val="24"/>
          <w:lang w:eastAsia="ru-RU"/>
        </w:rPr>
        <w:t>6. До заяви про перегляд заочного рішення додається документ про сплату судового збору.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7" w:name="n1514"/>
      <w:bookmarkEnd w:id="1517"/>
      <w:r w:rsidRPr="00337C7F">
        <w:rPr>
          <w:rFonts w:ascii="Times New Roman" w:eastAsia="Times New Roman" w:hAnsi="Times New Roman" w:cs="Times New Roman"/>
          <w:i/>
          <w:iCs/>
          <w:color w:val="000000"/>
          <w:sz w:val="24"/>
          <w:szCs w:val="24"/>
          <w:bdr w:val="none" w:sz="0" w:space="0" w:color="auto" w:frame="1"/>
          <w:lang w:eastAsia="ru-RU"/>
        </w:rPr>
        <w:t>{Частина шоста статті 229 в редакції Закону </w:t>
      </w:r>
      <w:hyperlink r:id="rId334" w:anchor="n15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8" w:name="n1515"/>
      <w:bookmarkEnd w:id="1518"/>
      <w:r w:rsidRPr="00337C7F">
        <w:rPr>
          <w:rFonts w:ascii="Times New Roman" w:eastAsia="Times New Roman" w:hAnsi="Times New Roman" w:cs="Times New Roman"/>
          <w:sz w:val="24"/>
          <w:szCs w:val="24"/>
          <w:lang w:eastAsia="ru-RU"/>
        </w:rPr>
        <w:t>7. До неналежно оформленої заяви про перегляд заочного рішення застосовуються правила</w:t>
      </w:r>
      <w:hyperlink r:id="rId335"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статті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9" w:name="n1516"/>
      <w:bookmarkEnd w:id="1519"/>
      <w:r w:rsidRPr="00337C7F">
        <w:rPr>
          <w:rFonts w:ascii="Times New Roman" w:eastAsia="Times New Roman" w:hAnsi="Times New Roman" w:cs="Times New Roman"/>
          <w:b/>
          <w:bCs/>
          <w:color w:val="000000"/>
          <w:sz w:val="24"/>
          <w:szCs w:val="24"/>
          <w:bdr w:val="none" w:sz="0" w:space="0" w:color="auto" w:frame="1"/>
          <w:lang w:eastAsia="ru-RU"/>
        </w:rPr>
        <w:t>Стаття 230.</w:t>
      </w:r>
      <w:r w:rsidRPr="00337C7F">
        <w:rPr>
          <w:rFonts w:ascii="Times New Roman" w:eastAsia="Times New Roman" w:hAnsi="Times New Roman" w:cs="Times New Roman"/>
          <w:sz w:val="24"/>
          <w:szCs w:val="24"/>
          <w:lang w:eastAsia="ru-RU"/>
        </w:rPr>
        <w:t> Дії суду після прийняття заяви про перегляд заочного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0" w:name="n1517"/>
      <w:bookmarkEnd w:id="1520"/>
      <w:r w:rsidRPr="00337C7F">
        <w:rPr>
          <w:rFonts w:ascii="Times New Roman" w:eastAsia="Times New Roman" w:hAnsi="Times New Roman" w:cs="Times New Roman"/>
          <w:sz w:val="24"/>
          <w:szCs w:val="24"/>
          <w:lang w:eastAsia="ru-RU"/>
        </w:rPr>
        <w:t>1. Прийнявши належно оформлену заяву про перегляд заочного рішення, суд невідкладно надсилає її копію та копії доданих до неї матеріалів іншим особам, які беруть участь у справі. Одночасно суд повідомляє особам, які беруть участь у справі, про час і місце розгляду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1" w:name="n1518"/>
      <w:bookmarkEnd w:id="1521"/>
      <w:r w:rsidRPr="00337C7F">
        <w:rPr>
          <w:rFonts w:ascii="Times New Roman" w:eastAsia="Times New Roman" w:hAnsi="Times New Roman" w:cs="Times New Roman"/>
          <w:sz w:val="24"/>
          <w:szCs w:val="24"/>
          <w:lang w:eastAsia="ru-RU"/>
        </w:rPr>
        <w:t>2. Заява про перегляд заочного рішення повинна бути розглянута протягом п'ятнадцяти днів з дня її надходження.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2" w:name="n1519"/>
      <w:bookmarkEnd w:id="1522"/>
      <w:r w:rsidRPr="00337C7F">
        <w:rPr>
          <w:rFonts w:ascii="Times New Roman" w:eastAsia="Times New Roman" w:hAnsi="Times New Roman" w:cs="Times New Roman"/>
          <w:b/>
          <w:bCs/>
          <w:color w:val="000000"/>
          <w:sz w:val="24"/>
          <w:szCs w:val="24"/>
          <w:bdr w:val="none" w:sz="0" w:space="0" w:color="auto" w:frame="1"/>
          <w:lang w:eastAsia="ru-RU"/>
        </w:rPr>
        <w:t>Стаття 231.</w:t>
      </w:r>
      <w:r w:rsidRPr="00337C7F">
        <w:rPr>
          <w:rFonts w:ascii="Times New Roman" w:eastAsia="Times New Roman" w:hAnsi="Times New Roman" w:cs="Times New Roman"/>
          <w:sz w:val="24"/>
          <w:szCs w:val="24"/>
          <w:lang w:eastAsia="ru-RU"/>
        </w:rPr>
        <w:t> Порядок розгляду заяви про перегляд заочного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3" w:name="n1520"/>
      <w:bookmarkEnd w:id="1523"/>
      <w:r w:rsidRPr="00337C7F">
        <w:rPr>
          <w:rFonts w:ascii="Times New Roman" w:eastAsia="Times New Roman" w:hAnsi="Times New Roman" w:cs="Times New Roman"/>
          <w:sz w:val="24"/>
          <w:szCs w:val="24"/>
          <w:lang w:eastAsia="ru-RU"/>
        </w:rPr>
        <w:t>1. Заява про перегляд заочного рішення розглядається в судовому засіданні. Неявка осіб, належним чином повідомлених про час і місце засідання, не перешкоджає розгляду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4" w:name="n1521"/>
      <w:bookmarkEnd w:id="1524"/>
      <w:r w:rsidRPr="00337C7F">
        <w:rPr>
          <w:rFonts w:ascii="Times New Roman" w:eastAsia="Times New Roman" w:hAnsi="Times New Roman" w:cs="Times New Roman"/>
          <w:sz w:val="24"/>
          <w:szCs w:val="24"/>
          <w:lang w:eastAsia="ru-RU"/>
        </w:rPr>
        <w:t>2. Головуючий відкриває судове засідання і з'ясовує, хто з осіб, які беруть участь у справі, з'явився, встановлює їх особу, перевіряє повноваження представників, після чого повідомляє зміст заяви і з'ясовує думку сторін та інших осіб, які беруть участь у справі, щодо вимог про перегляд заочного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5" w:name="n1522"/>
      <w:bookmarkEnd w:id="1525"/>
      <w:r w:rsidRPr="00337C7F">
        <w:rPr>
          <w:rFonts w:ascii="Times New Roman" w:eastAsia="Times New Roman" w:hAnsi="Times New Roman" w:cs="Times New Roman"/>
          <w:sz w:val="24"/>
          <w:szCs w:val="24"/>
          <w:lang w:eastAsia="ru-RU"/>
        </w:rPr>
        <w:t>3. У результаті розгляду заяви про перегляд заочного рішення суд може своєю ухвалою: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6" w:name="n1523"/>
      <w:bookmarkEnd w:id="1526"/>
      <w:r w:rsidRPr="00337C7F">
        <w:rPr>
          <w:rFonts w:ascii="Times New Roman" w:eastAsia="Times New Roman" w:hAnsi="Times New Roman" w:cs="Times New Roman"/>
          <w:sz w:val="24"/>
          <w:szCs w:val="24"/>
          <w:lang w:eastAsia="ru-RU"/>
        </w:rPr>
        <w:t>1) залишити заяву без задоволення;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7" w:name="n1524"/>
      <w:bookmarkEnd w:id="1527"/>
      <w:r w:rsidRPr="00337C7F">
        <w:rPr>
          <w:rFonts w:ascii="Times New Roman" w:eastAsia="Times New Roman" w:hAnsi="Times New Roman" w:cs="Times New Roman"/>
          <w:sz w:val="24"/>
          <w:szCs w:val="24"/>
          <w:lang w:eastAsia="ru-RU"/>
        </w:rPr>
        <w:t>2) скасувати заочне рішення і призначити справу до розгляду в загальному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8" w:name="n1525"/>
      <w:bookmarkEnd w:id="1528"/>
      <w:r w:rsidRPr="00337C7F">
        <w:rPr>
          <w:rFonts w:ascii="Times New Roman" w:eastAsia="Times New Roman" w:hAnsi="Times New Roman" w:cs="Times New Roman"/>
          <w:sz w:val="24"/>
          <w:szCs w:val="24"/>
          <w:lang w:eastAsia="ru-RU"/>
        </w:rPr>
        <w:t>4. У разі залишення заяви про перегляд заочного рішення без задоволення заочне рішення може бути оскаржене в загальному порядку, встановленому цим Кодексом. У цьому разі строк на апеляційне оскарження рішення починає відраховуватися з дати постановлення ухвали про залишення заяви про перегляд заочного рішення без задоволення.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9" w:name="n1526"/>
      <w:bookmarkEnd w:id="1529"/>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231 із змінами, внесеними згідно із Законом </w:t>
      </w:r>
      <w:hyperlink r:id="rId336" w:anchor="n189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0" w:name="n1527"/>
      <w:bookmarkEnd w:id="1530"/>
      <w:r w:rsidRPr="00337C7F">
        <w:rPr>
          <w:rFonts w:ascii="Times New Roman" w:eastAsia="Times New Roman" w:hAnsi="Times New Roman" w:cs="Times New Roman"/>
          <w:b/>
          <w:bCs/>
          <w:color w:val="000000"/>
          <w:sz w:val="24"/>
          <w:szCs w:val="24"/>
          <w:bdr w:val="none" w:sz="0" w:space="0" w:color="auto" w:frame="1"/>
          <w:lang w:eastAsia="ru-RU"/>
        </w:rPr>
        <w:t>Стаття 232.</w:t>
      </w:r>
      <w:r w:rsidRPr="00337C7F">
        <w:rPr>
          <w:rFonts w:ascii="Times New Roman" w:eastAsia="Times New Roman" w:hAnsi="Times New Roman" w:cs="Times New Roman"/>
          <w:sz w:val="24"/>
          <w:szCs w:val="24"/>
          <w:lang w:eastAsia="ru-RU"/>
        </w:rPr>
        <w:t> Скасування та оскарження заочного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1" w:name="n1528"/>
      <w:bookmarkEnd w:id="1531"/>
      <w:r w:rsidRPr="00337C7F">
        <w:rPr>
          <w:rFonts w:ascii="Times New Roman" w:eastAsia="Times New Roman" w:hAnsi="Times New Roman" w:cs="Times New Roman"/>
          <w:sz w:val="24"/>
          <w:szCs w:val="24"/>
          <w:lang w:eastAsia="ru-RU"/>
        </w:rPr>
        <w:t>1. Заочне рішення підлягає скасуванню, якщо судом буде встановлено, що відповідач не з'явився в судове засідання та не повідомив про причини неявки з поважних причин і докази, на які він посилається, мають істотне значення для правильного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2" w:name="n1529"/>
      <w:bookmarkEnd w:id="1532"/>
      <w:r w:rsidRPr="00337C7F">
        <w:rPr>
          <w:rFonts w:ascii="Times New Roman" w:eastAsia="Times New Roman" w:hAnsi="Times New Roman" w:cs="Times New Roman"/>
          <w:sz w:val="24"/>
          <w:szCs w:val="24"/>
          <w:lang w:eastAsia="ru-RU"/>
        </w:rPr>
        <w:lastRenderedPageBreak/>
        <w:t>2. Позивач має право оскаржити заочне рішення в загальному порядку, встановленому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3" w:name="n1530"/>
      <w:bookmarkEnd w:id="1533"/>
      <w:r w:rsidRPr="00337C7F">
        <w:rPr>
          <w:rFonts w:ascii="Times New Roman" w:eastAsia="Times New Roman" w:hAnsi="Times New Roman" w:cs="Times New Roman"/>
          <w:sz w:val="24"/>
          <w:szCs w:val="24"/>
          <w:lang w:eastAsia="ru-RU"/>
        </w:rPr>
        <w:t>3. Повторне заочне рішення позивач та відповідач можуть оскаржити в загальному порядку, встановленому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4" w:name="n1531"/>
      <w:bookmarkEnd w:id="1534"/>
      <w:r w:rsidRPr="00337C7F">
        <w:rPr>
          <w:rFonts w:ascii="Times New Roman" w:eastAsia="Times New Roman" w:hAnsi="Times New Roman" w:cs="Times New Roman"/>
          <w:b/>
          <w:bCs/>
          <w:color w:val="000000"/>
          <w:sz w:val="24"/>
          <w:szCs w:val="24"/>
          <w:bdr w:val="none" w:sz="0" w:space="0" w:color="auto" w:frame="1"/>
          <w:lang w:eastAsia="ru-RU"/>
        </w:rPr>
        <w:t>Стаття 233.</w:t>
      </w:r>
      <w:r w:rsidRPr="00337C7F">
        <w:rPr>
          <w:rFonts w:ascii="Times New Roman" w:eastAsia="Times New Roman" w:hAnsi="Times New Roman" w:cs="Times New Roman"/>
          <w:sz w:val="24"/>
          <w:szCs w:val="24"/>
          <w:lang w:eastAsia="ru-RU"/>
        </w:rPr>
        <w:t> Законна сила заочного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5" w:name="n1532"/>
      <w:bookmarkEnd w:id="1535"/>
      <w:r w:rsidRPr="00337C7F">
        <w:rPr>
          <w:rFonts w:ascii="Times New Roman" w:eastAsia="Times New Roman" w:hAnsi="Times New Roman" w:cs="Times New Roman"/>
          <w:sz w:val="24"/>
          <w:szCs w:val="24"/>
          <w:lang w:eastAsia="ru-RU"/>
        </w:rPr>
        <w:t>1. Заочне рішення набирає законної сили відповідно до загального порядку, встановленого цим Кодексом.</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536" w:name="n1533"/>
      <w:bookmarkEnd w:id="1536"/>
      <w:r w:rsidRPr="00337C7F">
        <w:rPr>
          <w:rFonts w:ascii="Times New Roman" w:eastAsia="Times New Roman" w:hAnsi="Times New Roman" w:cs="Times New Roman"/>
          <w:b/>
          <w:bCs/>
          <w:color w:val="000000"/>
          <w:sz w:val="28"/>
          <w:szCs w:val="28"/>
          <w:bdr w:val="none" w:sz="0" w:space="0" w:color="auto" w:frame="1"/>
          <w:lang w:eastAsia="ru-RU"/>
        </w:rPr>
        <w:t>Розділ IV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ОКРЕМЕ ПРОВАДЖЕННЯ</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537" w:name="n1534"/>
      <w:bookmarkEnd w:id="1537"/>
      <w:r w:rsidRPr="00337C7F">
        <w:rPr>
          <w:rFonts w:ascii="Times New Roman" w:eastAsia="Times New Roman" w:hAnsi="Times New Roman" w:cs="Times New Roman"/>
          <w:b/>
          <w:bCs/>
          <w:color w:val="000000"/>
          <w:sz w:val="28"/>
          <w:szCs w:val="28"/>
          <w:bdr w:val="none" w:sz="0" w:space="0" w:color="auto" w:frame="1"/>
          <w:lang w:eastAsia="ru-RU"/>
        </w:rPr>
        <w:t>Глава 1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8" w:name="n1535"/>
      <w:bookmarkEnd w:id="1538"/>
      <w:r w:rsidRPr="00337C7F">
        <w:rPr>
          <w:rFonts w:ascii="Times New Roman" w:eastAsia="Times New Roman" w:hAnsi="Times New Roman" w:cs="Times New Roman"/>
          <w:b/>
          <w:bCs/>
          <w:color w:val="000000"/>
          <w:sz w:val="24"/>
          <w:szCs w:val="24"/>
          <w:bdr w:val="none" w:sz="0" w:space="0" w:color="auto" w:frame="1"/>
          <w:lang w:eastAsia="ru-RU"/>
        </w:rPr>
        <w:t>Стаття 234.</w:t>
      </w:r>
      <w:r w:rsidRPr="00337C7F">
        <w:rPr>
          <w:rFonts w:ascii="Times New Roman" w:eastAsia="Times New Roman" w:hAnsi="Times New Roman" w:cs="Times New Roman"/>
          <w:sz w:val="24"/>
          <w:szCs w:val="24"/>
          <w:lang w:eastAsia="ru-RU"/>
        </w:rPr>
        <w:t> Окреме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9" w:name="n1536"/>
      <w:bookmarkEnd w:id="1539"/>
      <w:r w:rsidRPr="00337C7F">
        <w:rPr>
          <w:rFonts w:ascii="Times New Roman" w:eastAsia="Times New Roman" w:hAnsi="Times New Roman" w:cs="Times New Roman"/>
          <w:sz w:val="24"/>
          <w:szCs w:val="24"/>
          <w:lang w:eastAsia="ru-RU"/>
        </w:rPr>
        <w:t>1.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0" w:name="n1537"/>
      <w:bookmarkEnd w:id="1540"/>
      <w:r w:rsidRPr="00337C7F">
        <w:rPr>
          <w:rFonts w:ascii="Times New Roman" w:eastAsia="Times New Roman" w:hAnsi="Times New Roman" w:cs="Times New Roman"/>
          <w:sz w:val="24"/>
          <w:szCs w:val="24"/>
          <w:lang w:eastAsia="ru-RU"/>
        </w:rPr>
        <w:t>2. Суд розглядає в порядку окремого провадження справи про: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1" w:name="n1538"/>
      <w:bookmarkEnd w:id="1541"/>
      <w:r w:rsidRPr="00337C7F">
        <w:rPr>
          <w:rFonts w:ascii="Times New Roman" w:eastAsia="Times New Roman" w:hAnsi="Times New Roman" w:cs="Times New Roman"/>
          <w:sz w:val="24"/>
          <w:szCs w:val="24"/>
          <w:lang w:eastAsia="ru-RU"/>
        </w:rPr>
        <w:t>1) обмеження цивільної дієздатності фізичної особи, визнання фізичної особи недієздатною та поновлення цивільної дієздатності фізичної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2" w:name="n1539"/>
      <w:bookmarkEnd w:id="1542"/>
      <w:r w:rsidRPr="00337C7F">
        <w:rPr>
          <w:rFonts w:ascii="Times New Roman" w:eastAsia="Times New Roman" w:hAnsi="Times New Roman" w:cs="Times New Roman"/>
          <w:sz w:val="24"/>
          <w:szCs w:val="24"/>
          <w:lang w:eastAsia="ru-RU"/>
        </w:rPr>
        <w:t>2) надання неповнолітній особі повної цивільної дієздатності;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3" w:name="n1540"/>
      <w:bookmarkEnd w:id="1543"/>
      <w:r w:rsidRPr="00337C7F">
        <w:rPr>
          <w:rFonts w:ascii="Times New Roman" w:eastAsia="Times New Roman" w:hAnsi="Times New Roman" w:cs="Times New Roman"/>
          <w:sz w:val="24"/>
          <w:szCs w:val="24"/>
          <w:lang w:eastAsia="ru-RU"/>
        </w:rPr>
        <w:t>3) визнання фізичної особи безвісно відсутньою чи оголошення її померлою;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4" w:name="n1541"/>
      <w:bookmarkEnd w:id="1544"/>
      <w:r w:rsidRPr="00337C7F">
        <w:rPr>
          <w:rFonts w:ascii="Times New Roman" w:eastAsia="Times New Roman" w:hAnsi="Times New Roman" w:cs="Times New Roman"/>
          <w:sz w:val="24"/>
          <w:szCs w:val="24"/>
          <w:lang w:eastAsia="ru-RU"/>
        </w:rPr>
        <w:t>4) усиновлення;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5" w:name="n1542"/>
      <w:bookmarkEnd w:id="1545"/>
      <w:r w:rsidRPr="00337C7F">
        <w:rPr>
          <w:rFonts w:ascii="Times New Roman" w:eastAsia="Times New Roman" w:hAnsi="Times New Roman" w:cs="Times New Roman"/>
          <w:sz w:val="24"/>
          <w:szCs w:val="24"/>
          <w:lang w:eastAsia="ru-RU"/>
        </w:rPr>
        <w:t>5) встановлення фактів, що мають юридичне значення;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6" w:name="n1543"/>
      <w:bookmarkEnd w:id="1546"/>
      <w:r w:rsidRPr="00337C7F">
        <w:rPr>
          <w:rFonts w:ascii="Times New Roman" w:eastAsia="Times New Roman" w:hAnsi="Times New Roman" w:cs="Times New Roman"/>
          <w:sz w:val="24"/>
          <w:szCs w:val="24"/>
          <w:lang w:eastAsia="ru-RU"/>
        </w:rPr>
        <w:t>6) відновлення прав на втрачені цінні папери на пред'явника та векселі;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7" w:name="n1544"/>
      <w:bookmarkEnd w:id="1547"/>
      <w:r w:rsidRPr="00337C7F">
        <w:rPr>
          <w:rFonts w:ascii="Times New Roman" w:eastAsia="Times New Roman" w:hAnsi="Times New Roman" w:cs="Times New Roman"/>
          <w:sz w:val="24"/>
          <w:szCs w:val="24"/>
          <w:lang w:eastAsia="ru-RU"/>
        </w:rPr>
        <w:t>7) передачу безхазяйної нерухомої речі у комунальну власність;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8" w:name="n1545"/>
      <w:bookmarkEnd w:id="1548"/>
      <w:r w:rsidRPr="00337C7F">
        <w:rPr>
          <w:rFonts w:ascii="Times New Roman" w:eastAsia="Times New Roman" w:hAnsi="Times New Roman" w:cs="Times New Roman"/>
          <w:sz w:val="24"/>
          <w:szCs w:val="24"/>
          <w:lang w:eastAsia="ru-RU"/>
        </w:rPr>
        <w:t>8) визнання спадщини відумерлою;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9" w:name="n1546"/>
      <w:bookmarkEnd w:id="1549"/>
      <w:r w:rsidRPr="00337C7F">
        <w:rPr>
          <w:rFonts w:ascii="Times New Roman" w:eastAsia="Times New Roman" w:hAnsi="Times New Roman" w:cs="Times New Roman"/>
          <w:sz w:val="24"/>
          <w:szCs w:val="24"/>
          <w:lang w:eastAsia="ru-RU"/>
        </w:rPr>
        <w:t>9) надання особі психіатричної допомоги в примусовому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0" w:name="n1547"/>
      <w:bookmarkEnd w:id="1550"/>
      <w:r w:rsidRPr="00337C7F">
        <w:rPr>
          <w:rFonts w:ascii="Times New Roman" w:eastAsia="Times New Roman" w:hAnsi="Times New Roman" w:cs="Times New Roman"/>
          <w:sz w:val="24"/>
          <w:szCs w:val="24"/>
          <w:lang w:eastAsia="ru-RU"/>
        </w:rPr>
        <w:t>10) примусову госпіталізацію до протитуберкульозного закладу;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1" w:name="n1548"/>
      <w:bookmarkEnd w:id="1551"/>
      <w:r w:rsidRPr="00337C7F">
        <w:rPr>
          <w:rFonts w:ascii="Times New Roman" w:eastAsia="Times New Roman" w:hAnsi="Times New Roman" w:cs="Times New Roman"/>
          <w:i/>
          <w:iCs/>
          <w:color w:val="000000"/>
          <w:sz w:val="24"/>
          <w:szCs w:val="24"/>
          <w:bdr w:val="none" w:sz="0" w:space="0" w:color="auto" w:frame="1"/>
          <w:lang w:eastAsia="ru-RU"/>
        </w:rPr>
        <w:t>{Пункт 10 частини другої статті 234 із змінами, внесеними згідно із Законом </w:t>
      </w:r>
      <w:hyperlink r:id="rId337" w:anchor="n41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2" w:name="n1549"/>
      <w:bookmarkEnd w:id="1552"/>
      <w:r w:rsidRPr="00337C7F">
        <w:rPr>
          <w:rFonts w:ascii="Times New Roman" w:eastAsia="Times New Roman" w:hAnsi="Times New Roman" w:cs="Times New Roman"/>
          <w:sz w:val="24"/>
          <w:szCs w:val="24"/>
          <w:lang w:eastAsia="ru-RU"/>
        </w:rPr>
        <w:t>11) розкриття банком інформації, яка містить банківську таємницю, щодо юридичних та фізичних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3" w:name="n1550"/>
      <w:bookmarkEnd w:id="1553"/>
      <w:r w:rsidRPr="00337C7F">
        <w:rPr>
          <w:rFonts w:ascii="Times New Roman" w:eastAsia="Times New Roman" w:hAnsi="Times New Roman" w:cs="Times New Roman"/>
          <w:sz w:val="24"/>
          <w:szCs w:val="24"/>
          <w:lang w:eastAsia="ru-RU"/>
        </w:rPr>
        <w:t>3. У порядку окремого провадження розглядаються також справи про надання права на шлюб, про розірвання шлюбу за заявою подружжя, яке має дітей, за заявою будь-кого з подружжя, якщо один з нього засуджений до позбавлення волі, про встановлення режиму окремого проживання за заявою подружжя та інші справи у випадках, встановлених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4" w:name="n1551"/>
      <w:bookmarkEnd w:id="1554"/>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234 із змінами, внесеними згідно із Законом </w:t>
      </w:r>
      <w:hyperlink r:id="rId33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5" w:name="n1552"/>
      <w:bookmarkEnd w:id="1555"/>
      <w:r w:rsidRPr="00337C7F">
        <w:rPr>
          <w:rFonts w:ascii="Times New Roman" w:eastAsia="Times New Roman" w:hAnsi="Times New Roman" w:cs="Times New Roman"/>
          <w:sz w:val="24"/>
          <w:szCs w:val="24"/>
          <w:lang w:eastAsia="ru-RU"/>
        </w:rPr>
        <w:t>4. У випадках, встановлених пунктами 1, 3, 4, 9, 10 частини другої цієї статті, розгляд справ проводиться судом у складі одного судді і двох народних засідателів.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6" w:name="n1553"/>
      <w:bookmarkEnd w:id="1556"/>
      <w:r w:rsidRPr="00337C7F">
        <w:rPr>
          <w:rFonts w:ascii="Times New Roman" w:eastAsia="Times New Roman" w:hAnsi="Times New Roman" w:cs="Times New Roman"/>
          <w:b/>
          <w:bCs/>
          <w:color w:val="000000"/>
          <w:sz w:val="24"/>
          <w:szCs w:val="24"/>
          <w:bdr w:val="none" w:sz="0" w:space="0" w:color="auto" w:frame="1"/>
          <w:lang w:eastAsia="ru-RU"/>
        </w:rPr>
        <w:t>Стаття 235.</w:t>
      </w:r>
      <w:r w:rsidRPr="00337C7F">
        <w:rPr>
          <w:rFonts w:ascii="Times New Roman" w:eastAsia="Times New Roman" w:hAnsi="Times New Roman" w:cs="Times New Roman"/>
          <w:sz w:val="24"/>
          <w:szCs w:val="24"/>
          <w:lang w:eastAsia="ru-RU"/>
        </w:rPr>
        <w:t> Порядок розгляду справ окремого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7" w:name="n1554"/>
      <w:bookmarkEnd w:id="1557"/>
      <w:r w:rsidRPr="00337C7F">
        <w:rPr>
          <w:rFonts w:ascii="Times New Roman" w:eastAsia="Times New Roman" w:hAnsi="Times New Roman" w:cs="Times New Roman"/>
          <w:sz w:val="24"/>
          <w:szCs w:val="24"/>
          <w:lang w:eastAsia="ru-RU"/>
        </w:rPr>
        <w:t>1. Під час розгляду справ окремого провадження суд зобов'язаний роз'яснити особам, які беруть участь у справі, їх права та обов'язки, сприяти у здійсненні та охороні гарантованих</w:t>
      </w:r>
      <w:hyperlink r:id="rId339" w:tgtFrame="_blank" w:history="1">
        <w:r w:rsidRPr="00337C7F">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337C7F">
        <w:rPr>
          <w:rFonts w:ascii="Times New Roman" w:eastAsia="Times New Roman" w:hAnsi="Times New Roman" w:cs="Times New Roman"/>
          <w:sz w:val="24"/>
          <w:szCs w:val="24"/>
          <w:lang w:eastAsia="ru-RU"/>
        </w:rPr>
        <w:t> і законами України прав, свобод чи інтересів фізичних або юридичних осіб, вживати заходів щодо всебічного, повного і об'єктивного з'ясування обставин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8" w:name="n1555"/>
      <w:bookmarkEnd w:id="1558"/>
      <w:r w:rsidRPr="00337C7F">
        <w:rPr>
          <w:rFonts w:ascii="Times New Roman" w:eastAsia="Times New Roman" w:hAnsi="Times New Roman" w:cs="Times New Roman"/>
          <w:sz w:val="24"/>
          <w:szCs w:val="24"/>
          <w:lang w:eastAsia="ru-RU"/>
        </w:rPr>
        <w:t>2. З метою з'ясування обставин справи суд може за власною ініціативою витребувати необхідні докази.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9" w:name="n1556"/>
      <w:bookmarkEnd w:id="1559"/>
      <w:r w:rsidRPr="00337C7F">
        <w:rPr>
          <w:rFonts w:ascii="Times New Roman" w:eastAsia="Times New Roman" w:hAnsi="Times New Roman" w:cs="Times New Roman"/>
          <w:sz w:val="24"/>
          <w:szCs w:val="24"/>
          <w:lang w:eastAsia="ru-RU"/>
        </w:rPr>
        <w:lastRenderedPageBreak/>
        <w:t>3. Справи окремого провадження розглядаються судом з додержанням загальних правил, встановлених цим Кодексом, за винятком положень щодо змагальності та меж судового розгляду. Інші особливості розгляду цих справ встановлені цим розділом.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0" w:name="n1557"/>
      <w:bookmarkEnd w:id="1560"/>
      <w:r w:rsidRPr="00337C7F">
        <w:rPr>
          <w:rFonts w:ascii="Times New Roman" w:eastAsia="Times New Roman" w:hAnsi="Times New Roman" w:cs="Times New Roman"/>
          <w:sz w:val="24"/>
          <w:szCs w:val="24"/>
          <w:lang w:eastAsia="ru-RU"/>
        </w:rPr>
        <w:t>4. Справи окремого провадження суд розглядає за участю заявника і заінтересованих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1" w:name="n1558"/>
      <w:bookmarkEnd w:id="1561"/>
      <w:r w:rsidRPr="00337C7F">
        <w:rPr>
          <w:rFonts w:ascii="Times New Roman" w:eastAsia="Times New Roman" w:hAnsi="Times New Roman" w:cs="Times New Roman"/>
          <w:sz w:val="24"/>
          <w:szCs w:val="24"/>
          <w:lang w:eastAsia="ru-RU"/>
        </w:rPr>
        <w:t>Справа про розірвання шлюбу за заявою особи, засудженої до позбавлення волі, може бути розглянута судом за участю представника такої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2" w:name="n1559"/>
      <w:bookmarkEnd w:id="1562"/>
      <w:r w:rsidRPr="00337C7F">
        <w:rPr>
          <w:rFonts w:ascii="Times New Roman" w:eastAsia="Times New Roman" w:hAnsi="Times New Roman" w:cs="Times New Roman"/>
          <w:i/>
          <w:iCs/>
          <w:color w:val="000000"/>
          <w:sz w:val="24"/>
          <w:szCs w:val="24"/>
          <w:bdr w:val="none" w:sz="0" w:space="0" w:color="auto" w:frame="1"/>
          <w:lang w:eastAsia="ru-RU"/>
        </w:rPr>
        <w:t>{Частину четверту статті 235 доповнено абзацом другим згідно із Законом </w:t>
      </w:r>
      <w:hyperlink r:id="rId34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3" w:name="n1560"/>
      <w:bookmarkEnd w:id="1563"/>
      <w:r w:rsidRPr="00337C7F">
        <w:rPr>
          <w:rFonts w:ascii="Times New Roman" w:eastAsia="Times New Roman" w:hAnsi="Times New Roman" w:cs="Times New Roman"/>
          <w:sz w:val="24"/>
          <w:szCs w:val="24"/>
          <w:lang w:eastAsia="ru-RU"/>
        </w:rPr>
        <w:t>5. Справи окремого провадження не можуть бути передані на розгляд третейського суду і не можуть бути закриті у зв'язку з укладенням мирової угоди.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4" w:name="n1561"/>
      <w:bookmarkEnd w:id="1564"/>
      <w:r w:rsidRPr="00337C7F">
        <w:rPr>
          <w:rFonts w:ascii="Times New Roman" w:eastAsia="Times New Roman" w:hAnsi="Times New Roman" w:cs="Times New Roman"/>
          <w:sz w:val="24"/>
          <w:szCs w:val="24"/>
          <w:lang w:eastAsia="ru-RU"/>
        </w:rPr>
        <w:t>6. Якщо під час розгляду справи у порядку окремого провадження виникає спір про право, який вирішується в порядку позовного провадження, суд залишає заяву без розгляду і роз'яснює заінтересованим особам, що вони мають право подати позов на загальних підставах.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5" w:name="n1562"/>
      <w:bookmarkEnd w:id="1565"/>
      <w:r w:rsidRPr="00337C7F">
        <w:rPr>
          <w:rFonts w:ascii="Times New Roman" w:eastAsia="Times New Roman" w:hAnsi="Times New Roman" w:cs="Times New Roman"/>
          <w:sz w:val="24"/>
          <w:szCs w:val="24"/>
          <w:lang w:eastAsia="ru-RU"/>
        </w:rPr>
        <w:t>7. При ухваленні судом рішення судові витрати не відшкодовуються, якщо інше не встановлено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6" w:name="n1563"/>
      <w:bookmarkEnd w:id="1566"/>
      <w:r w:rsidRPr="00337C7F">
        <w:rPr>
          <w:rFonts w:ascii="Times New Roman" w:eastAsia="Times New Roman" w:hAnsi="Times New Roman" w:cs="Times New Roman"/>
          <w:sz w:val="24"/>
          <w:szCs w:val="24"/>
          <w:lang w:eastAsia="ru-RU"/>
        </w:rPr>
        <w:t>8. У рішенні суду про розірвання шлюбу зазначається про вибір прізвища тим з подружжя, який змінив прізвище під час державної реєстрації шлюбу, що розривається.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7" w:name="n1564"/>
      <w:bookmarkEnd w:id="1567"/>
      <w:r w:rsidRPr="00337C7F">
        <w:rPr>
          <w:rFonts w:ascii="Times New Roman" w:eastAsia="Times New Roman" w:hAnsi="Times New Roman" w:cs="Times New Roman"/>
          <w:i/>
          <w:iCs/>
          <w:color w:val="000000"/>
          <w:sz w:val="24"/>
          <w:szCs w:val="24"/>
          <w:bdr w:val="none" w:sz="0" w:space="0" w:color="auto" w:frame="1"/>
          <w:lang w:eastAsia="ru-RU"/>
        </w:rPr>
        <w:t>{Статтю 235 доповнено частиною восьмою згідно із Законом </w:t>
      </w:r>
      <w:hyperlink r:id="rId34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2398-VI від 01.07.2010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568" w:name="n1565"/>
      <w:bookmarkEnd w:id="1568"/>
      <w:r w:rsidRPr="00337C7F">
        <w:rPr>
          <w:rFonts w:ascii="Times New Roman" w:eastAsia="Times New Roman" w:hAnsi="Times New Roman" w:cs="Times New Roman"/>
          <w:b/>
          <w:bCs/>
          <w:color w:val="000000"/>
          <w:sz w:val="28"/>
          <w:szCs w:val="28"/>
          <w:bdr w:val="none" w:sz="0" w:space="0" w:color="auto" w:frame="1"/>
          <w:lang w:eastAsia="ru-RU"/>
        </w:rPr>
        <w:t>Глава 2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ОБМЕЖЕННЯ ЦИВІЛЬНОЇ ДІЄЗДАТНОСТІ ФІЗИЧНОЇ ОСОБИ, ВИЗНАННЯ ФІЗИЧНОЇ ОСОБИ НЕДІЄЗДАТНОЮ ТА ПОНОВЛЕННЯ ЦИВІЛЬНОЇ ДІЄЗДАТНОСТІ ФІЗИЧНОЇ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9" w:name="n1566"/>
      <w:bookmarkEnd w:id="1569"/>
      <w:r w:rsidRPr="00337C7F">
        <w:rPr>
          <w:rFonts w:ascii="Times New Roman" w:eastAsia="Times New Roman" w:hAnsi="Times New Roman" w:cs="Times New Roman"/>
          <w:b/>
          <w:bCs/>
          <w:color w:val="000000"/>
          <w:sz w:val="24"/>
          <w:szCs w:val="24"/>
          <w:bdr w:val="none" w:sz="0" w:space="0" w:color="auto" w:frame="1"/>
          <w:lang w:eastAsia="ru-RU"/>
        </w:rPr>
        <w:t>Стаття 236.</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0" w:name="n1567"/>
      <w:bookmarkEnd w:id="1570"/>
      <w:r w:rsidRPr="00337C7F">
        <w:rPr>
          <w:rFonts w:ascii="Times New Roman" w:eastAsia="Times New Roman" w:hAnsi="Times New Roman" w:cs="Times New Roman"/>
          <w:sz w:val="24"/>
          <w:szCs w:val="24"/>
          <w:lang w:eastAsia="ru-RU"/>
        </w:rPr>
        <w:t>1. Заява про обмеження цивільної дієздатності фізичної особи, у тому числі неповнолітньої особи, чи визнання фізичної особи недієздатною подається до суду за місцем проживання цієї особи, а якщо вона перебуває на лікуванні у наркологічному або психіатричному закладі, - за місцезнаходженням цього закладу.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1" w:name="n1568"/>
      <w:bookmarkEnd w:id="1571"/>
      <w:r w:rsidRPr="00337C7F">
        <w:rPr>
          <w:rFonts w:ascii="Times New Roman" w:eastAsia="Times New Roman" w:hAnsi="Times New Roman" w:cs="Times New Roman"/>
          <w:sz w:val="24"/>
          <w:szCs w:val="24"/>
          <w:lang w:eastAsia="ru-RU"/>
        </w:rPr>
        <w:t>2. Підсудність справ про обмеження цивільної дієздатності чи визнання недієздатним громадянина України, який проживає за її межами, визначається за клопотанням заявника ухвалою судді Верховного Суду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2" w:name="n1569"/>
      <w:bookmarkEnd w:id="1572"/>
      <w:r w:rsidRPr="00337C7F">
        <w:rPr>
          <w:rFonts w:ascii="Times New Roman" w:eastAsia="Times New Roman" w:hAnsi="Times New Roman" w:cs="Times New Roman"/>
          <w:i/>
          <w:iCs/>
          <w:color w:val="000000"/>
          <w:sz w:val="24"/>
          <w:szCs w:val="24"/>
          <w:bdr w:val="none" w:sz="0" w:space="0" w:color="auto" w:frame="1"/>
          <w:lang w:eastAsia="ru-RU"/>
        </w:rPr>
        <w:t>{Статтю 236 доповнено частиною другою згідно із Законом </w:t>
      </w:r>
      <w:hyperlink r:id="rId34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3" w:name="n1570"/>
      <w:bookmarkEnd w:id="1573"/>
      <w:r w:rsidRPr="00337C7F">
        <w:rPr>
          <w:rFonts w:ascii="Times New Roman" w:eastAsia="Times New Roman" w:hAnsi="Times New Roman" w:cs="Times New Roman"/>
          <w:b/>
          <w:bCs/>
          <w:color w:val="000000"/>
          <w:sz w:val="24"/>
          <w:szCs w:val="24"/>
          <w:bdr w:val="none" w:sz="0" w:space="0" w:color="auto" w:frame="1"/>
          <w:lang w:eastAsia="ru-RU"/>
        </w:rPr>
        <w:t>Стаття 237.</w:t>
      </w:r>
      <w:r w:rsidRPr="00337C7F">
        <w:rPr>
          <w:rFonts w:ascii="Times New Roman" w:eastAsia="Times New Roman" w:hAnsi="Times New Roman" w:cs="Times New Roman"/>
          <w:sz w:val="24"/>
          <w:szCs w:val="24"/>
          <w:lang w:eastAsia="ru-RU"/>
        </w:rPr>
        <w:t> Особи, які можуть бути заявниками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4" w:name="n1571"/>
      <w:bookmarkEnd w:id="1574"/>
      <w:r w:rsidRPr="00337C7F">
        <w:rPr>
          <w:rFonts w:ascii="Times New Roman" w:eastAsia="Times New Roman" w:hAnsi="Times New Roman" w:cs="Times New Roman"/>
          <w:sz w:val="24"/>
          <w:szCs w:val="24"/>
          <w:lang w:eastAsia="ru-RU"/>
        </w:rPr>
        <w:t>1. Заява про обмеження цивільної дієздатності фізичної особи може бути подана членами її сім'ї, органом опіки та піклування, наркологічним або психіатричним закладом.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5" w:name="n1572"/>
      <w:bookmarkEnd w:id="1575"/>
      <w:r w:rsidRPr="00337C7F">
        <w:rPr>
          <w:rFonts w:ascii="Times New Roman" w:eastAsia="Times New Roman" w:hAnsi="Times New Roman" w:cs="Times New Roman"/>
          <w:sz w:val="24"/>
          <w:szCs w:val="24"/>
          <w:lang w:eastAsia="ru-RU"/>
        </w:rPr>
        <w:t>2. Заява про обмеження права неповнолітньої особи самостійно розпоряджатися своїм заробітком, стипендією чи іншими доходами або позбавлення її цього права може бути подана батьками (усиновлювачами), піклувальниками, органом опіки та піклування.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6" w:name="n1573"/>
      <w:bookmarkEnd w:id="1576"/>
      <w:r w:rsidRPr="00337C7F">
        <w:rPr>
          <w:rFonts w:ascii="Times New Roman" w:eastAsia="Times New Roman" w:hAnsi="Times New Roman" w:cs="Times New Roman"/>
          <w:sz w:val="24"/>
          <w:szCs w:val="24"/>
          <w:lang w:eastAsia="ru-RU"/>
        </w:rPr>
        <w:t>3. Заява про визнання фізичної особи недієздатною може бути подана членами її сім'ї, близькими родичами, незалежно від їх спільного проживання, органом опіки та піклування, психіатричним закладом.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7" w:name="n1574"/>
      <w:bookmarkEnd w:id="1577"/>
      <w:r w:rsidRPr="00337C7F">
        <w:rPr>
          <w:rFonts w:ascii="Times New Roman" w:eastAsia="Times New Roman" w:hAnsi="Times New Roman" w:cs="Times New Roman"/>
          <w:b/>
          <w:bCs/>
          <w:color w:val="000000"/>
          <w:sz w:val="24"/>
          <w:szCs w:val="24"/>
          <w:bdr w:val="none" w:sz="0" w:space="0" w:color="auto" w:frame="1"/>
          <w:lang w:eastAsia="ru-RU"/>
        </w:rPr>
        <w:t>Стаття 238.</w:t>
      </w:r>
      <w:r w:rsidRPr="00337C7F">
        <w:rPr>
          <w:rFonts w:ascii="Times New Roman" w:eastAsia="Times New Roman" w:hAnsi="Times New Roman" w:cs="Times New Roman"/>
          <w:sz w:val="24"/>
          <w:szCs w:val="24"/>
          <w:lang w:eastAsia="ru-RU"/>
        </w:rPr>
        <w:t>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8" w:name="n1575"/>
      <w:bookmarkEnd w:id="1578"/>
      <w:r w:rsidRPr="00337C7F">
        <w:rPr>
          <w:rFonts w:ascii="Times New Roman" w:eastAsia="Times New Roman" w:hAnsi="Times New Roman" w:cs="Times New Roman"/>
          <w:sz w:val="24"/>
          <w:szCs w:val="24"/>
          <w:lang w:eastAsia="ru-RU"/>
        </w:rPr>
        <w:t xml:space="preserve">1. У заяві про обмеження цивільної дієздатності фізичної особи повинні бути викладені обставини, що свідчать про психічний розлад, істотно впливають на її здатність усвідомлювати значення своїх дій та (або) керувати ними, чи обставини, що підтверджують дії, внаслідок яких фізична особа, яка зловживає спиртними напоями, наркотичними засобами, токсичними речовинами, азартними іграми тощо, поставила себе </w:t>
      </w:r>
      <w:r w:rsidRPr="00337C7F">
        <w:rPr>
          <w:rFonts w:ascii="Times New Roman" w:eastAsia="Times New Roman" w:hAnsi="Times New Roman" w:cs="Times New Roman"/>
          <w:sz w:val="24"/>
          <w:szCs w:val="24"/>
          <w:lang w:eastAsia="ru-RU"/>
        </w:rPr>
        <w:lastRenderedPageBreak/>
        <w:t>чи свою сім'ю, а також інших осіб, яких вона за законом зобов'язана утримувати, у скрутне матеріальне становище.</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9" w:name="n1576"/>
      <w:bookmarkEnd w:id="1579"/>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238 із змінами, внесеними згідно із Законом </w:t>
      </w:r>
      <w:hyperlink r:id="rId343" w:anchor="n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4416-VI від 21.02.2012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0" w:name="n1577"/>
      <w:bookmarkEnd w:id="1580"/>
      <w:r w:rsidRPr="00337C7F">
        <w:rPr>
          <w:rFonts w:ascii="Times New Roman" w:eastAsia="Times New Roman" w:hAnsi="Times New Roman" w:cs="Times New Roman"/>
          <w:sz w:val="24"/>
          <w:szCs w:val="24"/>
          <w:lang w:eastAsia="ru-RU"/>
        </w:rPr>
        <w:t>2. У заяві про обмеження права неповнолітньої особи самостійно розпоряджатися своїм заробітком, стипендією чи іншими доходами або позбавлення її цього права повинні бути викладені обставини, що свідчать про негативні матеріальні, психічні чи інші наслідки для неповнолітнього здійснення ним цього 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1" w:name="n1578"/>
      <w:bookmarkEnd w:id="1581"/>
      <w:r w:rsidRPr="00337C7F">
        <w:rPr>
          <w:rFonts w:ascii="Times New Roman" w:eastAsia="Times New Roman" w:hAnsi="Times New Roman" w:cs="Times New Roman"/>
          <w:sz w:val="24"/>
          <w:szCs w:val="24"/>
          <w:lang w:eastAsia="ru-RU"/>
        </w:rPr>
        <w:t>3. У заяві про визнання фізичної особи недієздатною повинні бути викладені обставини, що свідчать про хронічний, стійкий психічний розлад, внаслідок чого особа не здатна усвідомлювати значення своїх дій та (або) керувати ними.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2" w:name="n1579"/>
      <w:bookmarkEnd w:id="1582"/>
      <w:r w:rsidRPr="00337C7F">
        <w:rPr>
          <w:rFonts w:ascii="Times New Roman" w:eastAsia="Times New Roman" w:hAnsi="Times New Roman" w:cs="Times New Roman"/>
          <w:b/>
          <w:bCs/>
          <w:color w:val="000000"/>
          <w:sz w:val="24"/>
          <w:szCs w:val="24"/>
          <w:bdr w:val="none" w:sz="0" w:space="0" w:color="auto" w:frame="1"/>
          <w:lang w:eastAsia="ru-RU"/>
        </w:rPr>
        <w:t>Стаття 239.</w:t>
      </w:r>
      <w:r w:rsidRPr="00337C7F">
        <w:rPr>
          <w:rFonts w:ascii="Times New Roman" w:eastAsia="Times New Roman" w:hAnsi="Times New Roman" w:cs="Times New Roman"/>
          <w:sz w:val="24"/>
          <w:szCs w:val="24"/>
          <w:lang w:eastAsia="ru-RU"/>
        </w:rPr>
        <w:t> Призначення експертизи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3" w:name="n1580"/>
      <w:bookmarkEnd w:id="1583"/>
      <w:r w:rsidRPr="00337C7F">
        <w:rPr>
          <w:rFonts w:ascii="Times New Roman" w:eastAsia="Times New Roman" w:hAnsi="Times New Roman" w:cs="Times New Roman"/>
          <w:sz w:val="24"/>
          <w:szCs w:val="24"/>
          <w:lang w:eastAsia="ru-RU"/>
        </w:rPr>
        <w:t>1. Суд за наявності достатніх даних про психічний розлад здоров'я фізичної особи призначає для встановлення її психічного стану судово-психіатричну експертизу.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4" w:name="n1581"/>
      <w:bookmarkEnd w:id="1584"/>
      <w:r w:rsidRPr="00337C7F">
        <w:rPr>
          <w:rFonts w:ascii="Times New Roman" w:eastAsia="Times New Roman" w:hAnsi="Times New Roman" w:cs="Times New Roman"/>
          <w:sz w:val="24"/>
          <w:szCs w:val="24"/>
          <w:lang w:eastAsia="ru-RU"/>
        </w:rPr>
        <w:t>2. У виняткових випадках, коли особа, щодо якої відкрито провадження у справі про обмеження її у цивільній дієздатності чи визнання її недієздатною, явно ухиляється від проходження експертизи, суд у судовому засіданні за участю лікаря-психіатра може постановити ухвалу про примусове направлення фізичної особи на судово-психіатричну експертизу.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5" w:name="n1582"/>
      <w:bookmarkEnd w:id="1585"/>
      <w:r w:rsidRPr="00337C7F">
        <w:rPr>
          <w:rFonts w:ascii="Times New Roman" w:eastAsia="Times New Roman" w:hAnsi="Times New Roman" w:cs="Times New Roman"/>
          <w:b/>
          <w:bCs/>
          <w:color w:val="000000"/>
          <w:sz w:val="24"/>
          <w:szCs w:val="24"/>
          <w:bdr w:val="none" w:sz="0" w:space="0" w:color="auto" w:frame="1"/>
          <w:lang w:eastAsia="ru-RU"/>
        </w:rPr>
        <w:t>Стаття 240.</w:t>
      </w:r>
      <w:r w:rsidRPr="00337C7F">
        <w:rPr>
          <w:rFonts w:ascii="Times New Roman" w:eastAsia="Times New Roman" w:hAnsi="Times New Roman" w:cs="Times New Roman"/>
          <w:sz w:val="24"/>
          <w:szCs w:val="24"/>
          <w:lang w:eastAsia="ru-RU"/>
        </w:rPr>
        <w:t> Розгляд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6" w:name="n1583"/>
      <w:bookmarkEnd w:id="1586"/>
      <w:r w:rsidRPr="00337C7F">
        <w:rPr>
          <w:rFonts w:ascii="Times New Roman" w:eastAsia="Times New Roman" w:hAnsi="Times New Roman" w:cs="Times New Roman"/>
          <w:sz w:val="24"/>
          <w:szCs w:val="24"/>
          <w:lang w:eastAsia="ru-RU"/>
        </w:rPr>
        <w:t>1. Справи про обмеження цивільної дієздатності фізичної особи чи визнання фізичної особи недієздатною суд розглядає за участю заявника та представника органу опіки та піклування. Питання про виклик фізичної особи, щодо якої розглядається справа про визнання її недієздатною, вирішується в кожному випадку судом з урахуванням стану її здоров'я.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7" w:name="n1584"/>
      <w:bookmarkEnd w:id="1587"/>
      <w:r w:rsidRPr="00337C7F">
        <w:rPr>
          <w:rFonts w:ascii="Times New Roman" w:eastAsia="Times New Roman" w:hAnsi="Times New Roman" w:cs="Times New Roman"/>
          <w:sz w:val="24"/>
          <w:szCs w:val="24"/>
          <w:lang w:eastAsia="ru-RU"/>
        </w:rPr>
        <w:t>2. Судові витрати, пов'язані з провадженням справи про визнання фізичної особи недієздатною або обмеження цивільної дієздатності фізичної особи, відносяться на рахунок держави.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8" w:name="n1585"/>
      <w:bookmarkEnd w:id="1588"/>
      <w:r w:rsidRPr="00337C7F">
        <w:rPr>
          <w:rFonts w:ascii="Times New Roman" w:eastAsia="Times New Roman" w:hAnsi="Times New Roman" w:cs="Times New Roman"/>
          <w:sz w:val="24"/>
          <w:szCs w:val="24"/>
          <w:lang w:eastAsia="ru-RU"/>
        </w:rPr>
        <w:t>3. Суд, установивши, що заявник діяв недобросовісно без достатньої для цього підстави, стягує із заявника всі судові витрати.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9" w:name="n1586"/>
      <w:bookmarkEnd w:id="1589"/>
      <w:r w:rsidRPr="00337C7F">
        <w:rPr>
          <w:rFonts w:ascii="Times New Roman" w:eastAsia="Times New Roman" w:hAnsi="Times New Roman" w:cs="Times New Roman"/>
          <w:b/>
          <w:bCs/>
          <w:color w:val="000000"/>
          <w:sz w:val="24"/>
          <w:szCs w:val="24"/>
          <w:bdr w:val="none" w:sz="0" w:space="0" w:color="auto" w:frame="1"/>
          <w:lang w:eastAsia="ru-RU"/>
        </w:rPr>
        <w:t>Стаття 241.</w:t>
      </w:r>
      <w:r w:rsidRPr="00337C7F">
        <w:rPr>
          <w:rFonts w:ascii="Times New Roman" w:eastAsia="Times New Roman" w:hAnsi="Times New Roman" w:cs="Times New Roman"/>
          <w:sz w:val="24"/>
          <w:szCs w:val="24"/>
          <w:lang w:eastAsia="ru-RU"/>
        </w:rPr>
        <w:t>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0" w:name="n1587"/>
      <w:bookmarkEnd w:id="1590"/>
      <w:r w:rsidRPr="00337C7F">
        <w:rPr>
          <w:rFonts w:ascii="Times New Roman" w:eastAsia="Times New Roman" w:hAnsi="Times New Roman" w:cs="Times New Roman"/>
          <w:sz w:val="24"/>
          <w:szCs w:val="24"/>
          <w:lang w:eastAsia="ru-RU"/>
        </w:rPr>
        <w:t>1. Суд, ухвалюючи рішення про обмеження цивільної дієздатності фізичної особи (у тому числі обмеження або позбавлення права неповнолітньої особи самостійно розпоряджатися своїми доходами) чи визнання фізичної особи недієздатною, встановлює над нею відповідно піклування або опіку і за поданням органу опіки та піклування призначає їй піклувальника чи опікуна.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1" w:name="n1588"/>
      <w:bookmarkEnd w:id="1591"/>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241 в редакції Закону </w:t>
      </w:r>
      <w:hyperlink r:id="rId34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3551-IV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2" w:name="n1589"/>
      <w:bookmarkEnd w:id="1592"/>
      <w:r w:rsidRPr="00337C7F">
        <w:rPr>
          <w:rFonts w:ascii="Times New Roman" w:eastAsia="Times New Roman" w:hAnsi="Times New Roman" w:cs="Times New Roman"/>
          <w:sz w:val="24"/>
          <w:szCs w:val="24"/>
          <w:lang w:eastAsia="ru-RU"/>
        </w:rPr>
        <w:t>2. Суд за заявою органу опіки та піклування чи особи, призначеної піклувальником або опікуном, у місячний строк звільняє її від повноважень піклувальника або опікуна і призначає за поданням органу опіки та піклування іншу особу, про що постановляє ухвалу. Суд за заявою особи, над якою встановлено піклування, може звільнити піклувальника від його повноважень і призначити за поданням органу опіки та піклування іншого піклувальника, про що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3" w:name="n1590"/>
      <w:bookmarkEnd w:id="1593"/>
      <w:r w:rsidRPr="00337C7F">
        <w:rPr>
          <w:rFonts w:ascii="Times New Roman" w:eastAsia="Times New Roman" w:hAnsi="Times New Roman" w:cs="Times New Roman"/>
          <w:sz w:val="24"/>
          <w:szCs w:val="24"/>
          <w:lang w:eastAsia="ru-RU"/>
        </w:rPr>
        <w:t>Суд розглядає питання про звільнення опікуна або піклувальника в судовому засіданні з повідомленням заінтересованих осіб. Неявка цих осіб не перешкоджає розгляду питання про звільнення опікуна або піклувальника.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4" w:name="n1591"/>
      <w:bookmarkEnd w:id="1594"/>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241 в редакції Закону </w:t>
      </w:r>
      <w:hyperlink r:id="rId34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3551-IV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5" w:name="n1592"/>
      <w:bookmarkEnd w:id="1595"/>
      <w:r w:rsidRPr="00337C7F">
        <w:rPr>
          <w:rFonts w:ascii="Times New Roman" w:eastAsia="Times New Roman" w:hAnsi="Times New Roman" w:cs="Times New Roman"/>
          <w:sz w:val="24"/>
          <w:szCs w:val="24"/>
          <w:lang w:eastAsia="ru-RU"/>
        </w:rPr>
        <w:t>3. Скасування рішення суду про обмеження цивільної дієздатності фізичної особи та поновлення цивільної дієздатності фізичної особи, цивільна дієздатність якої була обмежена, здійснюється за рішенням суду за заявою самої фізичної особи, її піклувальника, членів сім'ї або органу опіки та піклування.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6" w:name="n1593"/>
      <w:bookmarkEnd w:id="1596"/>
      <w:r w:rsidRPr="00337C7F">
        <w:rPr>
          <w:rFonts w:ascii="Times New Roman" w:eastAsia="Times New Roman" w:hAnsi="Times New Roman" w:cs="Times New Roman"/>
          <w:sz w:val="24"/>
          <w:szCs w:val="24"/>
          <w:lang w:eastAsia="ru-RU"/>
        </w:rPr>
        <w:lastRenderedPageBreak/>
        <w:t>4. Скасування рішення суду про визнання фізичної особи недієздатною та поновлення цивільної дієздатності фізичної особи, яка була визнана недієздатною, в разі її видужання або значного поліпшення її психічного стану здійснюється за рішенням суду на підставі відповідного висновку судово-психіатричної експертизи за заявою опікуна, органу опіки та піклування.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7" w:name="n1594"/>
      <w:bookmarkEnd w:id="1597"/>
      <w:r w:rsidRPr="00337C7F">
        <w:rPr>
          <w:rFonts w:ascii="Times New Roman" w:eastAsia="Times New Roman" w:hAnsi="Times New Roman" w:cs="Times New Roman"/>
          <w:sz w:val="24"/>
          <w:szCs w:val="24"/>
          <w:lang w:eastAsia="ru-RU"/>
        </w:rPr>
        <w:t>5. Рішення суду після набрання ним законної сили надсилається судом органу опіки та піклування, органам ведення Державного реєстру виборців за місцем проживання фізичної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8" w:name="n1595"/>
      <w:bookmarkEnd w:id="1598"/>
      <w:r w:rsidRPr="00337C7F">
        <w:rPr>
          <w:rFonts w:ascii="Times New Roman" w:eastAsia="Times New Roman" w:hAnsi="Times New Roman" w:cs="Times New Roman"/>
          <w:i/>
          <w:iCs/>
          <w:color w:val="000000"/>
          <w:sz w:val="24"/>
          <w:szCs w:val="24"/>
          <w:bdr w:val="none" w:sz="0" w:space="0" w:color="auto" w:frame="1"/>
          <w:lang w:eastAsia="ru-RU"/>
        </w:rPr>
        <w:t>{Частина п'ята статті 241 із змінами, внесеними згідно із Законом </w:t>
      </w:r>
      <w:hyperlink r:id="rId34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3551-IV від 16.03.2006</w:t>
        </w:r>
      </w:hyperlink>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4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2536-VI від 21.09.2010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599" w:name="n1596"/>
      <w:bookmarkEnd w:id="1599"/>
      <w:r w:rsidRPr="00337C7F">
        <w:rPr>
          <w:rFonts w:ascii="Times New Roman" w:eastAsia="Times New Roman" w:hAnsi="Times New Roman" w:cs="Times New Roman"/>
          <w:b/>
          <w:bCs/>
          <w:color w:val="000000"/>
          <w:sz w:val="28"/>
          <w:szCs w:val="28"/>
          <w:bdr w:val="none" w:sz="0" w:space="0" w:color="auto" w:frame="1"/>
          <w:lang w:eastAsia="ru-RU"/>
        </w:rPr>
        <w:t>Глава 3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НАДАННЯ НЕПОВНОЛІТНІЙ ОСОБІ ПОВНОЇ ЦИВІЛЬНОЇ ДІЄЗДАТНОСТІ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0" w:name="n1597"/>
      <w:bookmarkEnd w:id="1600"/>
      <w:r w:rsidRPr="00337C7F">
        <w:rPr>
          <w:rFonts w:ascii="Times New Roman" w:eastAsia="Times New Roman" w:hAnsi="Times New Roman" w:cs="Times New Roman"/>
          <w:b/>
          <w:bCs/>
          <w:color w:val="000000"/>
          <w:sz w:val="24"/>
          <w:szCs w:val="24"/>
          <w:bdr w:val="none" w:sz="0" w:space="0" w:color="auto" w:frame="1"/>
          <w:lang w:eastAsia="ru-RU"/>
        </w:rPr>
        <w:t>Стаття 242.</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1" w:name="n1598"/>
      <w:bookmarkEnd w:id="1601"/>
      <w:r w:rsidRPr="00337C7F">
        <w:rPr>
          <w:rFonts w:ascii="Times New Roman" w:eastAsia="Times New Roman" w:hAnsi="Times New Roman" w:cs="Times New Roman"/>
          <w:sz w:val="24"/>
          <w:szCs w:val="24"/>
          <w:lang w:eastAsia="ru-RU"/>
        </w:rPr>
        <w:t>1. Заява неповнолітньої особи, яка досягла шістнадцятирічного віку, про надання їй повної цивільної дієздатності у випадках, встановлених </w:t>
      </w:r>
      <w:hyperlink r:id="rId348" w:tgtFrame="_blank" w:history="1">
        <w:r w:rsidRPr="00337C7F">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337C7F">
        <w:rPr>
          <w:rFonts w:ascii="Times New Roman" w:eastAsia="Times New Roman" w:hAnsi="Times New Roman" w:cs="Times New Roman"/>
          <w:sz w:val="24"/>
          <w:szCs w:val="24"/>
          <w:lang w:eastAsia="ru-RU"/>
        </w:rPr>
        <w:t>, за відсутності згоди батьків (усиновлювачів) або піклувальника подається до суду за місцем її проживання.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2" w:name="n1599"/>
      <w:bookmarkEnd w:id="1602"/>
      <w:r w:rsidRPr="00337C7F">
        <w:rPr>
          <w:rFonts w:ascii="Times New Roman" w:eastAsia="Times New Roman" w:hAnsi="Times New Roman" w:cs="Times New Roman"/>
          <w:sz w:val="24"/>
          <w:szCs w:val="24"/>
          <w:lang w:eastAsia="ru-RU"/>
        </w:rPr>
        <w:t>2. Підсудність справ про надання неповнолітній особі - громадянину України, який проживає за її межами, у випадках, передбачених частиною першою цієї статті, повної цивільної дієздатності, визначається за клопотанням заявника ухвалою судді Верховного Суду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3" w:name="n1600"/>
      <w:bookmarkEnd w:id="1603"/>
      <w:r w:rsidRPr="00337C7F">
        <w:rPr>
          <w:rFonts w:ascii="Times New Roman" w:eastAsia="Times New Roman" w:hAnsi="Times New Roman" w:cs="Times New Roman"/>
          <w:i/>
          <w:iCs/>
          <w:color w:val="000000"/>
          <w:sz w:val="24"/>
          <w:szCs w:val="24"/>
          <w:bdr w:val="none" w:sz="0" w:space="0" w:color="auto" w:frame="1"/>
          <w:lang w:eastAsia="ru-RU"/>
        </w:rPr>
        <w:t>{Статтю 242 доповнено частиною другою згідно із Законом </w:t>
      </w:r>
      <w:hyperlink r:id="rId34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4" w:name="n1601"/>
      <w:bookmarkEnd w:id="1604"/>
      <w:r w:rsidRPr="00337C7F">
        <w:rPr>
          <w:rFonts w:ascii="Times New Roman" w:eastAsia="Times New Roman" w:hAnsi="Times New Roman" w:cs="Times New Roman"/>
          <w:b/>
          <w:bCs/>
          <w:color w:val="000000"/>
          <w:sz w:val="24"/>
          <w:szCs w:val="24"/>
          <w:bdr w:val="none" w:sz="0" w:space="0" w:color="auto" w:frame="1"/>
          <w:lang w:eastAsia="ru-RU"/>
        </w:rPr>
        <w:t>Стаття 243.</w:t>
      </w:r>
      <w:r w:rsidRPr="00337C7F">
        <w:rPr>
          <w:rFonts w:ascii="Times New Roman" w:eastAsia="Times New Roman" w:hAnsi="Times New Roman" w:cs="Times New Roman"/>
          <w:sz w:val="24"/>
          <w:szCs w:val="24"/>
          <w:lang w:eastAsia="ru-RU"/>
        </w:rPr>
        <w:t>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5" w:name="n1602"/>
      <w:bookmarkEnd w:id="1605"/>
      <w:r w:rsidRPr="00337C7F">
        <w:rPr>
          <w:rFonts w:ascii="Times New Roman" w:eastAsia="Times New Roman" w:hAnsi="Times New Roman" w:cs="Times New Roman"/>
          <w:sz w:val="24"/>
          <w:szCs w:val="24"/>
          <w:lang w:eastAsia="ru-RU"/>
        </w:rPr>
        <w:t>1. У заяві про надання неповнолітній особі повної цивільної дієздатності повинні бути викладені дані про те, що неповнолітня особа працює за трудовим договором або є матір'ю чи батьком дитини відповідно до актового запису цивільного стану.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6" w:name="n1603"/>
      <w:bookmarkEnd w:id="1606"/>
      <w:r w:rsidRPr="00337C7F">
        <w:rPr>
          <w:rFonts w:ascii="Times New Roman" w:eastAsia="Times New Roman" w:hAnsi="Times New Roman" w:cs="Times New Roman"/>
          <w:b/>
          <w:bCs/>
          <w:color w:val="000000"/>
          <w:sz w:val="24"/>
          <w:szCs w:val="24"/>
          <w:bdr w:val="none" w:sz="0" w:space="0" w:color="auto" w:frame="1"/>
          <w:lang w:eastAsia="ru-RU"/>
        </w:rPr>
        <w:t>Стаття 244.</w:t>
      </w:r>
      <w:r w:rsidRPr="00337C7F">
        <w:rPr>
          <w:rFonts w:ascii="Times New Roman" w:eastAsia="Times New Roman" w:hAnsi="Times New Roman" w:cs="Times New Roman"/>
          <w:sz w:val="24"/>
          <w:szCs w:val="24"/>
          <w:lang w:eastAsia="ru-RU"/>
        </w:rPr>
        <w:t>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7" w:name="n1604"/>
      <w:bookmarkEnd w:id="1607"/>
      <w:r w:rsidRPr="00337C7F">
        <w:rPr>
          <w:rFonts w:ascii="Times New Roman" w:eastAsia="Times New Roman" w:hAnsi="Times New Roman" w:cs="Times New Roman"/>
          <w:sz w:val="24"/>
          <w:szCs w:val="24"/>
          <w:lang w:eastAsia="ru-RU"/>
        </w:rPr>
        <w:t>1. Справи про надання неповнолітній особі повної цивільної дієздатності суд розглядає за участю заявника, одного або обох батьків (усиновлювачів) або піклувальника, а також представників органів опіки та піклування. Участь представників органів опіки та піклування у розгляді справи є обов'язковою.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8" w:name="n1605"/>
      <w:bookmarkEnd w:id="1608"/>
      <w:r w:rsidRPr="00337C7F">
        <w:rPr>
          <w:rFonts w:ascii="Times New Roman" w:eastAsia="Times New Roman" w:hAnsi="Times New Roman" w:cs="Times New Roman"/>
          <w:b/>
          <w:bCs/>
          <w:color w:val="000000"/>
          <w:sz w:val="24"/>
          <w:szCs w:val="24"/>
          <w:bdr w:val="none" w:sz="0" w:space="0" w:color="auto" w:frame="1"/>
          <w:lang w:eastAsia="ru-RU"/>
        </w:rPr>
        <w:t>Стаття 245.</w:t>
      </w:r>
      <w:r w:rsidRPr="00337C7F">
        <w:rPr>
          <w:rFonts w:ascii="Times New Roman" w:eastAsia="Times New Roman" w:hAnsi="Times New Roman" w:cs="Times New Roman"/>
          <w:sz w:val="24"/>
          <w:szCs w:val="24"/>
          <w:lang w:eastAsia="ru-RU"/>
        </w:rPr>
        <w:t>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9" w:name="n1606"/>
      <w:bookmarkEnd w:id="1609"/>
      <w:r w:rsidRPr="00337C7F">
        <w:rPr>
          <w:rFonts w:ascii="Times New Roman" w:eastAsia="Times New Roman" w:hAnsi="Times New Roman" w:cs="Times New Roman"/>
          <w:sz w:val="24"/>
          <w:szCs w:val="24"/>
          <w:lang w:eastAsia="ru-RU"/>
        </w:rPr>
        <w:t>1. Суд, розглянувши заяву про надання неповнолітній особі повної цивільної дієздатності по суті, ухвалює рішення, яким задовольняє або відмовляє у задоволенні вимоги заявника.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0" w:name="n1607"/>
      <w:bookmarkEnd w:id="1610"/>
      <w:r w:rsidRPr="00337C7F">
        <w:rPr>
          <w:rFonts w:ascii="Times New Roman" w:eastAsia="Times New Roman" w:hAnsi="Times New Roman" w:cs="Times New Roman"/>
          <w:sz w:val="24"/>
          <w:szCs w:val="24"/>
          <w:lang w:eastAsia="ru-RU"/>
        </w:rPr>
        <w:t>2. У разі задоволення заявленої вимоги неповнолітній особі надається повна цивільна дієздатність після набрання рішенням суду законної сили.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1" w:name="n1608"/>
      <w:bookmarkEnd w:id="1611"/>
      <w:r w:rsidRPr="00337C7F">
        <w:rPr>
          <w:rFonts w:ascii="Times New Roman" w:eastAsia="Times New Roman" w:hAnsi="Times New Roman" w:cs="Times New Roman"/>
          <w:sz w:val="24"/>
          <w:szCs w:val="24"/>
          <w:lang w:eastAsia="ru-RU"/>
        </w:rPr>
        <w:t>3. Рішення суду про надання неповнолітній особі повної цивільної дієздатності після набрання ним законної сили надсилається органові опіки та піклування.</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612" w:name="n1609"/>
      <w:bookmarkEnd w:id="1612"/>
      <w:r w:rsidRPr="00337C7F">
        <w:rPr>
          <w:rFonts w:ascii="Times New Roman" w:eastAsia="Times New Roman" w:hAnsi="Times New Roman" w:cs="Times New Roman"/>
          <w:b/>
          <w:bCs/>
          <w:color w:val="000000"/>
          <w:sz w:val="28"/>
          <w:szCs w:val="28"/>
          <w:bdr w:val="none" w:sz="0" w:space="0" w:color="auto" w:frame="1"/>
          <w:lang w:eastAsia="ru-RU"/>
        </w:rPr>
        <w:t>Глава 4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ВИЗНАННЯ ФІЗИЧНОЇ ОСОБИ БЕЗВІСНО ВІДСУТНЬОЮ АБО ОГОЛОШЕННЯ ЇЇ ПОМЕРЛОЮ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3" w:name="n1610"/>
      <w:bookmarkEnd w:id="1613"/>
      <w:r w:rsidRPr="00337C7F">
        <w:rPr>
          <w:rFonts w:ascii="Times New Roman" w:eastAsia="Times New Roman" w:hAnsi="Times New Roman" w:cs="Times New Roman"/>
          <w:b/>
          <w:bCs/>
          <w:color w:val="000000"/>
          <w:sz w:val="24"/>
          <w:szCs w:val="24"/>
          <w:bdr w:val="none" w:sz="0" w:space="0" w:color="auto" w:frame="1"/>
          <w:lang w:eastAsia="ru-RU"/>
        </w:rPr>
        <w:t>Стаття 246.</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4" w:name="n1611"/>
      <w:bookmarkEnd w:id="1614"/>
      <w:r w:rsidRPr="00337C7F">
        <w:rPr>
          <w:rFonts w:ascii="Times New Roman" w:eastAsia="Times New Roman" w:hAnsi="Times New Roman" w:cs="Times New Roman"/>
          <w:sz w:val="24"/>
          <w:szCs w:val="24"/>
          <w:lang w:eastAsia="ru-RU"/>
        </w:rPr>
        <w:t>1. Заява про визнання фізичної особи безвісно відсутньою або оголошення її померлою подається до суду за місцем проживання заявника або за останнім відомим місцем проживання (перебування) фізичної особи, місцеперебування якої невідоме, або за місцезнаходженням її майна.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5" w:name="n1612"/>
      <w:bookmarkEnd w:id="1615"/>
      <w:r w:rsidRPr="00337C7F">
        <w:rPr>
          <w:rFonts w:ascii="Times New Roman" w:eastAsia="Times New Roman" w:hAnsi="Times New Roman" w:cs="Times New Roman"/>
          <w:b/>
          <w:bCs/>
          <w:color w:val="000000"/>
          <w:sz w:val="24"/>
          <w:szCs w:val="24"/>
          <w:bdr w:val="none" w:sz="0" w:space="0" w:color="auto" w:frame="1"/>
          <w:lang w:eastAsia="ru-RU"/>
        </w:rPr>
        <w:t>Стаття 247.</w:t>
      </w:r>
      <w:r w:rsidRPr="00337C7F">
        <w:rPr>
          <w:rFonts w:ascii="Times New Roman" w:eastAsia="Times New Roman" w:hAnsi="Times New Roman" w:cs="Times New Roman"/>
          <w:sz w:val="24"/>
          <w:szCs w:val="24"/>
          <w:lang w:eastAsia="ru-RU"/>
        </w:rPr>
        <w:t>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6" w:name="n1613"/>
      <w:bookmarkEnd w:id="1616"/>
      <w:r w:rsidRPr="00337C7F">
        <w:rPr>
          <w:rFonts w:ascii="Times New Roman" w:eastAsia="Times New Roman" w:hAnsi="Times New Roman" w:cs="Times New Roman"/>
          <w:sz w:val="24"/>
          <w:szCs w:val="24"/>
          <w:lang w:eastAsia="ru-RU"/>
        </w:rPr>
        <w:lastRenderedPageBreak/>
        <w:t>1. У заяві про визнання фізичної особи безвісно відсутньою або оголошення її померлою повинно бути зазначено: для якої мети необхідно заявникові визнати фізичну особу безвісно відсутньою або оголосити її померлою; обставини, що підтверджують безвісну відсутність фізичної особи, або обставини, що загрожували смертю фізичній особі, яка пропала безвісти, або обставини, що дають підставу припускати її загибель від певного нещасного випадку.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7" w:name="n1614"/>
      <w:bookmarkEnd w:id="1617"/>
      <w:r w:rsidRPr="00337C7F">
        <w:rPr>
          <w:rFonts w:ascii="Times New Roman" w:eastAsia="Times New Roman" w:hAnsi="Times New Roman" w:cs="Times New Roman"/>
          <w:b/>
          <w:bCs/>
          <w:color w:val="000000"/>
          <w:sz w:val="24"/>
          <w:szCs w:val="24"/>
          <w:bdr w:val="none" w:sz="0" w:space="0" w:color="auto" w:frame="1"/>
          <w:lang w:eastAsia="ru-RU"/>
        </w:rPr>
        <w:t>Стаття 248.</w:t>
      </w:r>
      <w:r w:rsidRPr="00337C7F">
        <w:rPr>
          <w:rFonts w:ascii="Times New Roman" w:eastAsia="Times New Roman" w:hAnsi="Times New Roman" w:cs="Times New Roman"/>
          <w:sz w:val="24"/>
          <w:szCs w:val="24"/>
          <w:lang w:eastAsia="ru-RU"/>
        </w:rPr>
        <w:t> Підготовка справи до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8" w:name="n1615"/>
      <w:bookmarkEnd w:id="1618"/>
      <w:r w:rsidRPr="00337C7F">
        <w:rPr>
          <w:rFonts w:ascii="Times New Roman" w:eastAsia="Times New Roman" w:hAnsi="Times New Roman" w:cs="Times New Roman"/>
          <w:sz w:val="24"/>
          <w:szCs w:val="24"/>
          <w:lang w:eastAsia="ru-RU"/>
        </w:rPr>
        <w:t>1. Суд до початку розгляду справи встановлює осіб (родичів, співробітників тощо), які можуть дати свідчення про фізичну особу, місцеперебування якої невідоме, а також запитує відповідні організації за останнім місцем проживання відсутнього (житлово-експлуатаційні організації, органи внутрішніх справ або органи місцевого самоврядування) і за останнім місцем роботи про наявність відомостей щодо фізичної особи, місцеперебування якої невідоме.</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9" w:name="n1616"/>
      <w:bookmarkEnd w:id="1619"/>
      <w:r w:rsidRPr="00337C7F">
        <w:rPr>
          <w:rFonts w:ascii="Times New Roman" w:eastAsia="Times New Roman" w:hAnsi="Times New Roman" w:cs="Times New Roman"/>
          <w:sz w:val="24"/>
          <w:szCs w:val="24"/>
          <w:lang w:eastAsia="ru-RU"/>
        </w:rPr>
        <w:t>2. Одночасно суд вживає заходів через органи опіки та піклування щодо встановлення опіки над майном фізичної особи, місцеперебування якої невідоме, якщо опіку над майном ще не встановлено.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0" w:name="n1617"/>
      <w:bookmarkEnd w:id="1620"/>
      <w:r w:rsidRPr="00337C7F">
        <w:rPr>
          <w:rFonts w:ascii="Times New Roman" w:eastAsia="Times New Roman" w:hAnsi="Times New Roman" w:cs="Times New Roman"/>
          <w:b/>
          <w:bCs/>
          <w:color w:val="000000"/>
          <w:sz w:val="24"/>
          <w:szCs w:val="24"/>
          <w:bdr w:val="none" w:sz="0" w:space="0" w:color="auto" w:frame="1"/>
          <w:lang w:eastAsia="ru-RU"/>
        </w:rPr>
        <w:t>Стаття 249.</w:t>
      </w:r>
      <w:r w:rsidRPr="00337C7F">
        <w:rPr>
          <w:rFonts w:ascii="Times New Roman" w:eastAsia="Times New Roman" w:hAnsi="Times New Roman" w:cs="Times New Roman"/>
          <w:sz w:val="24"/>
          <w:szCs w:val="24"/>
          <w:lang w:eastAsia="ru-RU"/>
        </w:rPr>
        <w:t>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1" w:name="n1618"/>
      <w:bookmarkEnd w:id="1621"/>
      <w:r w:rsidRPr="00337C7F">
        <w:rPr>
          <w:rFonts w:ascii="Times New Roman" w:eastAsia="Times New Roman" w:hAnsi="Times New Roman" w:cs="Times New Roman"/>
          <w:sz w:val="24"/>
          <w:szCs w:val="24"/>
          <w:lang w:eastAsia="ru-RU"/>
        </w:rPr>
        <w:t>1. Суд розглядає справу за участю заявника, свідків, зазначених у заяві, та осіб, яких сам суд визнає за потрібне допитати, і ухвалює рішення про визнання фізичної особи безвісно відсутньою або про оголошення її померлою.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2" w:name="n1619"/>
      <w:bookmarkEnd w:id="1622"/>
      <w:r w:rsidRPr="00337C7F">
        <w:rPr>
          <w:rFonts w:ascii="Times New Roman" w:eastAsia="Times New Roman" w:hAnsi="Times New Roman" w:cs="Times New Roman"/>
          <w:sz w:val="24"/>
          <w:szCs w:val="24"/>
          <w:lang w:eastAsia="ru-RU"/>
        </w:rPr>
        <w:t>2. Після набрання законної сили рішенням про оголошення фізичної особи померлою суд надсилає рішення відповідному органу державної реєстрації актів цивільного стану для реєстрації смерті фізичної особи, а також до нотаріуса за місцем відкриття спадщини, а в населеному пункті, де немає нотаріуса, - відповідного органу місцевого самоврядування для вжиття заходів щодо охорони спадкового майна. У разі наявності в населеному пункті кількох нотаріусів, а також у випадках, коли місце відкриття спадщини невідоме, рішення надсилається до державного нотаріального архіву з метою передачі його за належністю уповноваженому нотаріусу для вжиття заходів з охорони спадкового майна.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3" w:name="n1620"/>
      <w:bookmarkEnd w:id="1623"/>
      <w:r w:rsidRPr="00337C7F">
        <w:rPr>
          <w:rFonts w:ascii="Times New Roman" w:eastAsia="Times New Roman" w:hAnsi="Times New Roman" w:cs="Times New Roman"/>
          <w:b/>
          <w:bCs/>
          <w:color w:val="000000"/>
          <w:sz w:val="24"/>
          <w:szCs w:val="24"/>
          <w:bdr w:val="none" w:sz="0" w:space="0" w:color="auto" w:frame="1"/>
          <w:lang w:eastAsia="ru-RU"/>
        </w:rPr>
        <w:t>Стаття 250.</w:t>
      </w:r>
      <w:r w:rsidRPr="00337C7F">
        <w:rPr>
          <w:rFonts w:ascii="Times New Roman" w:eastAsia="Times New Roman" w:hAnsi="Times New Roman" w:cs="Times New Roman"/>
          <w:sz w:val="24"/>
          <w:szCs w:val="24"/>
          <w:lang w:eastAsia="ru-RU"/>
        </w:rPr>
        <w:t> Дії суду в разі появи фізичної особи, яку було визнано безвісно відсутньою або оголошено померлою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4" w:name="n1621"/>
      <w:bookmarkEnd w:id="1624"/>
      <w:r w:rsidRPr="00337C7F">
        <w:rPr>
          <w:rFonts w:ascii="Times New Roman" w:eastAsia="Times New Roman" w:hAnsi="Times New Roman" w:cs="Times New Roman"/>
          <w:sz w:val="24"/>
          <w:szCs w:val="24"/>
          <w:lang w:eastAsia="ru-RU"/>
        </w:rPr>
        <w:t>1. У разі одержання заяви про появу фізичної особи, яку було визнано безвісно відсутньою або оголошено померлою, або відомостей про місцеперебування цієї особи суд за місцеперебуванням особи або суд, який ухвалив рішення про визнання особи безвісно відсутньою або оголосив її померлою, призначає справу до слухання за участю цієї особи, заявника та інших заінтересованих осіб і скасовує своє рішення про визнання фізичної особи безвісно відсутньою або оголошення її померлою. Заяву може бути подано особою, яку було визнано безвісно відсутньою або померлою, або іншою заінтересованою особою.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5" w:name="n1622"/>
      <w:bookmarkEnd w:id="1625"/>
      <w:r w:rsidRPr="00337C7F">
        <w:rPr>
          <w:rFonts w:ascii="Times New Roman" w:eastAsia="Times New Roman" w:hAnsi="Times New Roman" w:cs="Times New Roman"/>
          <w:sz w:val="24"/>
          <w:szCs w:val="24"/>
          <w:lang w:eastAsia="ru-RU"/>
        </w:rPr>
        <w:t>2. Копію рішення суд надсилає відповідному органу державної реєстрації актів цивільного стану для анулювання актового запису про смерть.</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626" w:name="n1623"/>
      <w:bookmarkEnd w:id="1626"/>
      <w:r w:rsidRPr="00337C7F">
        <w:rPr>
          <w:rFonts w:ascii="Times New Roman" w:eastAsia="Times New Roman" w:hAnsi="Times New Roman" w:cs="Times New Roman"/>
          <w:b/>
          <w:bCs/>
          <w:color w:val="000000"/>
          <w:sz w:val="28"/>
          <w:szCs w:val="28"/>
          <w:bdr w:val="none" w:sz="0" w:space="0" w:color="auto" w:frame="1"/>
          <w:lang w:eastAsia="ru-RU"/>
        </w:rPr>
        <w:t>Глава 5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УСИНОВЛЕННЯ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7" w:name="n1624"/>
      <w:bookmarkEnd w:id="1627"/>
      <w:r w:rsidRPr="00337C7F">
        <w:rPr>
          <w:rFonts w:ascii="Times New Roman" w:eastAsia="Times New Roman" w:hAnsi="Times New Roman" w:cs="Times New Roman"/>
          <w:b/>
          <w:bCs/>
          <w:color w:val="000000"/>
          <w:sz w:val="24"/>
          <w:szCs w:val="24"/>
          <w:bdr w:val="none" w:sz="0" w:space="0" w:color="auto" w:frame="1"/>
          <w:lang w:eastAsia="ru-RU"/>
        </w:rPr>
        <w:t>Стаття 251.</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8" w:name="n1625"/>
      <w:bookmarkEnd w:id="1628"/>
      <w:r w:rsidRPr="00337C7F">
        <w:rPr>
          <w:rFonts w:ascii="Times New Roman" w:eastAsia="Times New Roman" w:hAnsi="Times New Roman" w:cs="Times New Roman"/>
          <w:sz w:val="24"/>
          <w:szCs w:val="24"/>
          <w:lang w:eastAsia="ru-RU"/>
        </w:rPr>
        <w:t>1. Заява про усиновлення дитини або повнолітньої особи, яка не має матері, батька або була позбавлена їхнього піклування, подається до суду за місцем їх проживання.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9" w:name="n1626"/>
      <w:bookmarkEnd w:id="1629"/>
      <w:r w:rsidRPr="00337C7F">
        <w:rPr>
          <w:rFonts w:ascii="Times New Roman" w:eastAsia="Times New Roman" w:hAnsi="Times New Roman" w:cs="Times New Roman"/>
          <w:b/>
          <w:bCs/>
          <w:color w:val="000000"/>
          <w:sz w:val="24"/>
          <w:szCs w:val="24"/>
          <w:bdr w:val="none" w:sz="0" w:space="0" w:color="auto" w:frame="1"/>
          <w:lang w:eastAsia="ru-RU"/>
        </w:rPr>
        <w:t>Стаття 252.</w:t>
      </w:r>
      <w:r w:rsidRPr="00337C7F">
        <w:rPr>
          <w:rFonts w:ascii="Times New Roman" w:eastAsia="Times New Roman" w:hAnsi="Times New Roman" w:cs="Times New Roman"/>
          <w:sz w:val="24"/>
          <w:szCs w:val="24"/>
          <w:lang w:eastAsia="ru-RU"/>
        </w:rPr>
        <w:t>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0" w:name="n1627"/>
      <w:bookmarkEnd w:id="1630"/>
      <w:r w:rsidRPr="00337C7F">
        <w:rPr>
          <w:rFonts w:ascii="Times New Roman" w:eastAsia="Times New Roman" w:hAnsi="Times New Roman" w:cs="Times New Roman"/>
          <w:sz w:val="24"/>
          <w:szCs w:val="24"/>
          <w:lang w:eastAsia="ru-RU"/>
        </w:rPr>
        <w:t>1. Заява про усиновлення дитини повинна містити: найменування суду, до якого подається заява, ім'я, місце проживання заявника, а також прізвище, ім'я, по батькові, вік усиновлюваної дитини, її місце проживання, відомості про стан здоров'я дитини. Заява про усиновлення дитини може також містити клопотання про зміну прізвища, імені, по батькові, дати, місця народження дитини, про запис заявника матір'ю або батьком дитини.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1" w:name="n1628"/>
      <w:bookmarkEnd w:id="1631"/>
      <w:r w:rsidRPr="00337C7F">
        <w:rPr>
          <w:rFonts w:ascii="Times New Roman" w:eastAsia="Times New Roman" w:hAnsi="Times New Roman" w:cs="Times New Roman"/>
          <w:sz w:val="24"/>
          <w:szCs w:val="24"/>
          <w:lang w:eastAsia="ru-RU"/>
        </w:rPr>
        <w:lastRenderedPageBreak/>
        <w:t>2. До заяви про усиновлення дитини за наявності мають бути додані такі документи: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2" w:name="n1629"/>
      <w:bookmarkEnd w:id="1632"/>
      <w:r w:rsidRPr="00337C7F">
        <w:rPr>
          <w:rFonts w:ascii="Times New Roman" w:eastAsia="Times New Roman" w:hAnsi="Times New Roman" w:cs="Times New Roman"/>
          <w:sz w:val="24"/>
          <w:szCs w:val="24"/>
          <w:lang w:eastAsia="ru-RU"/>
        </w:rPr>
        <w:t>1) копія свідоцтва про шлюб, а також письмова згода на це другого з подружжя, засвідчена нотаріально, - при усиновленні дитини одним із подружжя;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3" w:name="n1630"/>
      <w:bookmarkEnd w:id="1633"/>
      <w:r w:rsidRPr="00337C7F">
        <w:rPr>
          <w:rFonts w:ascii="Times New Roman" w:eastAsia="Times New Roman" w:hAnsi="Times New Roman" w:cs="Times New Roman"/>
          <w:sz w:val="24"/>
          <w:szCs w:val="24"/>
          <w:lang w:eastAsia="ru-RU"/>
        </w:rPr>
        <w:t>2) медичний висновок про стан здоров'я заявника;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4" w:name="n1631"/>
      <w:bookmarkEnd w:id="1634"/>
      <w:r w:rsidRPr="00337C7F">
        <w:rPr>
          <w:rFonts w:ascii="Times New Roman" w:eastAsia="Times New Roman" w:hAnsi="Times New Roman" w:cs="Times New Roman"/>
          <w:sz w:val="24"/>
          <w:szCs w:val="24"/>
          <w:lang w:eastAsia="ru-RU"/>
        </w:rPr>
        <w:t>3) довідка з місця роботи із зазначенням заробітної плати або копія декларації про доходи;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5" w:name="n1632"/>
      <w:bookmarkEnd w:id="1635"/>
      <w:r w:rsidRPr="00337C7F">
        <w:rPr>
          <w:rFonts w:ascii="Times New Roman" w:eastAsia="Times New Roman" w:hAnsi="Times New Roman" w:cs="Times New Roman"/>
          <w:sz w:val="24"/>
          <w:szCs w:val="24"/>
          <w:lang w:eastAsia="ru-RU"/>
        </w:rPr>
        <w:t>4) документ, що підтверджує право власності або користування жилим приміщенням;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6" w:name="n1633"/>
      <w:bookmarkEnd w:id="1636"/>
      <w:r w:rsidRPr="00337C7F">
        <w:rPr>
          <w:rFonts w:ascii="Times New Roman" w:eastAsia="Times New Roman" w:hAnsi="Times New Roman" w:cs="Times New Roman"/>
          <w:sz w:val="24"/>
          <w:szCs w:val="24"/>
          <w:lang w:eastAsia="ru-RU"/>
        </w:rPr>
        <w:t>5) інші документи, визначені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7" w:name="n1634"/>
      <w:bookmarkEnd w:id="1637"/>
      <w:r w:rsidRPr="00337C7F">
        <w:rPr>
          <w:rFonts w:ascii="Times New Roman" w:eastAsia="Times New Roman" w:hAnsi="Times New Roman" w:cs="Times New Roman"/>
          <w:sz w:val="24"/>
          <w:szCs w:val="24"/>
          <w:lang w:eastAsia="ru-RU"/>
        </w:rPr>
        <w:t>3. До заяви про усиновлення дитини особами без громадянства, що постійно проживають за межами України, або іноземцями, крім документів, зазначених у частині другій цієї статті, додаються дозвіл уповноваженого органу виконавчої влади, висновок компетентного органу відповідної держави про умови їх життя і можливість бути усиновлювачами, дозвіл компетентного органу відповідної держави на в'їзд усиновленої дитини та її постійне проживання на території цієї держави, зобов'язання усиновлювача, оформлене в нотаріальному порядку, про надання представникам дипломатичної установи України за кордоном інформації про усиновлену дитину та можливості спілкування з дитиною.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8" w:name="n1635"/>
      <w:bookmarkEnd w:id="1638"/>
      <w:r w:rsidRPr="00337C7F">
        <w:rPr>
          <w:rFonts w:ascii="Times New Roman" w:eastAsia="Times New Roman" w:hAnsi="Times New Roman" w:cs="Times New Roman"/>
          <w:sz w:val="24"/>
          <w:szCs w:val="24"/>
          <w:lang w:eastAsia="ru-RU"/>
        </w:rPr>
        <w:t>4. До заяви громадян України про усиновлення дитини, яка є громадянином іншої держави, крім документів, зазначених у частині другій цієї статті, додаються згода законного представника дитини та згода компетентного органу держави, громадянином якої є дитина.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9" w:name="n1636"/>
      <w:bookmarkEnd w:id="1639"/>
      <w:r w:rsidRPr="00337C7F">
        <w:rPr>
          <w:rFonts w:ascii="Times New Roman" w:eastAsia="Times New Roman" w:hAnsi="Times New Roman" w:cs="Times New Roman"/>
          <w:sz w:val="24"/>
          <w:szCs w:val="24"/>
          <w:lang w:eastAsia="ru-RU"/>
        </w:rPr>
        <w:t>5. Документи усиновлювачів, які є громадянами інших держав, мають бути у встановленому законодавством порядку легалізовані, якщо інше не встановлено міжнародними договорами, згода на обов'язковість яких надана Верховною Радою України. Такі документи повинні бути перекладені українською мовою, а переклад має бути засвідчений нотаріально.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0" w:name="n1637"/>
      <w:bookmarkEnd w:id="1640"/>
      <w:r w:rsidRPr="00337C7F">
        <w:rPr>
          <w:rFonts w:ascii="Times New Roman" w:eastAsia="Times New Roman" w:hAnsi="Times New Roman" w:cs="Times New Roman"/>
          <w:sz w:val="24"/>
          <w:szCs w:val="24"/>
          <w:lang w:eastAsia="ru-RU"/>
        </w:rPr>
        <w:t>6. Заява про усиновлення повнолітньої особи повинна містити відомості, зазначені у частині першій цієї статті, а також дані про відсутність матері, батька або позбавлення піклування. До заяви мають бути додані документи, зазначені у пункті 1 частини другої цієї статті, а також згода особи на усиновлення.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1" w:name="n1638"/>
      <w:bookmarkEnd w:id="1641"/>
      <w:r w:rsidRPr="00337C7F">
        <w:rPr>
          <w:rFonts w:ascii="Times New Roman" w:eastAsia="Times New Roman" w:hAnsi="Times New Roman" w:cs="Times New Roman"/>
          <w:b/>
          <w:bCs/>
          <w:color w:val="000000"/>
          <w:sz w:val="24"/>
          <w:szCs w:val="24"/>
          <w:bdr w:val="none" w:sz="0" w:space="0" w:color="auto" w:frame="1"/>
          <w:lang w:eastAsia="ru-RU"/>
        </w:rPr>
        <w:t>Стаття 253.</w:t>
      </w:r>
      <w:r w:rsidRPr="00337C7F">
        <w:rPr>
          <w:rFonts w:ascii="Times New Roman" w:eastAsia="Times New Roman" w:hAnsi="Times New Roman" w:cs="Times New Roman"/>
          <w:sz w:val="24"/>
          <w:szCs w:val="24"/>
          <w:lang w:eastAsia="ru-RU"/>
        </w:rPr>
        <w:t> Підготовка справи до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2" w:name="n1639"/>
      <w:bookmarkEnd w:id="1642"/>
      <w:r w:rsidRPr="00337C7F">
        <w:rPr>
          <w:rFonts w:ascii="Times New Roman" w:eastAsia="Times New Roman" w:hAnsi="Times New Roman" w:cs="Times New Roman"/>
          <w:sz w:val="24"/>
          <w:szCs w:val="24"/>
          <w:lang w:eastAsia="ru-RU"/>
        </w:rPr>
        <w:t>1. Суддя під час підготовки справи про усиновлення дитини до розгляду вирішує питання про участь у ній як заінтересованих осіб відповідного органу опіки та піклування, а у справах, провадження в яких відкрито за заявами іноземних громадян, - уповноваженого органу виконавчої влади.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3" w:name="n1640"/>
      <w:bookmarkEnd w:id="1643"/>
      <w:r w:rsidRPr="00337C7F">
        <w:rPr>
          <w:rFonts w:ascii="Times New Roman" w:eastAsia="Times New Roman" w:hAnsi="Times New Roman" w:cs="Times New Roman"/>
          <w:sz w:val="24"/>
          <w:szCs w:val="24"/>
          <w:lang w:eastAsia="ru-RU"/>
        </w:rPr>
        <w:t>2. Орган опіки та піклування повинен подати суду висновок про доцільність усиновлення та відповідність його інтересам дитини.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4" w:name="n1641"/>
      <w:bookmarkEnd w:id="1644"/>
      <w:r w:rsidRPr="00337C7F">
        <w:rPr>
          <w:rFonts w:ascii="Times New Roman" w:eastAsia="Times New Roman" w:hAnsi="Times New Roman" w:cs="Times New Roman"/>
          <w:sz w:val="24"/>
          <w:szCs w:val="24"/>
          <w:lang w:eastAsia="ru-RU"/>
        </w:rPr>
        <w:t>3. До висновку органу опіки та піклування мають бути додані: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5" w:name="n1642"/>
      <w:bookmarkEnd w:id="1645"/>
      <w:r w:rsidRPr="00337C7F">
        <w:rPr>
          <w:rFonts w:ascii="Times New Roman" w:eastAsia="Times New Roman" w:hAnsi="Times New Roman" w:cs="Times New Roman"/>
          <w:sz w:val="24"/>
          <w:szCs w:val="24"/>
          <w:lang w:eastAsia="ru-RU"/>
        </w:rPr>
        <w:t>1) акт обстеження умов життя заявника, складений за місцем його проживання;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6" w:name="n1643"/>
      <w:bookmarkEnd w:id="1646"/>
      <w:r w:rsidRPr="00337C7F">
        <w:rPr>
          <w:rFonts w:ascii="Times New Roman" w:eastAsia="Times New Roman" w:hAnsi="Times New Roman" w:cs="Times New Roman"/>
          <w:sz w:val="24"/>
          <w:szCs w:val="24"/>
          <w:lang w:eastAsia="ru-RU"/>
        </w:rPr>
        <w:t>2) свідоцтво про народження дитини;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7" w:name="n1644"/>
      <w:bookmarkEnd w:id="1647"/>
      <w:r w:rsidRPr="00337C7F">
        <w:rPr>
          <w:rFonts w:ascii="Times New Roman" w:eastAsia="Times New Roman" w:hAnsi="Times New Roman" w:cs="Times New Roman"/>
          <w:sz w:val="24"/>
          <w:szCs w:val="24"/>
          <w:lang w:eastAsia="ru-RU"/>
        </w:rPr>
        <w:t>3) медичний висновок про стан здоров'я дитини, про її фізичний і розумовий розвиток;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8" w:name="n1645"/>
      <w:bookmarkEnd w:id="1648"/>
      <w:r w:rsidRPr="00337C7F">
        <w:rPr>
          <w:rFonts w:ascii="Times New Roman" w:eastAsia="Times New Roman" w:hAnsi="Times New Roman" w:cs="Times New Roman"/>
          <w:sz w:val="24"/>
          <w:szCs w:val="24"/>
          <w:lang w:eastAsia="ru-RU"/>
        </w:rPr>
        <w:t>4) у випадках, встановлених законом, згода батьків, опікуна, піклувальника дитини, закладу охорони здоров'я або навчального закладу, а також самої дитини на усиновлення.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9" w:name="n1646"/>
      <w:bookmarkEnd w:id="1649"/>
      <w:r w:rsidRPr="00337C7F">
        <w:rPr>
          <w:rFonts w:ascii="Times New Roman" w:eastAsia="Times New Roman" w:hAnsi="Times New Roman" w:cs="Times New Roman"/>
          <w:sz w:val="24"/>
          <w:szCs w:val="24"/>
          <w:lang w:eastAsia="ru-RU"/>
        </w:rPr>
        <w:t>Суд у разі необхідності може вимагати подання інших документів.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0" w:name="n1647"/>
      <w:bookmarkEnd w:id="1650"/>
      <w:r w:rsidRPr="00337C7F">
        <w:rPr>
          <w:rFonts w:ascii="Times New Roman" w:eastAsia="Times New Roman" w:hAnsi="Times New Roman" w:cs="Times New Roman"/>
          <w:b/>
          <w:bCs/>
          <w:color w:val="000000"/>
          <w:sz w:val="24"/>
          <w:szCs w:val="24"/>
          <w:bdr w:val="none" w:sz="0" w:space="0" w:color="auto" w:frame="1"/>
          <w:lang w:eastAsia="ru-RU"/>
        </w:rPr>
        <w:t>Стаття 254.</w:t>
      </w:r>
      <w:r w:rsidRPr="00337C7F">
        <w:rPr>
          <w:rFonts w:ascii="Times New Roman" w:eastAsia="Times New Roman" w:hAnsi="Times New Roman" w:cs="Times New Roman"/>
          <w:sz w:val="24"/>
          <w:szCs w:val="24"/>
          <w:lang w:eastAsia="ru-RU"/>
        </w:rPr>
        <w:t>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1" w:name="n1648"/>
      <w:bookmarkEnd w:id="1651"/>
      <w:r w:rsidRPr="00337C7F">
        <w:rPr>
          <w:rFonts w:ascii="Times New Roman" w:eastAsia="Times New Roman" w:hAnsi="Times New Roman" w:cs="Times New Roman"/>
          <w:sz w:val="24"/>
          <w:szCs w:val="24"/>
          <w:lang w:eastAsia="ru-RU"/>
        </w:rPr>
        <w:t>1. Суд розглядає справу про усиновлення дитини за обов'язковою участю заявника, органу опіки та піклування або уповноваженого органу виконавчої влади, а також дитини, якщо вона за віком і станом здоров'я усвідомлює факт усиновлення, з викликом заінтересованих та інших осіб, яких суд визнає за потрібне допитати.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2" w:name="n1649"/>
      <w:bookmarkEnd w:id="1652"/>
      <w:r w:rsidRPr="00337C7F">
        <w:rPr>
          <w:rFonts w:ascii="Times New Roman" w:eastAsia="Times New Roman" w:hAnsi="Times New Roman" w:cs="Times New Roman"/>
          <w:sz w:val="24"/>
          <w:szCs w:val="24"/>
          <w:lang w:eastAsia="ru-RU"/>
        </w:rPr>
        <w:lastRenderedPageBreak/>
        <w:t>2. Суд розглядає справу про усиновлення повнолітньої особи з обов'язковою участю заявника (заявників), усиновлюваної особи, з викликом заінтересованих та інших осіб, яких суд визнає за потрібне допитати.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3" w:name="n1650"/>
      <w:bookmarkEnd w:id="1653"/>
      <w:r w:rsidRPr="00337C7F">
        <w:rPr>
          <w:rFonts w:ascii="Times New Roman" w:eastAsia="Times New Roman" w:hAnsi="Times New Roman" w:cs="Times New Roman"/>
          <w:sz w:val="24"/>
          <w:szCs w:val="24"/>
          <w:lang w:eastAsia="ru-RU"/>
        </w:rPr>
        <w:t>3. Для забезпечення таємниці усиновлення у випадках, встановлених </w:t>
      </w:r>
      <w:hyperlink r:id="rId350" w:tgtFrame="_blank" w:history="1">
        <w:r w:rsidRPr="00337C7F">
          <w:rPr>
            <w:rFonts w:ascii="Times New Roman" w:eastAsia="Times New Roman" w:hAnsi="Times New Roman" w:cs="Times New Roman"/>
            <w:color w:val="0000FF"/>
            <w:sz w:val="24"/>
            <w:szCs w:val="24"/>
            <w:u w:val="single"/>
            <w:bdr w:val="none" w:sz="0" w:space="0" w:color="auto" w:frame="1"/>
            <w:lang w:eastAsia="ru-RU"/>
          </w:rPr>
          <w:t>Сімейним кодексом України</w:t>
        </w:r>
      </w:hyperlink>
      <w:r w:rsidRPr="00337C7F">
        <w:rPr>
          <w:rFonts w:ascii="Times New Roman" w:eastAsia="Times New Roman" w:hAnsi="Times New Roman" w:cs="Times New Roman"/>
          <w:sz w:val="24"/>
          <w:szCs w:val="24"/>
          <w:lang w:eastAsia="ru-RU"/>
        </w:rPr>
        <w:t>, суд розглядає справу в закритому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4" w:name="n1651"/>
      <w:bookmarkEnd w:id="1654"/>
      <w:r w:rsidRPr="00337C7F">
        <w:rPr>
          <w:rFonts w:ascii="Times New Roman" w:eastAsia="Times New Roman" w:hAnsi="Times New Roman" w:cs="Times New Roman"/>
          <w:sz w:val="24"/>
          <w:szCs w:val="24"/>
          <w:lang w:eastAsia="ru-RU"/>
        </w:rPr>
        <w:t>4. Суд перевіряє законність підстав для усиновлення, в тому числі наявність згоди усиновлюваної дитини, якщо така згода є необхідною, або наявність згоди усиновлюваної повнолітньої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5" w:name="n1652"/>
      <w:bookmarkEnd w:id="1655"/>
      <w:r w:rsidRPr="00337C7F">
        <w:rPr>
          <w:rFonts w:ascii="Times New Roman" w:eastAsia="Times New Roman" w:hAnsi="Times New Roman" w:cs="Times New Roman"/>
          <w:b/>
          <w:bCs/>
          <w:color w:val="000000"/>
          <w:sz w:val="24"/>
          <w:szCs w:val="24"/>
          <w:bdr w:val="none" w:sz="0" w:space="0" w:color="auto" w:frame="1"/>
          <w:lang w:eastAsia="ru-RU"/>
        </w:rPr>
        <w:t>Стаття 255.</w:t>
      </w:r>
      <w:r w:rsidRPr="00337C7F">
        <w:rPr>
          <w:rFonts w:ascii="Times New Roman" w:eastAsia="Times New Roman" w:hAnsi="Times New Roman" w:cs="Times New Roman"/>
          <w:sz w:val="24"/>
          <w:szCs w:val="24"/>
          <w:lang w:eastAsia="ru-RU"/>
        </w:rPr>
        <w:t>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6" w:name="n1653"/>
      <w:bookmarkEnd w:id="1656"/>
      <w:r w:rsidRPr="00337C7F">
        <w:rPr>
          <w:rFonts w:ascii="Times New Roman" w:eastAsia="Times New Roman" w:hAnsi="Times New Roman" w:cs="Times New Roman"/>
          <w:sz w:val="24"/>
          <w:szCs w:val="24"/>
          <w:lang w:eastAsia="ru-RU"/>
        </w:rPr>
        <w:t>1. За результатами розгляду заяви про усиновлення суд ухвалює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7" w:name="n1654"/>
      <w:bookmarkEnd w:id="1657"/>
      <w:r w:rsidRPr="00337C7F">
        <w:rPr>
          <w:rFonts w:ascii="Times New Roman" w:eastAsia="Times New Roman" w:hAnsi="Times New Roman" w:cs="Times New Roman"/>
          <w:sz w:val="24"/>
          <w:szCs w:val="24"/>
          <w:lang w:eastAsia="ru-RU"/>
        </w:rPr>
        <w:t>2. У разі задоволення заяви суд зазначає у резолютивній частині рішення про усиновлення дитини або повнолітньої особи заявником (заявниками).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8" w:name="n1655"/>
      <w:bookmarkEnd w:id="1658"/>
      <w:r w:rsidRPr="00337C7F">
        <w:rPr>
          <w:rFonts w:ascii="Times New Roman" w:eastAsia="Times New Roman" w:hAnsi="Times New Roman" w:cs="Times New Roman"/>
          <w:sz w:val="24"/>
          <w:szCs w:val="24"/>
          <w:lang w:eastAsia="ru-RU"/>
        </w:rPr>
        <w:t>3. За клопотанням заявника (заявників) суд вирішує питання про зміну імені, прізвища та по батькові, дати і місця народження усиновленої дитини, про зміну імені, прізвища, по батькові усиновленої повнолітньої особи, про запис усиновлювачів батьками.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9" w:name="n1656"/>
      <w:bookmarkEnd w:id="1659"/>
      <w:r w:rsidRPr="00337C7F">
        <w:rPr>
          <w:rFonts w:ascii="Times New Roman" w:eastAsia="Times New Roman" w:hAnsi="Times New Roman" w:cs="Times New Roman"/>
          <w:sz w:val="24"/>
          <w:szCs w:val="24"/>
          <w:lang w:eastAsia="ru-RU"/>
        </w:rPr>
        <w:t>4. Судові витрати, пов'язані з розглядом справи про усиновлення, відносяться на рахунок заявника (заявників).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0" w:name="n1657"/>
      <w:bookmarkEnd w:id="1660"/>
      <w:r w:rsidRPr="00337C7F">
        <w:rPr>
          <w:rFonts w:ascii="Times New Roman" w:eastAsia="Times New Roman" w:hAnsi="Times New Roman" w:cs="Times New Roman"/>
          <w:sz w:val="24"/>
          <w:szCs w:val="24"/>
          <w:lang w:eastAsia="ru-RU"/>
        </w:rPr>
        <w:t>5. Якщо після ухвалення рішення про усиновлення, але до набрання ним законної сили батьки дитини відкликали свою згоду на її усиновлення, суд скасовує своє рішення і поновлює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1" w:name="n1658"/>
      <w:bookmarkEnd w:id="1661"/>
      <w:r w:rsidRPr="00337C7F">
        <w:rPr>
          <w:rFonts w:ascii="Times New Roman" w:eastAsia="Times New Roman" w:hAnsi="Times New Roman" w:cs="Times New Roman"/>
          <w:sz w:val="24"/>
          <w:szCs w:val="24"/>
          <w:lang w:eastAsia="ru-RU"/>
        </w:rPr>
        <w:t>6. У разі відкликання заяви про усиновлення після ухвалення рішення про усиновлення, але до набрання ним законної сили, суд скасовує своє рішення і залишає заяву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2" w:name="n1659"/>
      <w:bookmarkEnd w:id="1662"/>
      <w:r w:rsidRPr="00337C7F">
        <w:rPr>
          <w:rFonts w:ascii="Times New Roman" w:eastAsia="Times New Roman" w:hAnsi="Times New Roman" w:cs="Times New Roman"/>
          <w:sz w:val="24"/>
          <w:szCs w:val="24"/>
          <w:lang w:eastAsia="ru-RU"/>
        </w:rPr>
        <w:t>7. Усиновлення вважається здійсненим з дня набрання законної сили рішенням суду. Для внесення змін до актового запису про народження усиновленої дитини або повнолітньої особи копія рішення суду надсилається до органу державної реєстрації актів цивільного стану за місцем ухвалення рішення, а у справах про усиновлення дітей іноземцями - також до уповноваженого органу виконавчої влади.</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663" w:name="n1660"/>
      <w:bookmarkEnd w:id="1663"/>
      <w:r w:rsidRPr="00337C7F">
        <w:rPr>
          <w:rFonts w:ascii="Times New Roman" w:eastAsia="Times New Roman" w:hAnsi="Times New Roman" w:cs="Times New Roman"/>
          <w:b/>
          <w:bCs/>
          <w:color w:val="000000"/>
          <w:sz w:val="28"/>
          <w:szCs w:val="28"/>
          <w:bdr w:val="none" w:sz="0" w:space="0" w:color="auto" w:frame="1"/>
          <w:lang w:eastAsia="ru-RU"/>
        </w:rPr>
        <w:t>Глава 6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ВСТАНОВЛЕННЯ ФАКТІВ, ЩО МАЮТЬ ЮРИДИЧНЕ ЗНАЧЕННЯ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4" w:name="n1661"/>
      <w:bookmarkEnd w:id="1664"/>
      <w:r w:rsidRPr="00337C7F">
        <w:rPr>
          <w:rFonts w:ascii="Times New Roman" w:eastAsia="Times New Roman" w:hAnsi="Times New Roman" w:cs="Times New Roman"/>
          <w:b/>
          <w:bCs/>
          <w:color w:val="000000"/>
          <w:sz w:val="24"/>
          <w:szCs w:val="24"/>
          <w:bdr w:val="none" w:sz="0" w:space="0" w:color="auto" w:frame="1"/>
          <w:lang w:eastAsia="ru-RU"/>
        </w:rPr>
        <w:t>Стаття 256.</w:t>
      </w:r>
      <w:r w:rsidRPr="00337C7F">
        <w:rPr>
          <w:rFonts w:ascii="Times New Roman" w:eastAsia="Times New Roman" w:hAnsi="Times New Roman" w:cs="Times New Roman"/>
          <w:sz w:val="24"/>
          <w:szCs w:val="24"/>
          <w:lang w:eastAsia="ru-RU"/>
        </w:rPr>
        <w:t> Справи про встановлення фактів, що мають юридичне значення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5" w:name="n1662"/>
      <w:bookmarkEnd w:id="1665"/>
      <w:r w:rsidRPr="00337C7F">
        <w:rPr>
          <w:rFonts w:ascii="Times New Roman" w:eastAsia="Times New Roman" w:hAnsi="Times New Roman" w:cs="Times New Roman"/>
          <w:sz w:val="24"/>
          <w:szCs w:val="24"/>
          <w:lang w:eastAsia="ru-RU"/>
        </w:rPr>
        <w:t>1. Суд розглядає справи про встановлення факту: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6" w:name="n1663"/>
      <w:bookmarkEnd w:id="1666"/>
      <w:r w:rsidRPr="00337C7F">
        <w:rPr>
          <w:rFonts w:ascii="Times New Roman" w:eastAsia="Times New Roman" w:hAnsi="Times New Roman" w:cs="Times New Roman"/>
          <w:sz w:val="24"/>
          <w:szCs w:val="24"/>
          <w:lang w:eastAsia="ru-RU"/>
        </w:rPr>
        <w:t>1) родинних відносин між фізичними особами;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7" w:name="n1664"/>
      <w:bookmarkEnd w:id="1667"/>
      <w:r w:rsidRPr="00337C7F">
        <w:rPr>
          <w:rFonts w:ascii="Times New Roman" w:eastAsia="Times New Roman" w:hAnsi="Times New Roman" w:cs="Times New Roman"/>
          <w:sz w:val="24"/>
          <w:szCs w:val="24"/>
          <w:lang w:eastAsia="ru-RU"/>
        </w:rPr>
        <w:t>2) перебування фізичної особи на утриманні;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8" w:name="n1665"/>
      <w:bookmarkEnd w:id="1668"/>
      <w:r w:rsidRPr="00337C7F">
        <w:rPr>
          <w:rFonts w:ascii="Times New Roman" w:eastAsia="Times New Roman" w:hAnsi="Times New Roman" w:cs="Times New Roman"/>
          <w:sz w:val="24"/>
          <w:szCs w:val="24"/>
          <w:lang w:eastAsia="ru-RU"/>
        </w:rPr>
        <w:t>3) каліцтва, якщо це потрібно для призначення пенсії або одержання допомоги по загальнообов'язковому державному соціальному страхуванню;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9" w:name="n1666"/>
      <w:bookmarkEnd w:id="1669"/>
      <w:r w:rsidRPr="00337C7F">
        <w:rPr>
          <w:rFonts w:ascii="Times New Roman" w:eastAsia="Times New Roman" w:hAnsi="Times New Roman" w:cs="Times New Roman"/>
          <w:sz w:val="24"/>
          <w:szCs w:val="24"/>
          <w:lang w:eastAsia="ru-RU"/>
        </w:rPr>
        <w:t>4) реєстрації шлюбу, розірвання шлюбу, усиновлення;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0" w:name="n1667"/>
      <w:bookmarkEnd w:id="1670"/>
      <w:r w:rsidRPr="00337C7F">
        <w:rPr>
          <w:rFonts w:ascii="Times New Roman" w:eastAsia="Times New Roman" w:hAnsi="Times New Roman" w:cs="Times New Roman"/>
          <w:sz w:val="24"/>
          <w:szCs w:val="24"/>
          <w:lang w:eastAsia="ru-RU"/>
        </w:rPr>
        <w:t>5) проживання однією сім'єю чоловіка та жінки без шлюбу;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1" w:name="n1668"/>
      <w:bookmarkEnd w:id="1671"/>
      <w:r w:rsidRPr="00337C7F">
        <w:rPr>
          <w:rFonts w:ascii="Times New Roman" w:eastAsia="Times New Roman" w:hAnsi="Times New Roman" w:cs="Times New Roman"/>
          <w:sz w:val="24"/>
          <w:szCs w:val="24"/>
          <w:lang w:eastAsia="ru-RU"/>
        </w:rPr>
        <w:t>6) належності правовстановлюючих документів особі, прізвище, ім'я, по батькові, місце і час народження якої, що зазначені в документі, не збігаються з ім'ям, по батькові, прізвищем, місцем і часом народження цієї особи, зазначеним у свідоцтві про народження або в паспорті;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2" w:name="n1669"/>
      <w:bookmarkEnd w:id="1672"/>
      <w:r w:rsidRPr="00337C7F">
        <w:rPr>
          <w:rFonts w:ascii="Times New Roman" w:eastAsia="Times New Roman" w:hAnsi="Times New Roman" w:cs="Times New Roman"/>
          <w:sz w:val="24"/>
          <w:szCs w:val="24"/>
          <w:lang w:eastAsia="ru-RU"/>
        </w:rPr>
        <w:t>7) народження особи в певний час у разі неможливості реєстрації органом державної реєстрації актів цивільного стану факту народження;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3" w:name="n1670"/>
      <w:bookmarkEnd w:id="1673"/>
      <w:r w:rsidRPr="00337C7F">
        <w:rPr>
          <w:rFonts w:ascii="Times New Roman" w:eastAsia="Times New Roman" w:hAnsi="Times New Roman" w:cs="Times New Roman"/>
          <w:sz w:val="24"/>
          <w:szCs w:val="24"/>
          <w:lang w:eastAsia="ru-RU"/>
        </w:rPr>
        <w:t>8) смерті особи в певний час у разі неможливості реєстрації органом державної реєстрації актів цивільного стану факту смерті;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4" w:name="n1671"/>
      <w:bookmarkEnd w:id="1674"/>
      <w:r w:rsidRPr="00337C7F">
        <w:rPr>
          <w:rFonts w:ascii="Times New Roman" w:eastAsia="Times New Roman" w:hAnsi="Times New Roman" w:cs="Times New Roman"/>
          <w:sz w:val="24"/>
          <w:szCs w:val="24"/>
          <w:lang w:eastAsia="ru-RU"/>
        </w:rPr>
        <w:t>9)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5" w:name="n1672"/>
      <w:bookmarkEnd w:id="1675"/>
      <w:r w:rsidRPr="00337C7F">
        <w:rPr>
          <w:rFonts w:ascii="Times New Roman" w:eastAsia="Times New Roman" w:hAnsi="Times New Roman" w:cs="Times New Roman"/>
          <w:i/>
          <w:iCs/>
          <w:color w:val="000000"/>
          <w:sz w:val="24"/>
          <w:szCs w:val="24"/>
          <w:bdr w:val="none" w:sz="0" w:space="0" w:color="auto" w:frame="1"/>
          <w:lang w:eastAsia="ru-RU"/>
        </w:rPr>
        <w:lastRenderedPageBreak/>
        <w:t>{Частину першу статті 256 доповнено пунктом 9 згідно із Законом </w:t>
      </w:r>
      <w:hyperlink r:id="rId35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1568-VI від 25.06.2009</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6" w:name="n1673"/>
      <w:bookmarkEnd w:id="1676"/>
      <w:r w:rsidRPr="00337C7F">
        <w:rPr>
          <w:rFonts w:ascii="Times New Roman" w:eastAsia="Times New Roman" w:hAnsi="Times New Roman" w:cs="Times New Roman"/>
          <w:sz w:val="24"/>
          <w:szCs w:val="24"/>
          <w:lang w:eastAsia="ru-RU"/>
        </w:rPr>
        <w:t>2. 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7" w:name="n1674"/>
      <w:bookmarkEnd w:id="1677"/>
      <w:r w:rsidRPr="00337C7F">
        <w:rPr>
          <w:rFonts w:ascii="Times New Roman" w:eastAsia="Times New Roman" w:hAnsi="Times New Roman" w:cs="Times New Roman"/>
          <w:sz w:val="24"/>
          <w:szCs w:val="24"/>
          <w:lang w:eastAsia="ru-RU"/>
        </w:rPr>
        <w:t>3. Справи про встановлення факту належності особі паспорта, військового квитка, квитка про членство в об'єднанні громадян, а також свідоцтв, що їх видають органи державної реєстрації актів цивільного стану, судовому розгляду в окремому провадженні не підлягають.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8" w:name="n1675"/>
      <w:bookmarkEnd w:id="1678"/>
      <w:r w:rsidRPr="00337C7F">
        <w:rPr>
          <w:rFonts w:ascii="Times New Roman" w:eastAsia="Times New Roman" w:hAnsi="Times New Roman" w:cs="Times New Roman"/>
          <w:sz w:val="24"/>
          <w:szCs w:val="24"/>
          <w:lang w:eastAsia="ru-RU"/>
        </w:rPr>
        <w:t>4. Суддя відмовляє у відкритті провадження у справі, якщо з заяви про встановлення факту, що має юридичне значення, вбачається спір про право, а якщо спір про право буде виявлений під час розгляду справи, - залишає заяву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9" w:name="n1676"/>
      <w:bookmarkEnd w:id="1679"/>
      <w:r w:rsidRPr="00337C7F">
        <w:rPr>
          <w:rFonts w:ascii="Times New Roman" w:eastAsia="Times New Roman" w:hAnsi="Times New Roman" w:cs="Times New Roman"/>
          <w:i/>
          <w:iCs/>
          <w:color w:val="000000"/>
          <w:sz w:val="24"/>
          <w:szCs w:val="24"/>
          <w:bdr w:val="none" w:sz="0" w:space="0" w:color="auto" w:frame="1"/>
          <w:lang w:eastAsia="ru-RU"/>
        </w:rPr>
        <w:t>{Статтю 256 доповнено частиною четвертою згідно із Законом </w:t>
      </w:r>
      <w:hyperlink r:id="rId352" w:anchor="n189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0" w:name="n1677"/>
      <w:bookmarkEnd w:id="1680"/>
      <w:r w:rsidRPr="00337C7F">
        <w:rPr>
          <w:rFonts w:ascii="Times New Roman" w:eastAsia="Times New Roman" w:hAnsi="Times New Roman" w:cs="Times New Roman"/>
          <w:b/>
          <w:bCs/>
          <w:color w:val="000000"/>
          <w:sz w:val="24"/>
          <w:szCs w:val="24"/>
          <w:bdr w:val="none" w:sz="0" w:space="0" w:color="auto" w:frame="1"/>
          <w:lang w:eastAsia="ru-RU"/>
        </w:rPr>
        <w:t>Стаття 257.</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1" w:name="n1678"/>
      <w:bookmarkEnd w:id="1681"/>
      <w:r w:rsidRPr="00337C7F">
        <w:rPr>
          <w:rFonts w:ascii="Times New Roman" w:eastAsia="Times New Roman" w:hAnsi="Times New Roman" w:cs="Times New Roman"/>
          <w:sz w:val="24"/>
          <w:szCs w:val="24"/>
          <w:lang w:eastAsia="ru-RU"/>
        </w:rPr>
        <w:t>1. Заява фізичної особи про встановлення факту, що має юридичне значення, подається до суду за місцем її проживання.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2" w:name="n1679"/>
      <w:bookmarkEnd w:id="1682"/>
      <w:r w:rsidRPr="00337C7F">
        <w:rPr>
          <w:rFonts w:ascii="Times New Roman" w:eastAsia="Times New Roman" w:hAnsi="Times New Roman" w:cs="Times New Roman"/>
          <w:sz w:val="24"/>
          <w:szCs w:val="24"/>
          <w:lang w:eastAsia="ru-RU"/>
        </w:rPr>
        <w:t>2. Підсудність справ за заявою громадянина України, який проживає за її межами, про встановлення факту, що має юридичне значення, визначається за його клопотанням ухвалою судді Верховного Суду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3" w:name="n1680"/>
      <w:bookmarkEnd w:id="1683"/>
      <w:r w:rsidRPr="00337C7F">
        <w:rPr>
          <w:rFonts w:ascii="Times New Roman" w:eastAsia="Times New Roman" w:hAnsi="Times New Roman" w:cs="Times New Roman"/>
          <w:i/>
          <w:iCs/>
          <w:color w:val="000000"/>
          <w:sz w:val="24"/>
          <w:szCs w:val="24"/>
          <w:bdr w:val="none" w:sz="0" w:space="0" w:color="auto" w:frame="1"/>
          <w:lang w:eastAsia="ru-RU"/>
        </w:rPr>
        <w:t>{Статтю 257 доповнено частиною другою згідно із Законом </w:t>
      </w:r>
      <w:hyperlink r:id="rId35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4" w:name="n1681"/>
      <w:bookmarkEnd w:id="1684"/>
      <w:r w:rsidRPr="00337C7F">
        <w:rPr>
          <w:rFonts w:ascii="Times New Roman" w:eastAsia="Times New Roman" w:hAnsi="Times New Roman" w:cs="Times New Roman"/>
          <w:b/>
          <w:bCs/>
          <w:color w:val="000000"/>
          <w:sz w:val="24"/>
          <w:szCs w:val="24"/>
          <w:bdr w:val="none" w:sz="0" w:space="0" w:color="auto" w:frame="1"/>
          <w:lang w:eastAsia="ru-RU"/>
        </w:rPr>
        <w:t>Стаття 258.</w:t>
      </w:r>
      <w:r w:rsidRPr="00337C7F">
        <w:rPr>
          <w:rFonts w:ascii="Times New Roman" w:eastAsia="Times New Roman" w:hAnsi="Times New Roman" w:cs="Times New Roman"/>
          <w:sz w:val="24"/>
          <w:szCs w:val="24"/>
          <w:lang w:eastAsia="ru-RU"/>
        </w:rPr>
        <w:t>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5" w:name="n1682"/>
      <w:bookmarkEnd w:id="1685"/>
      <w:r w:rsidRPr="00337C7F">
        <w:rPr>
          <w:rFonts w:ascii="Times New Roman" w:eastAsia="Times New Roman" w:hAnsi="Times New Roman" w:cs="Times New Roman"/>
          <w:sz w:val="24"/>
          <w:szCs w:val="24"/>
          <w:lang w:eastAsia="ru-RU"/>
        </w:rPr>
        <w:t>1. У заяві повинно бути зазначено: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6" w:name="n1683"/>
      <w:bookmarkEnd w:id="1686"/>
      <w:r w:rsidRPr="00337C7F">
        <w:rPr>
          <w:rFonts w:ascii="Times New Roman" w:eastAsia="Times New Roman" w:hAnsi="Times New Roman" w:cs="Times New Roman"/>
          <w:sz w:val="24"/>
          <w:szCs w:val="24"/>
          <w:lang w:eastAsia="ru-RU"/>
        </w:rPr>
        <w:t>1) який факт заявник просить встановити та з якою метою;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7" w:name="n1684"/>
      <w:bookmarkEnd w:id="1687"/>
      <w:r w:rsidRPr="00337C7F">
        <w:rPr>
          <w:rFonts w:ascii="Times New Roman" w:eastAsia="Times New Roman" w:hAnsi="Times New Roman" w:cs="Times New Roman"/>
          <w:sz w:val="24"/>
          <w:szCs w:val="24"/>
          <w:lang w:eastAsia="ru-RU"/>
        </w:rPr>
        <w:t>2) причини неможливості одержання або відновлення документів, що посвідчують цей факт;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8" w:name="n1685"/>
      <w:bookmarkEnd w:id="1688"/>
      <w:r w:rsidRPr="00337C7F">
        <w:rPr>
          <w:rFonts w:ascii="Times New Roman" w:eastAsia="Times New Roman" w:hAnsi="Times New Roman" w:cs="Times New Roman"/>
          <w:sz w:val="24"/>
          <w:szCs w:val="24"/>
          <w:lang w:eastAsia="ru-RU"/>
        </w:rPr>
        <w:t>3) докази, що підтверджують факт.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9" w:name="n1686"/>
      <w:bookmarkEnd w:id="1689"/>
      <w:r w:rsidRPr="00337C7F">
        <w:rPr>
          <w:rFonts w:ascii="Times New Roman" w:eastAsia="Times New Roman" w:hAnsi="Times New Roman" w:cs="Times New Roman"/>
          <w:sz w:val="24"/>
          <w:szCs w:val="24"/>
          <w:lang w:eastAsia="ru-RU"/>
        </w:rPr>
        <w:t>2. До заяви додаються докази, що підтверджують викладені в заяві обставини, і довідка про неможливість відновлення втрачених документів.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0" w:name="n1687"/>
      <w:bookmarkEnd w:id="1690"/>
      <w:r w:rsidRPr="00337C7F">
        <w:rPr>
          <w:rFonts w:ascii="Times New Roman" w:eastAsia="Times New Roman" w:hAnsi="Times New Roman" w:cs="Times New Roman"/>
          <w:b/>
          <w:bCs/>
          <w:color w:val="000000"/>
          <w:sz w:val="24"/>
          <w:szCs w:val="24"/>
          <w:bdr w:val="none" w:sz="0" w:space="0" w:color="auto" w:frame="1"/>
          <w:lang w:eastAsia="ru-RU"/>
        </w:rPr>
        <w:t>Стаття 259.</w:t>
      </w:r>
      <w:r w:rsidRPr="00337C7F">
        <w:rPr>
          <w:rFonts w:ascii="Times New Roman" w:eastAsia="Times New Roman" w:hAnsi="Times New Roman" w:cs="Times New Roman"/>
          <w:sz w:val="24"/>
          <w:szCs w:val="24"/>
          <w:lang w:eastAsia="ru-RU"/>
        </w:rPr>
        <w:t> Зміст рішення суду про встановлення факту, що має юридичне значення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1" w:name="n1688"/>
      <w:bookmarkEnd w:id="1691"/>
      <w:r w:rsidRPr="00337C7F">
        <w:rPr>
          <w:rFonts w:ascii="Times New Roman" w:eastAsia="Times New Roman" w:hAnsi="Times New Roman" w:cs="Times New Roman"/>
          <w:sz w:val="24"/>
          <w:szCs w:val="24"/>
          <w:lang w:eastAsia="ru-RU"/>
        </w:rPr>
        <w:t>1. У рішенні суду повинно бути зазначено відомості про факт, встановлений судом, мету його встановлення, а також докази, на підставі яких суд установив цей факт.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2" w:name="n1689"/>
      <w:bookmarkEnd w:id="1692"/>
      <w:r w:rsidRPr="00337C7F">
        <w:rPr>
          <w:rFonts w:ascii="Times New Roman" w:eastAsia="Times New Roman" w:hAnsi="Times New Roman" w:cs="Times New Roman"/>
          <w:sz w:val="24"/>
          <w:szCs w:val="24"/>
          <w:lang w:eastAsia="ru-RU"/>
        </w:rPr>
        <w:t>2. Рішення суду про встановлення факту, який підлягає реєстрації в органах державної реєстрації актів цивільного стану або нотаріальному посвідченню, не замінює собою документів, що видаються цими органами, а є тільки підставою для одержання зазначених документів.</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693" w:name="n1690"/>
      <w:bookmarkEnd w:id="1693"/>
      <w:r w:rsidRPr="00337C7F">
        <w:rPr>
          <w:rFonts w:ascii="Times New Roman" w:eastAsia="Times New Roman" w:hAnsi="Times New Roman" w:cs="Times New Roman"/>
          <w:b/>
          <w:bCs/>
          <w:color w:val="000000"/>
          <w:sz w:val="28"/>
          <w:szCs w:val="28"/>
          <w:bdr w:val="none" w:sz="0" w:space="0" w:color="auto" w:frame="1"/>
          <w:lang w:eastAsia="ru-RU"/>
        </w:rPr>
        <w:t>Глава 7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ВІДНОВЛЕННЯ ПРАВ НА ВТРАЧЕНІ ЦІННІ ПАПЕРИ НА ПРЕД'ЯВНИКА ТА ВЕКСЕЛІ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4" w:name="n1691"/>
      <w:bookmarkEnd w:id="1694"/>
      <w:r w:rsidRPr="00337C7F">
        <w:rPr>
          <w:rFonts w:ascii="Times New Roman" w:eastAsia="Times New Roman" w:hAnsi="Times New Roman" w:cs="Times New Roman"/>
          <w:b/>
          <w:bCs/>
          <w:color w:val="000000"/>
          <w:sz w:val="24"/>
          <w:szCs w:val="24"/>
          <w:bdr w:val="none" w:sz="0" w:space="0" w:color="auto" w:frame="1"/>
          <w:lang w:eastAsia="ru-RU"/>
        </w:rPr>
        <w:t>Стаття 260.</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5" w:name="n1692"/>
      <w:bookmarkEnd w:id="1695"/>
      <w:r w:rsidRPr="00337C7F">
        <w:rPr>
          <w:rFonts w:ascii="Times New Roman" w:eastAsia="Times New Roman" w:hAnsi="Times New Roman" w:cs="Times New Roman"/>
          <w:sz w:val="24"/>
          <w:szCs w:val="24"/>
          <w:lang w:eastAsia="ru-RU"/>
        </w:rPr>
        <w:t>1. Особа, яка втратила цінний папір на пред'явника або вексель, може звернутися до суду із заявою про визнання їх недійсними і про відновлення її прав на втрачений цінний папір.</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6" w:name="n1693"/>
      <w:bookmarkEnd w:id="1696"/>
      <w:r w:rsidRPr="00337C7F">
        <w:rPr>
          <w:rFonts w:ascii="Times New Roman" w:eastAsia="Times New Roman" w:hAnsi="Times New Roman" w:cs="Times New Roman"/>
          <w:sz w:val="24"/>
          <w:szCs w:val="24"/>
          <w:lang w:eastAsia="ru-RU"/>
        </w:rPr>
        <w:t>2. Заява подається до суду за місцезнаходженням емітента цінного папера на пред'явника або за місцем платежу за векселем.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7" w:name="n1694"/>
      <w:bookmarkEnd w:id="1697"/>
      <w:r w:rsidRPr="00337C7F">
        <w:rPr>
          <w:rFonts w:ascii="Times New Roman" w:eastAsia="Times New Roman" w:hAnsi="Times New Roman" w:cs="Times New Roman"/>
          <w:b/>
          <w:bCs/>
          <w:color w:val="000000"/>
          <w:sz w:val="24"/>
          <w:szCs w:val="24"/>
          <w:bdr w:val="none" w:sz="0" w:space="0" w:color="auto" w:frame="1"/>
          <w:lang w:eastAsia="ru-RU"/>
        </w:rPr>
        <w:t>Стаття 261.</w:t>
      </w:r>
      <w:r w:rsidRPr="00337C7F">
        <w:rPr>
          <w:rFonts w:ascii="Times New Roman" w:eastAsia="Times New Roman" w:hAnsi="Times New Roman" w:cs="Times New Roman"/>
          <w:sz w:val="24"/>
          <w:szCs w:val="24"/>
          <w:lang w:eastAsia="ru-RU"/>
        </w:rPr>
        <w:t>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8" w:name="n1695"/>
      <w:bookmarkEnd w:id="1698"/>
      <w:r w:rsidRPr="00337C7F">
        <w:rPr>
          <w:rFonts w:ascii="Times New Roman" w:eastAsia="Times New Roman" w:hAnsi="Times New Roman" w:cs="Times New Roman"/>
          <w:sz w:val="24"/>
          <w:szCs w:val="24"/>
          <w:lang w:eastAsia="ru-RU"/>
        </w:rPr>
        <w:t>1. У заяві до суду про визнання втраченого цінного папера на пред'явника або векселя недійсним та відновлення прав на них повинно бути зазначено: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9" w:name="n1696"/>
      <w:bookmarkEnd w:id="1699"/>
      <w:r w:rsidRPr="00337C7F">
        <w:rPr>
          <w:rFonts w:ascii="Times New Roman" w:eastAsia="Times New Roman" w:hAnsi="Times New Roman" w:cs="Times New Roman"/>
          <w:sz w:val="24"/>
          <w:szCs w:val="24"/>
          <w:lang w:eastAsia="ru-RU"/>
        </w:rPr>
        <w:lastRenderedPageBreak/>
        <w:t>1) ім'я і місце проживання заявника, найменування та місцезнаходження юридичної особи-заявника;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0" w:name="n1697"/>
      <w:bookmarkEnd w:id="1700"/>
      <w:r w:rsidRPr="00337C7F">
        <w:rPr>
          <w:rFonts w:ascii="Times New Roman" w:eastAsia="Times New Roman" w:hAnsi="Times New Roman" w:cs="Times New Roman"/>
          <w:sz w:val="24"/>
          <w:szCs w:val="24"/>
          <w:lang w:eastAsia="ru-RU"/>
        </w:rPr>
        <w:t>2) обставини, за яких втрачено цінний папір на пред'явника або вексель;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1" w:name="n1698"/>
      <w:bookmarkEnd w:id="1701"/>
      <w:r w:rsidRPr="00337C7F">
        <w:rPr>
          <w:rFonts w:ascii="Times New Roman" w:eastAsia="Times New Roman" w:hAnsi="Times New Roman" w:cs="Times New Roman"/>
          <w:sz w:val="24"/>
          <w:szCs w:val="24"/>
          <w:lang w:eastAsia="ru-RU"/>
        </w:rPr>
        <w:t>3) повну і точну назву емітента втраченого цінного папера на пред'явника і його реквізити, а для векселя - вид, номер бланку, суму векселя, дату і місце складання, строк та місце платежу, найменування векселедавця та інших, відомих заявнику, зобов'язаних за векселем осіб, а також першого векселедержателя.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2" w:name="n1699"/>
      <w:bookmarkEnd w:id="1702"/>
      <w:r w:rsidRPr="00337C7F">
        <w:rPr>
          <w:rFonts w:ascii="Times New Roman" w:eastAsia="Times New Roman" w:hAnsi="Times New Roman" w:cs="Times New Roman"/>
          <w:b/>
          <w:bCs/>
          <w:color w:val="000000"/>
          <w:sz w:val="24"/>
          <w:szCs w:val="24"/>
          <w:bdr w:val="none" w:sz="0" w:space="0" w:color="auto" w:frame="1"/>
          <w:lang w:eastAsia="ru-RU"/>
        </w:rPr>
        <w:t>Стаття 262.</w:t>
      </w:r>
      <w:r w:rsidRPr="00337C7F">
        <w:rPr>
          <w:rFonts w:ascii="Times New Roman" w:eastAsia="Times New Roman" w:hAnsi="Times New Roman" w:cs="Times New Roman"/>
          <w:sz w:val="24"/>
          <w:szCs w:val="24"/>
          <w:lang w:eastAsia="ru-RU"/>
        </w:rPr>
        <w:t> Ухвала суду до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3" w:name="n1700"/>
      <w:bookmarkEnd w:id="1703"/>
      <w:r w:rsidRPr="00337C7F">
        <w:rPr>
          <w:rFonts w:ascii="Times New Roman" w:eastAsia="Times New Roman" w:hAnsi="Times New Roman" w:cs="Times New Roman"/>
          <w:sz w:val="24"/>
          <w:szCs w:val="24"/>
          <w:lang w:eastAsia="ru-RU"/>
        </w:rPr>
        <w:t>1. Суд, одержавши заяву, своєю ухвалою постановляє: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4" w:name="n1701"/>
      <w:bookmarkEnd w:id="1704"/>
      <w:r w:rsidRPr="00337C7F">
        <w:rPr>
          <w:rFonts w:ascii="Times New Roman" w:eastAsia="Times New Roman" w:hAnsi="Times New Roman" w:cs="Times New Roman"/>
          <w:sz w:val="24"/>
          <w:szCs w:val="24"/>
          <w:lang w:eastAsia="ru-RU"/>
        </w:rPr>
        <w:t>1) зробити публікацію про виклик держателя втраченого цінного папера на пред'явника або векселя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5" w:name="n1702"/>
      <w:bookmarkEnd w:id="1705"/>
      <w:r w:rsidRPr="00337C7F">
        <w:rPr>
          <w:rFonts w:ascii="Times New Roman" w:eastAsia="Times New Roman" w:hAnsi="Times New Roman" w:cs="Times New Roman"/>
          <w:sz w:val="24"/>
          <w:szCs w:val="24"/>
          <w:lang w:eastAsia="ru-RU"/>
        </w:rPr>
        <w:t>2) заборонити здійснювати будь-які операції за втраченим цінним папером на пред'явника або за векселем.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6" w:name="n1703"/>
      <w:bookmarkEnd w:id="1706"/>
      <w:r w:rsidRPr="00337C7F">
        <w:rPr>
          <w:rFonts w:ascii="Times New Roman" w:eastAsia="Times New Roman" w:hAnsi="Times New Roman" w:cs="Times New Roman"/>
          <w:sz w:val="24"/>
          <w:szCs w:val="24"/>
          <w:lang w:eastAsia="ru-RU"/>
        </w:rPr>
        <w:t>2. Ухвала надсилається емітенту втраченого цінного папера на пред'явника. У справі про визнання недійсним втраченого векселя та відновлення прав на нього ухвала суду надсилається негайно зобов'язаним за векселем особам, якщо їх адреси відомі суду, а також, якщо строк платежу за векселем не настав, на адресу всіх нотаріусів відповідного нотаріального округу, на території якого знаходиться місце платежу за векселем. При пред'явленні векселя нотаріусу для вчинення протесту, щодо якого постановлено ухвалу, якою заборонено будь-які операції за ним, нотаріус зобов'язаний повідомити відповідний суд про пред'явлення такого векселя для вчинення протесту.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7" w:name="n1704"/>
      <w:bookmarkEnd w:id="1707"/>
      <w:r w:rsidRPr="00337C7F">
        <w:rPr>
          <w:rFonts w:ascii="Times New Roman" w:eastAsia="Times New Roman" w:hAnsi="Times New Roman" w:cs="Times New Roman"/>
          <w:sz w:val="24"/>
          <w:szCs w:val="24"/>
          <w:lang w:eastAsia="ru-RU"/>
        </w:rPr>
        <w:t>3. З дати постановлення ухвали суду зупиняється перебіг усіх строків щодо обігу втраченого цінного папера на пред'явника або векселя, встановлених законодавством про обіг векселів.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8" w:name="n1705"/>
      <w:bookmarkEnd w:id="1708"/>
      <w:r w:rsidRPr="00337C7F">
        <w:rPr>
          <w:rFonts w:ascii="Times New Roman" w:eastAsia="Times New Roman" w:hAnsi="Times New Roman" w:cs="Times New Roman"/>
          <w:b/>
          <w:bCs/>
          <w:color w:val="000000"/>
          <w:sz w:val="24"/>
          <w:szCs w:val="24"/>
          <w:bdr w:val="none" w:sz="0" w:space="0" w:color="auto" w:frame="1"/>
          <w:lang w:eastAsia="ru-RU"/>
        </w:rPr>
        <w:t>Стаття 263.</w:t>
      </w:r>
      <w:r w:rsidRPr="00337C7F">
        <w:rPr>
          <w:rFonts w:ascii="Times New Roman" w:eastAsia="Times New Roman" w:hAnsi="Times New Roman" w:cs="Times New Roman"/>
          <w:sz w:val="24"/>
          <w:szCs w:val="24"/>
          <w:lang w:eastAsia="ru-RU"/>
        </w:rPr>
        <w:t> Зміст публікації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9" w:name="n1706"/>
      <w:bookmarkEnd w:id="1709"/>
      <w:r w:rsidRPr="00337C7F">
        <w:rPr>
          <w:rFonts w:ascii="Times New Roman" w:eastAsia="Times New Roman" w:hAnsi="Times New Roman" w:cs="Times New Roman"/>
          <w:sz w:val="24"/>
          <w:szCs w:val="24"/>
          <w:lang w:eastAsia="ru-RU"/>
        </w:rPr>
        <w:t>1. Публікація про виклик держателя втраченого цінного папера на пред'явника або векселя, з приводу яких подано заяву до суду, повинна містити інформацію, визначену пунктами 1 і 3 статті 261 цього Кодексу, а також пропозицію держателя втраченого цінного папера на пред'явника або векселя повідомити суд у тримісячний строк про свої права на цінний папір або вексель.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0" w:name="n1707"/>
      <w:bookmarkEnd w:id="1710"/>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263 із змінами, внесеними згідно із Законом </w:t>
      </w:r>
      <w:hyperlink r:id="rId35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1" w:name="n1708"/>
      <w:bookmarkEnd w:id="1711"/>
      <w:r w:rsidRPr="00337C7F">
        <w:rPr>
          <w:rFonts w:ascii="Times New Roman" w:eastAsia="Times New Roman" w:hAnsi="Times New Roman" w:cs="Times New Roman"/>
          <w:sz w:val="24"/>
          <w:szCs w:val="24"/>
          <w:lang w:eastAsia="ru-RU"/>
        </w:rPr>
        <w:t>2. Публікація робиться за рахунок заявника у місцевій газеті за місцезнаходженням емітента цінного папера або за місцем платежу векселя, а також в одному з офіційних друкованих видань.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2" w:name="n1709"/>
      <w:bookmarkEnd w:id="1712"/>
      <w:r w:rsidRPr="00337C7F">
        <w:rPr>
          <w:rFonts w:ascii="Times New Roman" w:eastAsia="Times New Roman" w:hAnsi="Times New Roman" w:cs="Times New Roman"/>
          <w:b/>
          <w:bCs/>
          <w:color w:val="000000"/>
          <w:sz w:val="24"/>
          <w:szCs w:val="24"/>
          <w:bdr w:val="none" w:sz="0" w:space="0" w:color="auto" w:frame="1"/>
          <w:lang w:eastAsia="ru-RU"/>
        </w:rPr>
        <w:t>Стаття 264.</w:t>
      </w:r>
      <w:r w:rsidRPr="00337C7F">
        <w:rPr>
          <w:rFonts w:ascii="Times New Roman" w:eastAsia="Times New Roman" w:hAnsi="Times New Roman" w:cs="Times New Roman"/>
          <w:sz w:val="24"/>
          <w:szCs w:val="24"/>
          <w:lang w:eastAsia="ru-RU"/>
        </w:rPr>
        <w:t> Обов'язки держателя втраченого цінного папера на пред'явника або векселя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3" w:name="n1710"/>
      <w:bookmarkEnd w:id="1713"/>
      <w:r w:rsidRPr="00337C7F">
        <w:rPr>
          <w:rFonts w:ascii="Times New Roman" w:eastAsia="Times New Roman" w:hAnsi="Times New Roman" w:cs="Times New Roman"/>
          <w:sz w:val="24"/>
          <w:szCs w:val="24"/>
          <w:lang w:eastAsia="ru-RU"/>
        </w:rPr>
        <w:t>1. Держатель втраченого цінного папера на пред'явника або векселя повинен у встановлений строк подати до суду, який постановив ухвалу, разом з цінним папером на пред'явника або векселем заяву про те, що він є його держателем.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4" w:name="n1711"/>
      <w:bookmarkEnd w:id="1714"/>
      <w:r w:rsidRPr="00337C7F">
        <w:rPr>
          <w:rFonts w:ascii="Times New Roman" w:eastAsia="Times New Roman" w:hAnsi="Times New Roman" w:cs="Times New Roman"/>
          <w:b/>
          <w:bCs/>
          <w:color w:val="000000"/>
          <w:sz w:val="24"/>
          <w:szCs w:val="24"/>
          <w:bdr w:val="none" w:sz="0" w:space="0" w:color="auto" w:frame="1"/>
          <w:lang w:eastAsia="ru-RU"/>
        </w:rPr>
        <w:t>Стаття 265.</w:t>
      </w:r>
      <w:r w:rsidRPr="00337C7F">
        <w:rPr>
          <w:rFonts w:ascii="Times New Roman" w:eastAsia="Times New Roman" w:hAnsi="Times New Roman" w:cs="Times New Roman"/>
          <w:sz w:val="24"/>
          <w:szCs w:val="24"/>
          <w:lang w:eastAsia="ru-RU"/>
        </w:rPr>
        <w:t> Строк пред'явлення позову заявником до держателя втраченого цінного папера або векселя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5" w:name="n1712"/>
      <w:bookmarkEnd w:id="1715"/>
      <w:r w:rsidRPr="00337C7F">
        <w:rPr>
          <w:rFonts w:ascii="Times New Roman" w:eastAsia="Times New Roman" w:hAnsi="Times New Roman" w:cs="Times New Roman"/>
          <w:sz w:val="24"/>
          <w:szCs w:val="24"/>
          <w:lang w:eastAsia="ru-RU"/>
        </w:rPr>
        <w:t>1. Якщо держатель втраченого цінного папера на пред'явника або векселя подасть заяву до суду, суд постановляє ухвалу про залишення заяви про визнання втраченого цінного папера на пред'явника або векселя недійсним та відновлення прав на нього без розгляду та встановлює строк для пред'явлення заявником позову в загальному порядку до держателя цього цінного папера на пред'явника або векселя про їх витребування.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6" w:name="n1713"/>
      <w:bookmarkEnd w:id="1716"/>
      <w:r w:rsidRPr="00337C7F">
        <w:rPr>
          <w:rFonts w:ascii="Times New Roman" w:eastAsia="Times New Roman" w:hAnsi="Times New Roman" w:cs="Times New Roman"/>
          <w:sz w:val="24"/>
          <w:szCs w:val="24"/>
          <w:lang w:eastAsia="ru-RU"/>
        </w:rPr>
        <w:t>2. Строк пред'явлення позову заявником до держателя втраченого цінного папера на пред'явника або векселя не може бути більшим двох місяців.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7" w:name="n1714"/>
      <w:bookmarkEnd w:id="1717"/>
      <w:r w:rsidRPr="00337C7F">
        <w:rPr>
          <w:rFonts w:ascii="Times New Roman" w:eastAsia="Times New Roman" w:hAnsi="Times New Roman" w:cs="Times New Roman"/>
          <w:sz w:val="24"/>
          <w:szCs w:val="24"/>
          <w:lang w:eastAsia="ru-RU"/>
        </w:rPr>
        <w:t xml:space="preserve">3. Якщо заявник у встановлений судом строк не пред'явить позову до держателя втраченого цінного папера на пред'явника або векселя, суд постановляє ухвалу про зняття </w:t>
      </w:r>
      <w:r w:rsidRPr="00337C7F">
        <w:rPr>
          <w:rFonts w:ascii="Times New Roman" w:eastAsia="Times New Roman" w:hAnsi="Times New Roman" w:cs="Times New Roman"/>
          <w:sz w:val="24"/>
          <w:szCs w:val="24"/>
          <w:lang w:eastAsia="ru-RU"/>
        </w:rPr>
        <w:lastRenderedPageBreak/>
        <w:t>заборони здійснювати будь-які операції за цінним папером на пред'явника або за векселем.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8" w:name="n1715"/>
      <w:bookmarkEnd w:id="1718"/>
      <w:r w:rsidRPr="00337C7F">
        <w:rPr>
          <w:rFonts w:ascii="Times New Roman" w:eastAsia="Times New Roman" w:hAnsi="Times New Roman" w:cs="Times New Roman"/>
          <w:sz w:val="24"/>
          <w:szCs w:val="24"/>
          <w:lang w:eastAsia="ru-RU"/>
        </w:rPr>
        <w:t>4. Копія ухвали надсилається особам, зазначеним у частині другій статті 262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9" w:name="n1716"/>
      <w:bookmarkEnd w:id="1719"/>
      <w:r w:rsidRPr="00337C7F">
        <w:rPr>
          <w:rFonts w:ascii="Times New Roman" w:eastAsia="Times New Roman" w:hAnsi="Times New Roman" w:cs="Times New Roman"/>
          <w:b/>
          <w:bCs/>
          <w:color w:val="000000"/>
          <w:sz w:val="24"/>
          <w:szCs w:val="24"/>
          <w:bdr w:val="none" w:sz="0" w:space="0" w:color="auto" w:frame="1"/>
          <w:lang w:eastAsia="ru-RU"/>
        </w:rPr>
        <w:t>Стаття 266.</w:t>
      </w:r>
      <w:r w:rsidRPr="00337C7F">
        <w:rPr>
          <w:rFonts w:ascii="Times New Roman" w:eastAsia="Times New Roman" w:hAnsi="Times New Roman" w:cs="Times New Roman"/>
          <w:sz w:val="24"/>
          <w:szCs w:val="24"/>
          <w:lang w:eastAsia="ru-RU"/>
        </w:rPr>
        <w:t> Призначення справи до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0" w:name="n1717"/>
      <w:bookmarkEnd w:id="1720"/>
      <w:r w:rsidRPr="00337C7F">
        <w:rPr>
          <w:rFonts w:ascii="Times New Roman" w:eastAsia="Times New Roman" w:hAnsi="Times New Roman" w:cs="Times New Roman"/>
          <w:sz w:val="24"/>
          <w:szCs w:val="24"/>
          <w:lang w:eastAsia="ru-RU"/>
        </w:rPr>
        <w:t>1. Якщо протягом тримісячного строку з дня публікації про виклик держателя втраченого цінного папера на пред'явника або векселя не надійде заяви, зазначеної у статті 264 цього Кодексу, суд призначає справу до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1" w:name="n1718"/>
      <w:bookmarkEnd w:id="1721"/>
      <w:r w:rsidRPr="00337C7F">
        <w:rPr>
          <w:rFonts w:ascii="Times New Roman" w:eastAsia="Times New Roman" w:hAnsi="Times New Roman" w:cs="Times New Roman"/>
          <w:sz w:val="24"/>
          <w:szCs w:val="24"/>
          <w:lang w:eastAsia="ru-RU"/>
        </w:rPr>
        <w:t>2. Про день розгляду справи суд повідомляє заявника, емітента втраченого цінного папера на пред'явника або зобов'язаних за векселем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2" w:name="n1719"/>
      <w:bookmarkEnd w:id="1722"/>
      <w:r w:rsidRPr="00337C7F">
        <w:rPr>
          <w:rFonts w:ascii="Times New Roman" w:eastAsia="Times New Roman" w:hAnsi="Times New Roman" w:cs="Times New Roman"/>
          <w:b/>
          <w:bCs/>
          <w:color w:val="000000"/>
          <w:sz w:val="24"/>
          <w:szCs w:val="24"/>
          <w:bdr w:val="none" w:sz="0" w:space="0" w:color="auto" w:frame="1"/>
          <w:lang w:eastAsia="ru-RU"/>
        </w:rPr>
        <w:t>Стаття 267.</w:t>
      </w:r>
      <w:r w:rsidRPr="00337C7F">
        <w:rPr>
          <w:rFonts w:ascii="Times New Roman" w:eastAsia="Times New Roman" w:hAnsi="Times New Roman" w:cs="Times New Roman"/>
          <w:sz w:val="24"/>
          <w:szCs w:val="24"/>
          <w:lang w:eastAsia="ru-RU"/>
        </w:rPr>
        <w:t>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3" w:name="n1720"/>
      <w:bookmarkEnd w:id="1723"/>
      <w:r w:rsidRPr="00337C7F">
        <w:rPr>
          <w:rFonts w:ascii="Times New Roman" w:eastAsia="Times New Roman" w:hAnsi="Times New Roman" w:cs="Times New Roman"/>
          <w:sz w:val="24"/>
          <w:szCs w:val="24"/>
          <w:lang w:eastAsia="ru-RU"/>
        </w:rPr>
        <w:t>1. За результатами розгляду справи суд ухвалює рішення про визнання втраченого цінного папера на пред'явника або векселя недійсним або про відмову в задоволенні заявленої вимоги. Рішення про визнання втраченого цінного папера на пред'явника або векселя недійсним є підставою для видачі заявникові цінного папера на пред'явника замість визнаного недійсним або проведення визначених ним операцій; для здійснення платежу за векселем або для видачі заявникові векселя замість визнаного недійсним та для відновлення зобов'язаними за векселем особами передавальних написів.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4" w:name="n1721"/>
      <w:bookmarkEnd w:id="1724"/>
      <w:r w:rsidRPr="00337C7F">
        <w:rPr>
          <w:rFonts w:ascii="Times New Roman" w:eastAsia="Times New Roman" w:hAnsi="Times New Roman" w:cs="Times New Roman"/>
          <w:sz w:val="24"/>
          <w:szCs w:val="24"/>
          <w:lang w:eastAsia="ru-RU"/>
        </w:rPr>
        <w:t>2. Рішення суду про визнання недійсним втраченого цінного папера на пред'явника або векселя публікується в порядку, встановленому частиною другою статті 263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5" w:name="n1722"/>
      <w:bookmarkEnd w:id="1725"/>
      <w:r w:rsidRPr="00337C7F">
        <w:rPr>
          <w:rFonts w:ascii="Times New Roman" w:eastAsia="Times New Roman" w:hAnsi="Times New Roman" w:cs="Times New Roman"/>
          <w:b/>
          <w:bCs/>
          <w:color w:val="000000"/>
          <w:sz w:val="24"/>
          <w:szCs w:val="24"/>
          <w:bdr w:val="none" w:sz="0" w:space="0" w:color="auto" w:frame="1"/>
          <w:lang w:eastAsia="ru-RU"/>
        </w:rPr>
        <w:t>Стаття 268.</w:t>
      </w:r>
      <w:r w:rsidRPr="00337C7F">
        <w:rPr>
          <w:rFonts w:ascii="Times New Roman" w:eastAsia="Times New Roman" w:hAnsi="Times New Roman" w:cs="Times New Roman"/>
          <w:sz w:val="24"/>
          <w:szCs w:val="24"/>
          <w:lang w:eastAsia="ru-RU"/>
        </w:rPr>
        <w:t> Права держателя цінного папера на пред'явника або векселя щодо відшкодування збитків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6" w:name="n1723"/>
      <w:bookmarkEnd w:id="1726"/>
      <w:r w:rsidRPr="00337C7F">
        <w:rPr>
          <w:rFonts w:ascii="Times New Roman" w:eastAsia="Times New Roman" w:hAnsi="Times New Roman" w:cs="Times New Roman"/>
          <w:sz w:val="24"/>
          <w:szCs w:val="24"/>
          <w:lang w:eastAsia="ru-RU"/>
        </w:rPr>
        <w:t>1. У разі ухвалення судом рішення про відмову в задоволенні заявленої вимоги держатель цінного папера на пред'явника або векселя має право звернутися до суду із заявою про відшкодування за рахунок заявника збитків, заподіяних йому забороною здійснювати будь-які операції за цінним папером на пред'явника або за векселем.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7" w:name="n1724"/>
      <w:bookmarkEnd w:id="1727"/>
      <w:r w:rsidRPr="00337C7F">
        <w:rPr>
          <w:rFonts w:ascii="Times New Roman" w:eastAsia="Times New Roman" w:hAnsi="Times New Roman" w:cs="Times New Roman"/>
          <w:sz w:val="24"/>
          <w:szCs w:val="24"/>
          <w:lang w:eastAsia="ru-RU"/>
        </w:rPr>
        <w:t>2. Держатель цінного папера на пред'явника або векселя, який не заявив вчасно з будь-яких причин про своє право на цінний папір на пред'явника або вексель, може пред'явити позов до особи, за якою визнано право на цінний папір на пред'явника або на вексель.</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728" w:name="n1725"/>
      <w:bookmarkEnd w:id="1728"/>
      <w:r w:rsidRPr="00337C7F">
        <w:rPr>
          <w:rFonts w:ascii="Times New Roman" w:eastAsia="Times New Roman" w:hAnsi="Times New Roman" w:cs="Times New Roman"/>
          <w:b/>
          <w:bCs/>
          <w:color w:val="000000"/>
          <w:sz w:val="28"/>
          <w:szCs w:val="28"/>
          <w:bdr w:val="none" w:sz="0" w:space="0" w:color="auto" w:frame="1"/>
          <w:lang w:eastAsia="ru-RU"/>
        </w:rPr>
        <w:t>Глава 8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ПЕРЕДАЧУ БЕЗХАЗЯЙНОЇ НЕРУХОМОЇ РЕЧІ У КОМУНАЛЬНУ ВЛАСНІСТЬ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9" w:name="n1726"/>
      <w:bookmarkEnd w:id="1729"/>
      <w:r w:rsidRPr="00337C7F">
        <w:rPr>
          <w:rFonts w:ascii="Times New Roman" w:eastAsia="Times New Roman" w:hAnsi="Times New Roman" w:cs="Times New Roman"/>
          <w:b/>
          <w:bCs/>
          <w:color w:val="000000"/>
          <w:sz w:val="24"/>
          <w:szCs w:val="24"/>
          <w:bdr w:val="none" w:sz="0" w:space="0" w:color="auto" w:frame="1"/>
          <w:lang w:eastAsia="ru-RU"/>
        </w:rPr>
        <w:t>Стаття 269.</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0" w:name="n1727"/>
      <w:bookmarkEnd w:id="1730"/>
      <w:r w:rsidRPr="00337C7F">
        <w:rPr>
          <w:rFonts w:ascii="Times New Roman" w:eastAsia="Times New Roman" w:hAnsi="Times New Roman" w:cs="Times New Roman"/>
          <w:sz w:val="24"/>
          <w:szCs w:val="24"/>
          <w:lang w:eastAsia="ru-RU"/>
        </w:rPr>
        <w:t>1. Заява про передачу безхазяйної нерухомої речі у власність територіальної громади за умов, визначених </w:t>
      </w:r>
      <w:hyperlink r:id="rId355" w:tgtFrame="_blank" w:history="1">
        <w:r w:rsidRPr="00337C7F">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337C7F">
        <w:rPr>
          <w:rFonts w:ascii="Times New Roman" w:eastAsia="Times New Roman" w:hAnsi="Times New Roman" w:cs="Times New Roman"/>
          <w:sz w:val="24"/>
          <w:szCs w:val="24"/>
          <w:lang w:eastAsia="ru-RU"/>
        </w:rPr>
        <w:t>, подається до суду за місцезнаходженням цієї речі органом, уповноваженим управляти майном відповідної територіальної громади.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1" w:name="n1728"/>
      <w:bookmarkEnd w:id="1731"/>
      <w:r w:rsidRPr="00337C7F">
        <w:rPr>
          <w:rFonts w:ascii="Times New Roman" w:eastAsia="Times New Roman" w:hAnsi="Times New Roman" w:cs="Times New Roman"/>
          <w:b/>
          <w:bCs/>
          <w:color w:val="000000"/>
          <w:sz w:val="24"/>
          <w:szCs w:val="24"/>
          <w:bdr w:val="none" w:sz="0" w:space="0" w:color="auto" w:frame="1"/>
          <w:lang w:eastAsia="ru-RU"/>
        </w:rPr>
        <w:t>Стаття 270.</w:t>
      </w:r>
      <w:r w:rsidRPr="00337C7F">
        <w:rPr>
          <w:rFonts w:ascii="Times New Roman" w:eastAsia="Times New Roman" w:hAnsi="Times New Roman" w:cs="Times New Roman"/>
          <w:sz w:val="24"/>
          <w:szCs w:val="24"/>
          <w:lang w:eastAsia="ru-RU"/>
        </w:rPr>
        <w:t>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2" w:name="n1729"/>
      <w:bookmarkEnd w:id="1732"/>
      <w:r w:rsidRPr="00337C7F">
        <w:rPr>
          <w:rFonts w:ascii="Times New Roman" w:eastAsia="Times New Roman" w:hAnsi="Times New Roman" w:cs="Times New Roman"/>
          <w:sz w:val="24"/>
          <w:szCs w:val="24"/>
          <w:lang w:eastAsia="ru-RU"/>
        </w:rPr>
        <w:t>1. У заяві про передачу безхазяйної нерухомої речі у власність відповідної територіальної громади повинно бути зазначено, яку нерухому річ заявник просить передати у власність територіальної громади, основні характеристики нерухомої речі, посилання на документи про взяття безхазяйної нерухомої речі на облік органом, що здійснює державну реєстрацію прав на нерухоме майно, друковані засоби масової інформації, в яких було зроблено оголошення про взяття відповідної нерухомої речі на облік.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3" w:name="n1730"/>
      <w:bookmarkEnd w:id="1733"/>
      <w:r w:rsidRPr="00337C7F">
        <w:rPr>
          <w:rFonts w:ascii="Times New Roman" w:eastAsia="Times New Roman" w:hAnsi="Times New Roman" w:cs="Times New Roman"/>
          <w:b/>
          <w:bCs/>
          <w:color w:val="000000"/>
          <w:sz w:val="24"/>
          <w:szCs w:val="24"/>
          <w:bdr w:val="none" w:sz="0" w:space="0" w:color="auto" w:frame="1"/>
          <w:lang w:eastAsia="ru-RU"/>
        </w:rPr>
        <w:t>Стаття 271.</w:t>
      </w:r>
      <w:r w:rsidRPr="00337C7F">
        <w:rPr>
          <w:rFonts w:ascii="Times New Roman" w:eastAsia="Times New Roman" w:hAnsi="Times New Roman" w:cs="Times New Roman"/>
          <w:sz w:val="24"/>
          <w:szCs w:val="24"/>
          <w:lang w:eastAsia="ru-RU"/>
        </w:rPr>
        <w:t> Відмова в прийнятті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4" w:name="n1731"/>
      <w:bookmarkEnd w:id="1734"/>
      <w:r w:rsidRPr="00337C7F">
        <w:rPr>
          <w:rFonts w:ascii="Times New Roman" w:eastAsia="Times New Roman" w:hAnsi="Times New Roman" w:cs="Times New Roman"/>
          <w:sz w:val="24"/>
          <w:szCs w:val="24"/>
          <w:lang w:eastAsia="ru-RU"/>
        </w:rPr>
        <w:t>1. Суд відмовляє в прийнятті заяви про передачу безхазяйної нерухомої речі у власність територіальної громади, якщо вона не взята на облік органом, який здійснює державну реєстрацію права на нерухоме майно, або якщо заяву подано до закінчення одного року з дня прийняття її на облік.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5" w:name="n1732"/>
      <w:bookmarkEnd w:id="1735"/>
      <w:r w:rsidRPr="00337C7F">
        <w:rPr>
          <w:rFonts w:ascii="Times New Roman" w:eastAsia="Times New Roman" w:hAnsi="Times New Roman" w:cs="Times New Roman"/>
          <w:b/>
          <w:bCs/>
          <w:color w:val="000000"/>
          <w:sz w:val="24"/>
          <w:szCs w:val="24"/>
          <w:bdr w:val="none" w:sz="0" w:space="0" w:color="auto" w:frame="1"/>
          <w:lang w:eastAsia="ru-RU"/>
        </w:rPr>
        <w:lastRenderedPageBreak/>
        <w:t>Стаття 272.</w:t>
      </w:r>
      <w:r w:rsidRPr="00337C7F">
        <w:rPr>
          <w:rFonts w:ascii="Times New Roman" w:eastAsia="Times New Roman" w:hAnsi="Times New Roman" w:cs="Times New Roman"/>
          <w:sz w:val="24"/>
          <w:szCs w:val="24"/>
          <w:lang w:eastAsia="ru-RU"/>
        </w:rPr>
        <w:t>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6" w:name="n1733"/>
      <w:bookmarkEnd w:id="1736"/>
      <w:r w:rsidRPr="00337C7F">
        <w:rPr>
          <w:rFonts w:ascii="Times New Roman" w:eastAsia="Times New Roman" w:hAnsi="Times New Roman" w:cs="Times New Roman"/>
          <w:sz w:val="24"/>
          <w:szCs w:val="24"/>
          <w:lang w:eastAsia="ru-RU"/>
        </w:rPr>
        <w:t>1. Справа про передачу безхазяйної нерухомої речі у власність територіальної громади розглядається судом за участі заявника з обов'язковим повідомленням усіх заінтересованих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7" w:name="n1734"/>
      <w:bookmarkEnd w:id="1737"/>
      <w:r w:rsidRPr="00337C7F">
        <w:rPr>
          <w:rFonts w:ascii="Times New Roman" w:eastAsia="Times New Roman" w:hAnsi="Times New Roman" w:cs="Times New Roman"/>
          <w:b/>
          <w:bCs/>
          <w:color w:val="000000"/>
          <w:sz w:val="24"/>
          <w:szCs w:val="24"/>
          <w:bdr w:val="none" w:sz="0" w:space="0" w:color="auto" w:frame="1"/>
          <w:lang w:eastAsia="ru-RU"/>
        </w:rPr>
        <w:t>Стаття 273. </w:t>
      </w:r>
      <w:r w:rsidRPr="00337C7F">
        <w:rPr>
          <w:rFonts w:ascii="Times New Roman" w:eastAsia="Times New Roman" w:hAnsi="Times New Roman" w:cs="Times New Roman"/>
          <w:sz w:val="24"/>
          <w:szCs w:val="24"/>
          <w:lang w:eastAsia="ru-RU"/>
        </w:rPr>
        <w:t>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8" w:name="n1735"/>
      <w:bookmarkEnd w:id="1738"/>
      <w:r w:rsidRPr="00337C7F">
        <w:rPr>
          <w:rFonts w:ascii="Times New Roman" w:eastAsia="Times New Roman" w:hAnsi="Times New Roman" w:cs="Times New Roman"/>
          <w:sz w:val="24"/>
          <w:szCs w:val="24"/>
          <w:lang w:eastAsia="ru-RU"/>
        </w:rPr>
        <w:t>1. Суд, встановивши, що нерухома річ є безхазяйною та взята на облік органом, який здійснює державну реєстрацію прав на нерухоме майно, а також що сплив один рік з дня взяття на облік нерухомої речі, ухвалює рішення про передачу безхазяйної нерухомої речі у власність відповідної територіальної громади.</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739" w:name="n1736"/>
      <w:bookmarkEnd w:id="1739"/>
      <w:r w:rsidRPr="00337C7F">
        <w:rPr>
          <w:rFonts w:ascii="Times New Roman" w:eastAsia="Times New Roman" w:hAnsi="Times New Roman" w:cs="Times New Roman"/>
          <w:b/>
          <w:bCs/>
          <w:color w:val="000000"/>
          <w:sz w:val="28"/>
          <w:szCs w:val="28"/>
          <w:bdr w:val="none" w:sz="0" w:space="0" w:color="auto" w:frame="1"/>
          <w:lang w:eastAsia="ru-RU"/>
        </w:rPr>
        <w:t>Глава 9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ВИЗНАННЯ СПАДЩИНИ ВІДУМЕРЛОЮ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0" w:name="n1737"/>
      <w:bookmarkEnd w:id="1740"/>
      <w:r w:rsidRPr="00337C7F">
        <w:rPr>
          <w:rFonts w:ascii="Times New Roman" w:eastAsia="Times New Roman" w:hAnsi="Times New Roman" w:cs="Times New Roman"/>
          <w:b/>
          <w:bCs/>
          <w:color w:val="000000"/>
          <w:sz w:val="24"/>
          <w:szCs w:val="24"/>
          <w:bdr w:val="none" w:sz="0" w:space="0" w:color="auto" w:frame="1"/>
          <w:lang w:eastAsia="ru-RU"/>
        </w:rPr>
        <w:t>Стаття 274.</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1" w:name="n1738"/>
      <w:bookmarkEnd w:id="1741"/>
      <w:r w:rsidRPr="00337C7F">
        <w:rPr>
          <w:rFonts w:ascii="Times New Roman" w:eastAsia="Times New Roman" w:hAnsi="Times New Roman" w:cs="Times New Roman"/>
          <w:sz w:val="24"/>
          <w:szCs w:val="24"/>
          <w:lang w:eastAsia="ru-RU"/>
        </w:rPr>
        <w:t>1. Заява про визнання спадщини відумерлою у випадках, встановлених Цивільним кодексом України, подається до суду органом місцевого самоврядування за місцем відкриття спадщини.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2" w:name="n1739"/>
      <w:bookmarkEnd w:id="1742"/>
      <w:r w:rsidRPr="00337C7F">
        <w:rPr>
          <w:rFonts w:ascii="Times New Roman" w:eastAsia="Times New Roman" w:hAnsi="Times New Roman" w:cs="Times New Roman"/>
          <w:b/>
          <w:bCs/>
          <w:color w:val="000000"/>
          <w:sz w:val="24"/>
          <w:szCs w:val="24"/>
          <w:bdr w:val="none" w:sz="0" w:space="0" w:color="auto" w:frame="1"/>
          <w:lang w:eastAsia="ru-RU"/>
        </w:rPr>
        <w:t>Стаття 275.</w:t>
      </w:r>
      <w:r w:rsidRPr="00337C7F">
        <w:rPr>
          <w:rFonts w:ascii="Times New Roman" w:eastAsia="Times New Roman" w:hAnsi="Times New Roman" w:cs="Times New Roman"/>
          <w:sz w:val="24"/>
          <w:szCs w:val="24"/>
          <w:lang w:eastAsia="ru-RU"/>
        </w:rPr>
        <w:t>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3" w:name="n1740"/>
      <w:bookmarkEnd w:id="1743"/>
      <w:r w:rsidRPr="00337C7F">
        <w:rPr>
          <w:rFonts w:ascii="Times New Roman" w:eastAsia="Times New Roman" w:hAnsi="Times New Roman" w:cs="Times New Roman"/>
          <w:sz w:val="24"/>
          <w:szCs w:val="24"/>
          <w:lang w:eastAsia="ru-RU"/>
        </w:rPr>
        <w:t>1. У заяві про визнання спадщини відумерлою повинно бути наведено відомості про час і місце відкриття спадщини, про майно, що становить спадщину, а також докази, які свідчать про належність цього майна спадкодавцю, про відсутність спадкоємців за заповітом і за законом, або про усунення їх від права на спадкування, або про неприйняття ними спадщини, або про відмову від її прийняття.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4" w:name="n1741"/>
      <w:bookmarkEnd w:id="1744"/>
      <w:r w:rsidRPr="00337C7F">
        <w:rPr>
          <w:rFonts w:ascii="Times New Roman" w:eastAsia="Times New Roman" w:hAnsi="Times New Roman" w:cs="Times New Roman"/>
          <w:b/>
          <w:bCs/>
          <w:color w:val="000000"/>
          <w:sz w:val="24"/>
          <w:szCs w:val="24"/>
          <w:bdr w:val="none" w:sz="0" w:space="0" w:color="auto" w:frame="1"/>
          <w:lang w:eastAsia="ru-RU"/>
        </w:rPr>
        <w:t>Стаття 276.</w:t>
      </w:r>
      <w:r w:rsidRPr="00337C7F">
        <w:rPr>
          <w:rFonts w:ascii="Times New Roman" w:eastAsia="Times New Roman" w:hAnsi="Times New Roman" w:cs="Times New Roman"/>
          <w:sz w:val="24"/>
          <w:szCs w:val="24"/>
          <w:lang w:eastAsia="ru-RU"/>
        </w:rPr>
        <w:t> Відмова в прийнятті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5" w:name="n1742"/>
      <w:bookmarkEnd w:id="1745"/>
      <w:r w:rsidRPr="00337C7F">
        <w:rPr>
          <w:rFonts w:ascii="Times New Roman" w:eastAsia="Times New Roman" w:hAnsi="Times New Roman" w:cs="Times New Roman"/>
          <w:sz w:val="24"/>
          <w:szCs w:val="24"/>
          <w:lang w:eastAsia="ru-RU"/>
        </w:rPr>
        <w:t>1. Суд відмовляє в прийнятті заяви про визнання спадщини відумерлою, якщо орган місцевого самоврядування подасть заяву до закінчення одного року з часу відкриття спадщини.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6" w:name="n1743"/>
      <w:bookmarkEnd w:id="1746"/>
      <w:r w:rsidRPr="00337C7F">
        <w:rPr>
          <w:rFonts w:ascii="Times New Roman" w:eastAsia="Times New Roman" w:hAnsi="Times New Roman" w:cs="Times New Roman"/>
          <w:b/>
          <w:bCs/>
          <w:color w:val="000000"/>
          <w:sz w:val="24"/>
          <w:szCs w:val="24"/>
          <w:bdr w:val="none" w:sz="0" w:space="0" w:color="auto" w:frame="1"/>
          <w:lang w:eastAsia="ru-RU"/>
        </w:rPr>
        <w:t>Стаття 277.</w:t>
      </w:r>
      <w:r w:rsidRPr="00337C7F">
        <w:rPr>
          <w:rFonts w:ascii="Times New Roman" w:eastAsia="Times New Roman" w:hAnsi="Times New Roman" w:cs="Times New Roman"/>
          <w:sz w:val="24"/>
          <w:szCs w:val="24"/>
          <w:lang w:eastAsia="ru-RU"/>
        </w:rPr>
        <w:t>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7" w:name="n1744"/>
      <w:bookmarkEnd w:id="1747"/>
      <w:r w:rsidRPr="00337C7F">
        <w:rPr>
          <w:rFonts w:ascii="Times New Roman" w:eastAsia="Times New Roman" w:hAnsi="Times New Roman" w:cs="Times New Roman"/>
          <w:sz w:val="24"/>
          <w:szCs w:val="24"/>
          <w:lang w:eastAsia="ru-RU"/>
        </w:rPr>
        <w:t>1. Справа про визнання спадщини відумерлою розглядається судом з обов'язковою участю заявника та з обов'язковим повідомленням усіх заінтересованих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8" w:name="n1745"/>
      <w:bookmarkEnd w:id="1748"/>
      <w:r w:rsidRPr="00337C7F">
        <w:rPr>
          <w:rFonts w:ascii="Times New Roman" w:eastAsia="Times New Roman" w:hAnsi="Times New Roman" w:cs="Times New Roman"/>
          <w:b/>
          <w:bCs/>
          <w:color w:val="000000"/>
          <w:sz w:val="24"/>
          <w:szCs w:val="24"/>
          <w:bdr w:val="none" w:sz="0" w:space="0" w:color="auto" w:frame="1"/>
          <w:lang w:eastAsia="ru-RU"/>
        </w:rPr>
        <w:t>Стаття 278.</w:t>
      </w:r>
      <w:r w:rsidRPr="00337C7F">
        <w:rPr>
          <w:rFonts w:ascii="Times New Roman" w:eastAsia="Times New Roman" w:hAnsi="Times New Roman" w:cs="Times New Roman"/>
          <w:sz w:val="24"/>
          <w:szCs w:val="24"/>
          <w:lang w:eastAsia="ru-RU"/>
        </w:rPr>
        <w:t>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9" w:name="n1746"/>
      <w:bookmarkEnd w:id="1749"/>
      <w:r w:rsidRPr="00337C7F">
        <w:rPr>
          <w:rFonts w:ascii="Times New Roman" w:eastAsia="Times New Roman" w:hAnsi="Times New Roman" w:cs="Times New Roman"/>
          <w:sz w:val="24"/>
          <w:szCs w:val="24"/>
          <w:lang w:eastAsia="ru-RU"/>
        </w:rPr>
        <w:t>1. Суд, встановивши, що спадкоємці за заповітом і за законом відсутні, або спадкоємці усунені від права на спадкування, або спадкоємці не прийняли спадщину чи відмовилися від її прийняття, ухвалює рішення про визнання спадщини відумерлою та про передачу її територіальній громаді за місцем відкриття спадщини.</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750" w:name="n1747"/>
      <w:bookmarkEnd w:id="1750"/>
      <w:r w:rsidRPr="00337C7F">
        <w:rPr>
          <w:rFonts w:ascii="Times New Roman" w:eastAsia="Times New Roman" w:hAnsi="Times New Roman" w:cs="Times New Roman"/>
          <w:b/>
          <w:bCs/>
          <w:color w:val="000000"/>
          <w:sz w:val="28"/>
          <w:szCs w:val="28"/>
          <w:bdr w:val="none" w:sz="0" w:space="0" w:color="auto" w:frame="1"/>
          <w:lang w:eastAsia="ru-RU"/>
        </w:rPr>
        <w:t>Глава 10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ЗАЯВИ ПРО НАДАННЯ ОСОБІ ПСИХІАТРИЧНОЇ ДОПОМОГИ У ПРИМУСОВОМУ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1" w:name="n1748"/>
      <w:bookmarkEnd w:id="1751"/>
      <w:r w:rsidRPr="00337C7F">
        <w:rPr>
          <w:rFonts w:ascii="Times New Roman" w:eastAsia="Times New Roman" w:hAnsi="Times New Roman" w:cs="Times New Roman"/>
          <w:b/>
          <w:bCs/>
          <w:color w:val="000000"/>
          <w:sz w:val="24"/>
          <w:szCs w:val="24"/>
          <w:bdr w:val="none" w:sz="0" w:space="0" w:color="auto" w:frame="1"/>
          <w:lang w:eastAsia="ru-RU"/>
        </w:rPr>
        <w:t>Стаття 279.</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2" w:name="n1749"/>
      <w:bookmarkEnd w:id="1752"/>
      <w:r w:rsidRPr="00337C7F">
        <w:rPr>
          <w:rFonts w:ascii="Times New Roman" w:eastAsia="Times New Roman" w:hAnsi="Times New Roman" w:cs="Times New Roman"/>
          <w:sz w:val="24"/>
          <w:szCs w:val="24"/>
          <w:lang w:eastAsia="ru-RU"/>
        </w:rPr>
        <w:t>1. За умов, визначених </w:t>
      </w:r>
      <w:hyperlink r:id="rId356"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Законом України "Про психіатричну допомогу"</w:t>
        </w:r>
      </w:hyperlink>
      <w:r w:rsidRPr="00337C7F">
        <w:rPr>
          <w:rFonts w:ascii="Times New Roman" w:eastAsia="Times New Roman" w:hAnsi="Times New Roman" w:cs="Times New Roman"/>
          <w:sz w:val="24"/>
          <w:szCs w:val="24"/>
          <w:lang w:eastAsia="ru-RU"/>
        </w:rPr>
        <w:t>, заява лікаря-психіатра про проведення психіатричного огляду особи у примусовому порядку, про надання особі амбулаторної психіатричної допомоги та її продовження в примусовому порядку подається до суду за місцем проживання особи, а заява представника психіатричного закладу про госпіталізацію особи до психіатричного закладу у примусовому порядку та заява про продовження такої госпіталізації подається до суду за місцезнаходженням зазначеного закладу.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3" w:name="n1750"/>
      <w:bookmarkEnd w:id="1753"/>
      <w:r w:rsidRPr="00337C7F">
        <w:rPr>
          <w:rFonts w:ascii="Times New Roman" w:eastAsia="Times New Roman" w:hAnsi="Times New Roman" w:cs="Times New Roman"/>
          <w:sz w:val="24"/>
          <w:szCs w:val="24"/>
          <w:lang w:eastAsia="ru-RU"/>
        </w:rPr>
        <w:t>2. Заява особи, якій за рішенням суду надається амбулаторна психіатрична допомога у примусовому порядку, або її законного представника про припинення цієї допомоги подається до суду за місцепроживанням особи, а про припинення госпіталізації до психіатричного закладу у примусовому порядку - до суду за місцезнаходженням психіатричного закладу.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4" w:name="n1751"/>
      <w:bookmarkEnd w:id="1754"/>
      <w:r w:rsidRPr="00337C7F">
        <w:rPr>
          <w:rFonts w:ascii="Times New Roman" w:eastAsia="Times New Roman" w:hAnsi="Times New Roman" w:cs="Times New Roman"/>
          <w:b/>
          <w:bCs/>
          <w:color w:val="000000"/>
          <w:sz w:val="24"/>
          <w:szCs w:val="24"/>
          <w:bdr w:val="none" w:sz="0" w:space="0" w:color="auto" w:frame="1"/>
          <w:lang w:eastAsia="ru-RU"/>
        </w:rPr>
        <w:t>Стаття 280.</w:t>
      </w:r>
      <w:r w:rsidRPr="00337C7F">
        <w:rPr>
          <w:rFonts w:ascii="Times New Roman" w:eastAsia="Times New Roman" w:hAnsi="Times New Roman" w:cs="Times New Roman"/>
          <w:sz w:val="24"/>
          <w:szCs w:val="24"/>
          <w:lang w:eastAsia="ru-RU"/>
        </w:rPr>
        <w:t> Зміст заяви і строк її подання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5" w:name="n1752"/>
      <w:bookmarkEnd w:id="1755"/>
      <w:r w:rsidRPr="00337C7F">
        <w:rPr>
          <w:rFonts w:ascii="Times New Roman" w:eastAsia="Times New Roman" w:hAnsi="Times New Roman" w:cs="Times New Roman"/>
          <w:sz w:val="24"/>
          <w:szCs w:val="24"/>
          <w:lang w:eastAsia="ru-RU"/>
        </w:rPr>
        <w:lastRenderedPageBreak/>
        <w:t>1. У заяві про проведення психіатричного огляду фізичної особи у примусовому порядку, про надання особі амбулаторної психіатричної допомоги у примусовому порядку та її продовження, про госпіталізацію до психіатричного закладу у примусовому порядку та продовження такої госпіталізації повинні бути зазначені підстави для надання психіатричної допомоги у примусовому порядку, встановлені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6" w:name="n1753"/>
      <w:bookmarkEnd w:id="1756"/>
      <w:r w:rsidRPr="00337C7F">
        <w:rPr>
          <w:rFonts w:ascii="Times New Roman" w:eastAsia="Times New Roman" w:hAnsi="Times New Roman" w:cs="Times New Roman"/>
          <w:sz w:val="24"/>
          <w:szCs w:val="24"/>
          <w:lang w:eastAsia="ru-RU"/>
        </w:rPr>
        <w:t>2. До заяви про психіатричний огляд або надання амбулаторної психіатричної допомоги у примусовому порядку додається висновок лікаря-психіатра, а про продовження примусово амбулаторної психіатричної допомоги, про примусову госпіталізацію, її продовження - висновок комісії лікарів-психіатрів та інші відповідні матеріали.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7" w:name="n1754"/>
      <w:bookmarkEnd w:id="1757"/>
      <w:r w:rsidRPr="00337C7F">
        <w:rPr>
          <w:rFonts w:ascii="Times New Roman" w:eastAsia="Times New Roman" w:hAnsi="Times New Roman" w:cs="Times New Roman"/>
          <w:sz w:val="24"/>
          <w:szCs w:val="24"/>
          <w:lang w:eastAsia="ru-RU"/>
        </w:rPr>
        <w:t>3. У заяві фізичної особи або її законного представника про припинення амбулаторної психіатричної допомоги чи госпіталізації до психіатричного закладу у примусовому порядку мають бути наведені обставини і докази, на яких ґрунтуються ці вимоги.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8" w:name="n1755"/>
      <w:bookmarkEnd w:id="1758"/>
      <w:r w:rsidRPr="00337C7F">
        <w:rPr>
          <w:rFonts w:ascii="Times New Roman" w:eastAsia="Times New Roman" w:hAnsi="Times New Roman" w:cs="Times New Roman"/>
          <w:sz w:val="24"/>
          <w:szCs w:val="24"/>
          <w:lang w:eastAsia="ru-RU"/>
        </w:rPr>
        <w:t>4. У випадках, коли відповідно до закону госпіталізація у примусовому порядку була проведена за рішенням лікаря-психіатра і визнана доцільною комісією лікарів-психіатрів, психіатричний заклад, в якому перебуває особа, направляє до суду заяву про її госпіталізацію у примусовому порядку протягом 24 годин.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9" w:name="n1756"/>
      <w:bookmarkEnd w:id="1759"/>
      <w:r w:rsidRPr="00337C7F">
        <w:rPr>
          <w:rFonts w:ascii="Times New Roman" w:eastAsia="Times New Roman" w:hAnsi="Times New Roman" w:cs="Times New Roman"/>
          <w:sz w:val="24"/>
          <w:szCs w:val="24"/>
          <w:lang w:eastAsia="ru-RU"/>
        </w:rPr>
        <w:t>5. Заява фізичної особи або її законного представника про припинення надання особі психіатричної допомоги у примусовому порядку може бути подана через три місяці з дня ухвалення рішення суду про надання амбулаторної психіатричної допомоги у примусовому порядку або її продовження, госпіталізацію у примусовому порядку, її продовження.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0" w:name="n1757"/>
      <w:bookmarkEnd w:id="1760"/>
      <w:r w:rsidRPr="00337C7F">
        <w:rPr>
          <w:rFonts w:ascii="Times New Roman" w:eastAsia="Times New Roman" w:hAnsi="Times New Roman" w:cs="Times New Roman"/>
          <w:b/>
          <w:bCs/>
          <w:color w:val="000000"/>
          <w:sz w:val="24"/>
          <w:szCs w:val="24"/>
          <w:bdr w:val="none" w:sz="0" w:space="0" w:color="auto" w:frame="1"/>
          <w:lang w:eastAsia="ru-RU"/>
        </w:rPr>
        <w:t>Стаття 281.</w:t>
      </w:r>
      <w:r w:rsidRPr="00337C7F">
        <w:rPr>
          <w:rFonts w:ascii="Times New Roman" w:eastAsia="Times New Roman" w:hAnsi="Times New Roman" w:cs="Times New Roman"/>
          <w:sz w:val="24"/>
          <w:szCs w:val="24"/>
          <w:lang w:eastAsia="ru-RU"/>
        </w:rPr>
        <w:t>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1" w:name="n1758"/>
      <w:bookmarkEnd w:id="1761"/>
      <w:r w:rsidRPr="00337C7F">
        <w:rPr>
          <w:rFonts w:ascii="Times New Roman" w:eastAsia="Times New Roman" w:hAnsi="Times New Roman" w:cs="Times New Roman"/>
          <w:sz w:val="24"/>
          <w:szCs w:val="24"/>
          <w:lang w:eastAsia="ru-RU"/>
        </w:rPr>
        <w:t>1. Заява про надання психіатричної допомоги у примусовому порядку розглядається судом у такі строки з дня її надходження до суду: про госпіталізацію особи до психіатричного закладу - протягом 24 годин; про психіатричний огляд - протягом трьох днів; про надання амбулаторної психіатричної допомоги, її продовження та продовження госпіталізації - протягом десяти днів.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2" w:name="n1759"/>
      <w:bookmarkEnd w:id="1762"/>
      <w:r w:rsidRPr="00337C7F">
        <w:rPr>
          <w:rFonts w:ascii="Times New Roman" w:eastAsia="Times New Roman" w:hAnsi="Times New Roman" w:cs="Times New Roman"/>
          <w:sz w:val="24"/>
          <w:szCs w:val="24"/>
          <w:lang w:eastAsia="ru-RU"/>
        </w:rPr>
        <w:t>2. Справа за заявою про надання психіатричної допомоги у примусовому порядку чи про припинення надання амбулаторної психіатричної допомоги, госпіталізацію у примусовому порядку розглядається в присутності особи, щодо якої вирішується питання про надання їй психіатричної допомоги у примусовому порядку, з обов'язковою участю прокурора, лікаря-психіатра, представника психіатричного закладу, що подав заяву, та законного представника особи, щодо якої розглядаються питання, пов'язані з наданням психіатричної допомоги.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3" w:name="n1760"/>
      <w:bookmarkEnd w:id="1763"/>
      <w:r w:rsidRPr="00337C7F">
        <w:rPr>
          <w:rFonts w:ascii="Times New Roman" w:eastAsia="Times New Roman" w:hAnsi="Times New Roman" w:cs="Times New Roman"/>
          <w:b/>
          <w:bCs/>
          <w:color w:val="000000"/>
          <w:sz w:val="24"/>
          <w:szCs w:val="24"/>
          <w:bdr w:val="none" w:sz="0" w:space="0" w:color="auto" w:frame="1"/>
          <w:lang w:eastAsia="ru-RU"/>
        </w:rPr>
        <w:t>Стаття 282.</w:t>
      </w:r>
      <w:r w:rsidRPr="00337C7F">
        <w:rPr>
          <w:rFonts w:ascii="Times New Roman" w:eastAsia="Times New Roman" w:hAnsi="Times New Roman" w:cs="Times New Roman"/>
          <w:sz w:val="24"/>
          <w:szCs w:val="24"/>
          <w:lang w:eastAsia="ru-RU"/>
        </w:rPr>
        <w:t>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4" w:name="n1761"/>
      <w:bookmarkEnd w:id="1764"/>
      <w:r w:rsidRPr="00337C7F">
        <w:rPr>
          <w:rFonts w:ascii="Times New Roman" w:eastAsia="Times New Roman" w:hAnsi="Times New Roman" w:cs="Times New Roman"/>
          <w:sz w:val="24"/>
          <w:szCs w:val="24"/>
          <w:lang w:eastAsia="ru-RU"/>
        </w:rPr>
        <w:t>1. Залежно від встановлених обставин суд ухвалює рішення про задоволення заяви або про відмову в її задоволенні.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5" w:name="n1762"/>
      <w:bookmarkEnd w:id="1765"/>
      <w:r w:rsidRPr="00337C7F">
        <w:rPr>
          <w:rFonts w:ascii="Times New Roman" w:eastAsia="Times New Roman" w:hAnsi="Times New Roman" w:cs="Times New Roman"/>
          <w:sz w:val="24"/>
          <w:szCs w:val="24"/>
          <w:lang w:eastAsia="ru-RU"/>
        </w:rPr>
        <w:t>2. Рішення про задоволення заяви лікаря-психіатра, представника психіатричного закладу є підставою для надання відповідної психіатричної допомоги у примусовому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6" w:name="n1763"/>
      <w:bookmarkEnd w:id="1766"/>
      <w:r w:rsidRPr="00337C7F">
        <w:rPr>
          <w:rFonts w:ascii="Times New Roman" w:eastAsia="Times New Roman" w:hAnsi="Times New Roman" w:cs="Times New Roman"/>
          <w:sz w:val="24"/>
          <w:szCs w:val="24"/>
          <w:lang w:eastAsia="ru-RU"/>
        </w:rPr>
        <w:t>3. Рішення про відмову в задоволенні заяви про продовження амбулаторної психіатричної допомоги, продовження госпіталізації, а також рішення про задоволення заяви фізичної особи чи її законного представника є підставою для припинення надання зазначеної примусової психіатричної допомоги.</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767" w:name="n1764"/>
      <w:bookmarkEnd w:id="1767"/>
      <w:r w:rsidRPr="00337C7F">
        <w:rPr>
          <w:rFonts w:ascii="Times New Roman" w:eastAsia="Times New Roman" w:hAnsi="Times New Roman" w:cs="Times New Roman"/>
          <w:b/>
          <w:bCs/>
          <w:color w:val="000000"/>
          <w:sz w:val="28"/>
          <w:szCs w:val="28"/>
          <w:bdr w:val="none" w:sz="0" w:space="0" w:color="auto" w:frame="1"/>
          <w:lang w:eastAsia="ru-RU"/>
        </w:rPr>
        <w:t>Глава 11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ПРИМУСОВУ ГОСПІТАЛІЗАЦІЮ ДО ПРОТИТУБЕРКУЛЬОЗНОГО ЗАКЛАДУ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8" w:name="n1765"/>
      <w:bookmarkEnd w:id="1768"/>
      <w:r w:rsidRPr="00337C7F">
        <w:rPr>
          <w:rFonts w:ascii="Times New Roman" w:eastAsia="Times New Roman" w:hAnsi="Times New Roman" w:cs="Times New Roman"/>
          <w:i/>
          <w:iCs/>
          <w:color w:val="000000"/>
          <w:sz w:val="24"/>
          <w:szCs w:val="24"/>
          <w:bdr w:val="none" w:sz="0" w:space="0" w:color="auto" w:frame="1"/>
          <w:lang w:eastAsia="ru-RU"/>
        </w:rPr>
        <w:t>{Назва глави 11 із змінами, внесеними згідно із Законом </w:t>
      </w:r>
      <w:hyperlink r:id="rId357" w:anchor="n41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9" w:name="n1766"/>
      <w:bookmarkEnd w:id="1769"/>
      <w:r w:rsidRPr="00337C7F">
        <w:rPr>
          <w:rFonts w:ascii="Times New Roman" w:eastAsia="Times New Roman" w:hAnsi="Times New Roman" w:cs="Times New Roman"/>
          <w:b/>
          <w:bCs/>
          <w:color w:val="000000"/>
          <w:sz w:val="24"/>
          <w:szCs w:val="24"/>
          <w:bdr w:val="none" w:sz="0" w:space="0" w:color="auto" w:frame="1"/>
          <w:lang w:eastAsia="ru-RU"/>
        </w:rPr>
        <w:t>Стаття 283.</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0" w:name="n1767"/>
      <w:bookmarkEnd w:id="1770"/>
      <w:r w:rsidRPr="00337C7F">
        <w:rPr>
          <w:rFonts w:ascii="Times New Roman" w:eastAsia="Times New Roman" w:hAnsi="Times New Roman" w:cs="Times New Roman"/>
          <w:sz w:val="24"/>
          <w:szCs w:val="24"/>
          <w:lang w:eastAsia="ru-RU"/>
        </w:rPr>
        <w:lastRenderedPageBreak/>
        <w:t>1. Заява про примусову госпіталізацію до протитуберкульозного закладу або про продовження строку примусової госпіталізації хворого на заразну форму туберкульозу подається до суду за місцезнаходженням протитуберкульозного закладу, який здійснює медичний (диспансерний) нагляд за цим хворим, або до суду за місцем виявлення такого хворого.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1" w:name="n1768"/>
      <w:bookmarkEnd w:id="1771"/>
      <w:r w:rsidRPr="00337C7F">
        <w:rPr>
          <w:rFonts w:ascii="Times New Roman" w:eastAsia="Times New Roman" w:hAnsi="Times New Roman" w:cs="Times New Roman"/>
          <w:i/>
          <w:iCs/>
          <w:color w:val="000000"/>
          <w:sz w:val="24"/>
          <w:szCs w:val="24"/>
          <w:bdr w:val="none" w:sz="0" w:space="0" w:color="auto" w:frame="1"/>
          <w:lang w:eastAsia="ru-RU"/>
        </w:rPr>
        <w:t>{Стаття 283 із змінами, внесеними згідно із Законом </w:t>
      </w:r>
      <w:hyperlink r:id="rId358" w:anchor="n41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2" w:name="n1769"/>
      <w:bookmarkEnd w:id="1772"/>
      <w:r w:rsidRPr="00337C7F">
        <w:rPr>
          <w:rFonts w:ascii="Times New Roman" w:eastAsia="Times New Roman" w:hAnsi="Times New Roman" w:cs="Times New Roman"/>
          <w:b/>
          <w:bCs/>
          <w:color w:val="000000"/>
          <w:sz w:val="24"/>
          <w:szCs w:val="24"/>
          <w:bdr w:val="none" w:sz="0" w:space="0" w:color="auto" w:frame="1"/>
          <w:lang w:eastAsia="ru-RU"/>
        </w:rPr>
        <w:t>Стаття 284.</w:t>
      </w:r>
      <w:r w:rsidRPr="00337C7F">
        <w:rPr>
          <w:rFonts w:ascii="Times New Roman" w:eastAsia="Times New Roman" w:hAnsi="Times New Roman" w:cs="Times New Roman"/>
          <w:sz w:val="24"/>
          <w:szCs w:val="24"/>
          <w:lang w:eastAsia="ru-RU"/>
        </w:rPr>
        <w:t> Зміст і строк подання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3" w:name="n1770"/>
      <w:bookmarkEnd w:id="1773"/>
      <w:r w:rsidRPr="00337C7F">
        <w:rPr>
          <w:rFonts w:ascii="Times New Roman" w:eastAsia="Times New Roman" w:hAnsi="Times New Roman" w:cs="Times New Roman"/>
          <w:sz w:val="24"/>
          <w:szCs w:val="24"/>
          <w:lang w:eastAsia="ru-RU"/>
        </w:rPr>
        <w:t>1. У заяві про примусову госпіталізацію до протитуберкульозного закладу або про продовження строку примусової госпіталізації повинні бути зазначені встановлені законом підстави для такої госпіталізації. До заяви додається мотивований висновок лікаря про необхідність примусової госпіталізації до протитуберкульозного закладу або про продовження строку примусової госпіталізації, в якому зазначається строк, протягом якого буде проведено лікування.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4" w:name="n1771"/>
      <w:bookmarkEnd w:id="1774"/>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284 із змінами, внесеними згідно із Законом </w:t>
      </w:r>
      <w:hyperlink r:id="rId359" w:anchor="n41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5" w:name="n1772"/>
      <w:bookmarkEnd w:id="1775"/>
      <w:r w:rsidRPr="00337C7F">
        <w:rPr>
          <w:rFonts w:ascii="Times New Roman" w:eastAsia="Times New Roman" w:hAnsi="Times New Roman" w:cs="Times New Roman"/>
          <w:sz w:val="24"/>
          <w:szCs w:val="24"/>
          <w:lang w:eastAsia="ru-RU"/>
        </w:rPr>
        <w:t>2. Заява подається протягом 24-х годин з часу виявлення порушення хворим на заразну форму туберкульозу протиепідемічного режиму.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6" w:name="n1773"/>
      <w:bookmarkEnd w:id="1776"/>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284 із змінами, внесеними згідно із Законом </w:t>
      </w:r>
      <w:hyperlink r:id="rId360" w:anchor="n41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7" w:name="n1774"/>
      <w:bookmarkEnd w:id="1777"/>
      <w:r w:rsidRPr="00337C7F">
        <w:rPr>
          <w:rFonts w:ascii="Times New Roman" w:eastAsia="Times New Roman" w:hAnsi="Times New Roman" w:cs="Times New Roman"/>
          <w:b/>
          <w:bCs/>
          <w:color w:val="000000"/>
          <w:sz w:val="24"/>
          <w:szCs w:val="24"/>
          <w:bdr w:val="none" w:sz="0" w:space="0" w:color="auto" w:frame="1"/>
          <w:lang w:eastAsia="ru-RU"/>
        </w:rPr>
        <w:t>Стаття 285.</w:t>
      </w:r>
      <w:r w:rsidRPr="00337C7F">
        <w:rPr>
          <w:rFonts w:ascii="Times New Roman" w:eastAsia="Times New Roman" w:hAnsi="Times New Roman" w:cs="Times New Roman"/>
          <w:sz w:val="24"/>
          <w:szCs w:val="24"/>
          <w:lang w:eastAsia="ru-RU"/>
        </w:rPr>
        <w:t>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8" w:name="n1775"/>
      <w:bookmarkEnd w:id="1778"/>
      <w:r w:rsidRPr="00337C7F">
        <w:rPr>
          <w:rFonts w:ascii="Times New Roman" w:eastAsia="Times New Roman" w:hAnsi="Times New Roman" w:cs="Times New Roman"/>
          <w:sz w:val="24"/>
          <w:szCs w:val="24"/>
          <w:lang w:eastAsia="ru-RU"/>
        </w:rPr>
        <w:t>1. Справи про примусову госпіталізацію до протитуберкульозного закладу або про продовження строку примусової госпіталізації суд розглядає не пізніше 24 годин після відкриття провадження у справі. Особі має бути надано право особистої участі в судовому засіданні, за винятком випадків, коли за даними протитуберкульозного закладу така особа становить загрозу розповсюдження хвороби.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9" w:name="n1776"/>
      <w:bookmarkEnd w:id="1779"/>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285 із змінами, внесеними згідно із Законом </w:t>
      </w:r>
      <w:hyperlink r:id="rId361" w:anchor="n42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0" w:name="n1777"/>
      <w:bookmarkEnd w:id="1780"/>
      <w:r w:rsidRPr="00337C7F">
        <w:rPr>
          <w:rFonts w:ascii="Times New Roman" w:eastAsia="Times New Roman" w:hAnsi="Times New Roman" w:cs="Times New Roman"/>
          <w:sz w:val="24"/>
          <w:szCs w:val="24"/>
          <w:lang w:eastAsia="ru-RU"/>
        </w:rPr>
        <w:t>2. Участь у розгляді справи представника протитуберкульозного закладу, за заявою якого відкрито провадження у справі, представника особи, стосовно якої вирішується питання про примусову госпіталізацію або про продовження строку примусової госпіталізації, є обов'язковою.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1" w:name="n1778"/>
      <w:bookmarkEnd w:id="1781"/>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285 із змінами, внесеними згідно із Законом </w:t>
      </w:r>
      <w:hyperlink r:id="rId362" w:anchor="n42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2" w:name="n1779"/>
      <w:bookmarkEnd w:id="1782"/>
      <w:r w:rsidRPr="00337C7F">
        <w:rPr>
          <w:rFonts w:ascii="Times New Roman" w:eastAsia="Times New Roman" w:hAnsi="Times New Roman" w:cs="Times New Roman"/>
          <w:b/>
          <w:bCs/>
          <w:color w:val="000000"/>
          <w:sz w:val="24"/>
          <w:szCs w:val="24"/>
          <w:bdr w:val="none" w:sz="0" w:space="0" w:color="auto" w:frame="1"/>
          <w:lang w:eastAsia="ru-RU"/>
        </w:rPr>
        <w:t>Стаття 286.</w:t>
      </w:r>
      <w:r w:rsidRPr="00337C7F">
        <w:rPr>
          <w:rFonts w:ascii="Times New Roman" w:eastAsia="Times New Roman" w:hAnsi="Times New Roman" w:cs="Times New Roman"/>
          <w:sz w:val="24"/>
          <w:szCs w:val="24"/>
          <w:lang w:eastAsia="ru-RU"/>
        </w:rPr>
        <w:t>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3" w:name="n1780"/>
      <w:bookmarkEnd w:id="1783"/>
      <w:r w:rsidRPr="00337C7F">
        <w:rPr>
          <w:rFonts w:ascii="Times New Roman" w:eastAsia="Times New Roman" w:hAnsi="Times New Roman" w:cs="Times New Roman"/>
          <w:sz w:val="24"/>
          <w:szCs w:val="24"/>
          <w:lang w:eastAsia="ru-RU"/>
        </w:rPr>
        <w:t>1. Розглянувши заяву про примусову госпіталізацію до протитуберкульозного закладу або про продовження строку примусової госпіталізації, суд ухвалює рішення, яким відхиляє або задовольняє заяву.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4" w:name="n1781"/>
      <w:bookmarkEnd w:id="1784"/>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286 із змінами, внесеними згідно із Законом </w:t>
      </w:r>
      <w:hyperlink r:id="rId363" w:anchor="n42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5" w:name="n1782"/>
      <w:bookmarkEnd w:id="1785"/>
      <w:r w:rsidRPr="00337C7F">
        <w:rPr>
          <w:rFonts w:ascii="Times New Roman" w:eastAsia="Times New Roman" w:hAnsi="Times New Roman" w:cs="Times New Roman"/>
          <w:sz w:val="24"/>
          <w:szCs w:val="24"/>
          <w:lang w:eastAsia="ru-RU"/>
        </w:rPr>
        <w:t>2. Рішення про задоволення заяви, зазначеної у частині першій цієї статті, підлягає негайному виконанню та є підставою для примусової госпіталізації або продовження строку примусової госпіталізації особи в протитуберкульозному закладі на встановлений законом строк.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6" w:name="n1783"/>
      <w:bookmarkEnd w:id="1786"/>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286 із змінами, внесеними згідно із Законом </w:t>
      </w:r>
      <w:hyperlink r:id="rId364" w:anchor="n42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7" w:name="n1784"/>
      <w:bookmarkEnd w:id="1787"/>
      <w:r w:rsidRPr="00337C7F">
        <w:rPr>
          <w:rFonts w:ascii="Times New Roman" w:eastAsia="Times New Roman" w:hAnsi="Times New Roman" w:cs="Times New Roman"/>
          <w:sz w:val="24"/>
          <w:szCs w:val="24"/>
          <w:lang w:eastAsia="ru-RU"/>
        </w:rPr>
        <w:t>3. Після набрання законної сили рішенням суду про примусову госпіталізацію до протитуберкульозного закладу або про продовження строку примусової госпіталізації суд надсилає рішення відповідному органу місцевого самоврядування для вжиття заходів щодо охорони майна особи, стосовно якої ухвалено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8" w:name="n1785"/>
      <w:bookmarkEnd w:id="1788"/>
      <w:r w:rsidRPr="00337C7F">
        <w:rPr>
          <w:rFonts w:ascii="Times New Roman" w:eastAsia="Times New Roman" w:hAnsi="Times New Roman" w:cs="Times New Roman"/>
          <w:i/>
          <w:iCs/>
          <w:color w:val="000000"/>
          <w:sz w:val="24"/>
          <w:szCs w:val="24"/>
          <w:bdr w:val="none" w:sz="0" w:space="0" w:color="auto" w:frame="1"/>
          <w:lang w:eastAsia="ru-RU"/>
        </w:rPr>
        <w:t>{Статтю 286 доповнено частиною третьою згідно із Законом </w:t>
      </w:r>
      <w:hyperlink r:id="rId365" w:anchor="n42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9" w:name="n1786"/>
      <w:bookmarkEnd w:id="1789"/>
      <w:r w:rsidRPr="00337C7F">
        <w:rPr>
          <w:rFonts w:ascii="Times New Roman" w:eastAsia="Times New Roman" w:hAnsi="Times New Roman" w:cs="Times New Roman"/>
          <w:i/>
          <w:iCs/>
          <w:color w:val="000000"/>
          <w:sz w:val="24"/>
          <w:szCs w:val="24"/>
          <w:bdr w:val="none" w:sz="0" w:space="0" w:color="auto" w:frame="1"/>
          <w:lang w:eastAsia="ru-RU"/>
        </w:rPr>
        <w:t>{Глава 11 із змінами, внесеними згідно із Законом </w:t>
      </w:r>
      <w:hyperlink r:id="rId366" w:anchor="n41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790" w:name="n1787"/>
      <w:bookmarkEnd w:id="1790"/>
      <w:r w:rsidRPr="00337C7F">
        <w:rPr>
          <w:rFonts w:ascii="Times New Roman" w:eastAsia="Times New Roman" w:hAnsi="Times New Roman" w:cs="Times New Roman"/>
          <w:b/>
          <w:bCs/>
          <w:color w:val="000000"/>
          <w:sz w:val="28"/>
          <w:szCs w:val="28"/>
          <w:bdr w:val="none" w:sz="0" w:space="0" w:color="auto" w:frame="1"/>
          <w:lang w:eastAsia="ru-RU"/>
        </w:rPr>
        <w:lastRenderedPageBreak/>
        <w:t>Глава 12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РОЗГЛЯД СУДОМ СПРАВ ПРО РОЗКРИТТЯ БАНКАМИ ІНФОРМАЦІЇ, ЯКА МІСТИТЬ БАНКІВСЬКУ ТАЄМНИЦЮ, ЩОДО ЮРИДИЧНИХ ТА ФІЗИЧНИХ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1" w:name="n1788"/>
      <w:bookmarkEnd w:id="1791"/>
      <w:r w:rsidRPr="00337C7F">
        <w:rPr>
          <w:rFonts w:ascii="Times New Roman" w:eastAsia="Times New Roman" w:hAnsi="Times New Roman" w:cs="Times New Roman"/>
          <w:b/>
          <w:bCs/>
          <w:color w:val="000000"/>
          <w:sz w:val="24"/>
          <w:szCs w:val="24"/>
          <w:bdr w:val="none" w:sz="0" w:space="0" w:color="auto" w:frame="1"/>
          <w:lang w:eastAsia="ru-RU"/>
        </w:rPr>
        <w:t>Стаття 287.</w:t>
      </w:r>
      <w:r w:rsidRPr="00337C7F">
        <w:rPr>
          <w:rFonts w:ascii="Times New Roman" w:eastAsia="Times New Roman" w:hAnsi="Times New Roman" w:cs="Times New Roman"/>
          <w:sz w:val="24"/>
          <w:szCs w:val="24"/>
          <w:lang w:eastAsia="ru-RU"/>
        </w:rPr>
        <w:t> Підсудність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2" w:name="n1789"/>
      <w:bookmarkEnd w:id="1792"/>
      <w:r w:rsidRPr="00337C7F">
        <w:rPr>
          <w:rFonts w:ascii="Times New Roman" w:eastAsia="Times New Roman" w:hAnsi="Times New Roman" w:cs="Times New Roman"/>
          <w:sz w:val="24"/>
          <w:szCs w:val="24"/>
          <w:lang w:eastAsia="ru-RU"/>
        </w:rPr>
        <w:t>1. Заява про розкриття банком інформації, яка містить банківську таємницю, щодо юридичної або фізичної особи у випадках, встановлених законом, подається до суду за місцезнаходженням банку, що обслуговує таку юридичну або фізичну особу.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3" w:name="n1790"/>
      <w:bookmarkEnd w:id="1793"/>
      <w:r w:rsidRPr="00337C7F">
        <w:rPr>
          <w:rFonts w:ascii="Times New Roman" w:eastAsia="Times New Roman" w:hAnsi="Times New Roman" w:cs="Times New Roman"/>
          <w:b/>
          <w:bCs/>
          <w:color w:val="000000"/>
          <w:sz w:val="24"/>
          <w:szCs w:val="24"/>
          <w:bdr w:val="none" w:sz="0" w:space="0" w:color="auto" w:frame="1"/>
          <w:lang w:eastAsia="ru-RU"/>
        </w:rPr>
        <w:t>Стаття 288.</w:t>
      </w:r>
      <w:r w:rsidRPr="00337C7F">
        <w:rPr>
          <w:rFonts w:ascii="Times New Roman" w:eastAsia="Times New Roman" w:hAnsi="Times New Roman" w:cs="Times New Roman"/>
          <w:sz w:val="24"/>
          <w:szCs w:val="24"/>
          <w:lang w:eastAsia="ru-RU"/>
        </w:rPr>
        <w:t>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4" w:name="n1791"/>
      <w:bookmarkEnd w:id="1794"/>
      <w:r w:rsidRPr="00337C7F">
        <w:rPr>
          <w:rFonts w:ascii="Times New Roman" w:eastAsia="Times New Roman" w:hAnsi="Times New Roman" w:cs="Times New Roman"/>
          <w:sz w:val="24"/>
          <w:szCs w:val="24"/>
          <w:lang w:eastAsia="ru-RU"/>
        </w:rPr>
        <w:t>1. У заяві до суду про розкриття банком інформації, яка містить банківську таємницю, щодо юридичної або фізичної особи має бути зазначено: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5" w:name="n1792"/>
      <w:bookmarkEnd w:id="1795"/>
      <w:r w:rsidRPr="00337C7F">
        <w:rPr>
          <w:rFonts w:ascii="Times New Roman" w:eastAsia="Times New Roman" w:hAnsi="Times New Roman" w:cs="Times New Roman"/>
          <w:sz w:val="24"/>
          <w:szCs w:val="24"/>
          <w:lang w:eastAsia="ru-RU"/>
        </w:rPr>
        <w:t>1) найменування суду, до якого подається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6" w:name="n1793"/>
      <w:bookmarkEnd w:id="1796"/>
      <w:r w:rsidRPr="00337C7F">
        <w:rPr>
          <w:rFonts w:ascii="Times New Roman" w:eastAsia="Times New Roman" w:hAnsi="Times New Roman" w:cs="Times New Roman"/>
          <w:sz w:val="24"/>
          <w:szCs w:val="24"/>
          <w:lang w:eastAsia="ru-RU"/>
        </w:rPr>
        <w:t>2) ім'я (найменування) заявника та особи, щодо якої вимагається розкриття інформації, яка містить банківську таємницю, їх місце проживання або місцезнаходження, а також ім'я представника заявника, коли заява подається представником;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7" w:name="n1794"/>
      <w:bookmarkEnd w:id="1797"/>
      <w:r w:rsidRPr="00337C7F">
        <w:rPr>
          <w:rFonts w:ascii="Times New Roman" w:eastAsia="Times New Roman" w:hAnsi="Times New Roman" w:cs="Times New Roman"/>
          <w:sz w:val="24"/>
          <w:szCs w:val="24"/>
          <w:lang w:eastAsia="ru-RU"/>
        </w:rPr>
        <w:t>3) найменування та місцезнаходження банку, що обслуговує особу, щодо якої необхідно розкрити банківську таємницю;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8" w:name="n1795"/>
      <w:bookmarkEnd w:id="1798"/>
      <w:r w:rsidRPr="00337C7F">
        <w:rPr>
          <w:rFonts w:ascii="Times New Roman" w:eastAsia="Times New Roman" w:hAnsi="Times New Roman" w:cs="Times New Roman"/>
          <w:sz w:val="24"/>
          <w:szCs w:val="24"/>
          <w:lang w:eastAsia="ru-RU"/>
        </w:rPr>
        <w:t>4) обґрунтування необхідності та обставини, за яких вимагається розкрити інформацію, що містить банківську таємницю, щодо особи, із зазначенням положень законів, які надають відповідні повноваження, або прав та інтересів, які порушено;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9" w:name="n1796"/>
      <w:bookmarkEnd w:id="1799"/>
      <w:r w:rsidRPr="00337C7F">
        <w:rPr>
          <w:rFonts w:ascii="Times New Roman" w:eastAsia="Times New Roman" w:hAnsi="Times New Roman" w:cs="Times New Roman"/>
          <w:sz w:val="24"/>
          <w:szCs w:val="24"/>
          <w:lang w:eastAsia="ru-RU"/>
        </w:rPr>
        <w:t>5) обсяги (межі розкриття) інформації, яка містить банківську таємницю, щодо особи та мету її використання.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0" w:name="n1797"/>
      <w:bookmarkEnd w:id="1800"/>
      <w:r w:rsidRPr="00337C7F">
        <w:rPr>
          <w:rFonts w:ascii="Times New Roman" w:eastAsia="Times New Roman" w:hAnsi="Times New Roman" w:cs="Times New Roman"/>
          <w:b/>
          <w:bCs/>
          <w:color w:val="000000"/>
          <w:sz w:val="24"/>
          <w:szCs w:val="24"/>
          <w:bdr w:val="none" w:sz="0" w:space="0" w:color="auto" w:frame="1"/>
          <w:lang w:eastAsia="ru-RU"/>
        </w:rPr>
        <w:t>Стаття 289.</w:t>
      </w:r>
      <w:r w:rsidRPr="00337C7F">
        <w:rPr>
          <w:rFonts w:ascii="Times New Roman" w:eastAsia="Times New Roman" w:hAnsi="Times New Roman" w:cs="Times New Roman"/>
          <w:sz w:val="24"/>
          <w:szCs w:val="24"/>
          <w:lang w:eastAsia="ru-RU"/>
        </w:rPr>
        <w:t>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1" w:name="n1798"/>
      <w:bookmarkEnd w:id="1801"/>
      <w:r w:rsidRPr="00337C7F">
        <w:rPr>
          <w:rFonts w:ascii="Times New Roman" w:eastAsia="Times New Roman" w:hAnsi="Times New Roman" w:cs="Times New Roman"/>
          <w:sz w:val="24"/>
          <w:szCs w:val="24"/>
          <w:lang w:eastAsia="ru-RU"/>
        </w:rPr>
        <w:t>1. Справа про розкриття банком інформації, яка містить банківську таємницю, розглядається у п'ятиденний строк з дня надходження заяви у закритому судовому засіданні з повідомленням заявника, особи, щодо якої вимагається розкриття банківської таємниці, та банку, а у випадках, коли справа розглядається з метою охорони державних інтересів та національної безпеки, - з повідомленням тільки заявника.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2" w:name="n1799"/>
      <w:bookmarkEnd w:id="1802"/>
      <w:r w:rsidRPr="00337C7F">
        <w:rPr>
          <w:rFonts w:ascii="Times New Roman" w:eastAsia="Times New Roman" w:hAnsi="Times New Roman" w:cs="Times New Roman"/>
          <w:sz w:val="24"/>
          <w:szCs w:val="24"/>
          <w:lang w:eastAsia="ru-RU"/>
        </w:rPr>
        <w:t>2. Неявка в судове засідання без поважних причин заявника та (або) особи, щодо якої вимагається розкриття банківської таємниці, чи їх представників або представника банку не перешкоджає розгляду справи, якщо суд не визнав їхню участь обов'язковою.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3" w:name="n1800"/>
      <w:bookmarkEnd w:id="1803"/>
      <w:r w:rsidRPr="00337C7F">
        <w:rPr>
          <w:rFonts w:ascii="Times New Roman" w:eastAsia="Times New Roman" w:hAnsi="Times New Roman" w:cs="Times New Roman"/>
          <w:sz w:val="24"/>
          <w:szCs w:val="24"/>
          <w:lang w:eastAsia="ru-RU"/>
        </w:rPr>
        <w:t>3. Якщо під час розгляду справи буде встановлено, що заява ґрунтується на спорі, який розглядається в порядку позовного провадження, суд залишає заяву без розгляду і роз'яснює заінтересованим особам, що вони мають право подати позов на загальних підставах.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4" w:name="n1801"/>
      <w:bookmarkEnd w:id="1804"/>
      <w:r w:rsidRPr="00337C7F">
        <w:rPr>
          <w:rFonts w:ascii="Times New Roman" w:eastAsia="Times New Roman" w:hAnsi="Times New Roman" w:cs="Times New Roman"/>
          <w:b/>
          <w:bCs/>
          <w:color w:val="000000"/>
          <w:sz w:val="24"/>
          <w:szCs w:val="24"/>
          <w:bdr w:val="none" w:sz="0" w:space="0" w:color="auto" w:frame="1"/>
          <w:lang w:eastAsia="ru-RU"/>
        </w:rPr>
        <w:t>Стаття 290.</w:t>
      </w:r>
      <w:r w:rsidRPr="00337C7F">
        <w:rPr>
          <w:rFonts w:ascii="Times New Roman" w:eastAsia="Times New Roman" w:hAnsi="Times New Roman" w:cs="Times New Roman"/>
          <w:sz w:val="24"/>
          <w:szCs w:val="24"/>
          <w:lang w:eastAsia="ru-RU"/>
        </w:rPr>
        <w:t>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5" w:name="n1802"/>
      <w:bookmarkEnd w:id="1805"/>
      <w:r w:rsidRPr="00337C7F">
        <w:rPr>
          <w:rFonts w:ascii="Times New Roman" w:eastAsia="Times New Roman" w:hAnsi="Times New Roman" w:cs="Times New Roman"/>
          <w:sz w:val="24"/>
          <w:szCs w:val="24"/>
          <w:lang w:eastAsia="ru-RU"/>
        </w:rPr>
        <w:t>1. У рішенні про розкриття банком інформації, яка містить банківську таємницю, щодо юридичної або фізичної особи зазначаються: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6" w:name="n1803"/>
      <w:bookmarkEnd w:id="1806"/>
      <w:r w:rsidRPr="00337C7F">
        <w:rPr>
          <w:rFonts w:ascii="Times New Roman" w:eastAsia="Times New Roman" w:hAnsi="Times New Roman" w:cs="Times New Roman"/>
          <w:sz w:val="24"/>
          <w:szCs w:val="24"/>
          <w:lang w:eastAsia="ru-RU"/>
        </w:rPr>
        <w:t>1) ім'я (найменування) одержувача інформації, його місце проживання або місцезнаходження, а також ім'я представника одержувача, коли інформація надається представникові;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7" w:name="n1804"/>
      <w:bookmarkEnd w:id="1807"/>
      <w:r w:rsidRPr="00337C7F">
        <w:rPr>
          <w:rFonts w:ascii="Times New Roman" w:eastAsia="Times New Roman" w:hAnsi="Times New Roman" w:cs="Times New Roman"/>
          <w:sz w:val="24"/>
          <w:szCs w:val="24"/>
          <w:lang w:eastAsia="ru-RU"/>
        </w:rPr>
        <w:t>2) ім'я (найменування) особи, щодо якої банк має розкрити інформацію, яка містить банківську таємницю, місце проживання або місцезнаходження цієї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8" w:name="n1805"/>
      <w:bookmarkEnd w:id="1808"/>
      <w:r w:rsidRPr="00337C7F">
        <w:rPr>
          <w:rFonts w:ascii="Times New Roman" w:eastAsia="Times New Roman" w:hAnsi="Times New Roman" w:cs="Times New Roman"/>
          <w:sz w:val="24"/>
          <w:szCs w:val="24"/>
          <w:lang w:eastAsia="ru-RU"/>
        </w:rPr>
        <w:t>3) найменування та місцезнаходження банку, що обслуговує особу, щодо якої необхідно розкрити банківську таємницю;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9" w:name="n1806"/>
      <w:bookmarkEnd w:id="1809"/>
      <w:r w:rsidRPr="00337C7F">
        <w:rPr>
          <w:rFonts w:ascii="Times New Roman" w:eastAsia="Times New Roman" w:hAnsi="Times New Roman" w:cs="Times New Roman"/>
          <w:sz w:val="24"/>
          <w:szCs w:val="24"/>
          <w:lang w:eastAsia="ru-RU"/>
        </w:rPr>
        <w:t>4) обсяги (межі розкриття) інформації, яка містить банківську таємницю, що має бути надана банком одержувачу, та мету її використання.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0" w:name="n1807"/>
      <w:bookmarkEnd w:id="1810"/>
      <w:r w:rsidRPr="00337C7F">
        <w:rPr>
          <w:rFonts w:ascii="Times New Roman" w:eastAsia="Times New Roman" w:hAnsi="Times New Roman" w:cs="Times New Roman"/>
          <w:sz w:val="24"/>
          <w:szCs w:val="24"/>
          <w:lang w:eastAsia="ru-RU"/>
        </w:rPr>
        <w:t>2. Якщо під час судового розгляду буде встановлено, що заявник вимагає розкрити інформацію, яка містить банківську таємницю, щодо юридичної або фізичної особи без підстав та повноважень, визначених законом, то суд ухвалює рішення про відмову в задоволенні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1" w:name="n1808"/>
      <w:bookmarkEnd w:id="1811"/>
      <w:r w:rsidRPr="00337C7F">
        <w:rPr>
          <w:rFonts w:ascii="Times New Roman" w:eastAsia="Times New Roman" w:hAnsi="Times New Roman" w:cs="Times New Roman"/>
          <w:sz w:val="24"/>
          <w:szCs w:val="24"/>
          <w:lang w:eastAsia="ru-RU"/>
        </w:rPr>
        <w:lastRenderedPageBreak/>
        <w:t>3. Ухвалене судом рішення підлягає негайному виконанню. Копії рішення суд надсилає банку, що обслуговує юридичну або фізичну особу, заявнику та особі, щодо якої надається інформація. Особа, щодо якої банк розкриває банківську таємницю, або заявник мають право у п'ятиденний строк оскаржити ухвалене судом рішення до апеляційного суду в установленому порядку. Оскарження рішення не зупиняє його виконання.</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812" w:name="n1809"/>
      <w:bookmarkEnd w:id="1812"/>
      <w:r w:rsidRPr="00337C7F">
        <w:rPr>
          <w:rFonts w:ascii="Times New Roman" w:eastAsia="Times New Roman" w:hAnsi="Times New Roman" w:cs="Times New Roman"/>
          <w:b/>
          <w:bCs/>
          <w:color w:val="000000"/>
          <w:sz w:val="28"/>
          <w:szCs w:val="28"/>
          <w:bdr w:val="none" w:sz="0" w:space="0" w:color="auto" w:frame="1"/>
          <w:lang w:eastAsia="ru-RU"/>
        </w:rPr>
        <w:t>Розділ V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ПЕРЕГЛЯД СУДОВИХ РІШЕНЬ</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813" w:name="n1810"/>
      <w:bookmarkEnd w:id="1813"/>
      <w:r w:rsidRPr="00337C7F">
        <w:rPr>
          <w:rFonts w:ascii="Times New Roman" w:eastAsia="Times New Roman" w:hAnsi="Times New Roman" w:cs="Times New Roman"/>
          <w:b/>
          <w:bCs/>
          <w:color w:val="000000"/>
          <w:sz w:val="28"/>
          <w:szCs w:val="28"/>
          <w:bdr w:val="none" w:sz="0" w:space="0" w:color="auto" w:frame="1"/>
          <w:lang w:eastAsia="ru-RU"/>
        </w:rPr>
        <w:t>Глава 1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АПЕЛЯЦІЙНЕ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4" w:name="n1811"/>
      <w:bookmarkEnd w:id="1814"/>
      <w:r w:rsidRPr="00337C7F">
        <w:rPr>
          <w:rFonts w:ascii="Times New Roman" w:eastAsia="Times New Roman" w:hAnsi="Times New Roman" w:cs="Times New Roman"/>
          <w:b/>
          <w:bCs/>
          <w:color w:val="000000"/>
          <w:sz w:val="24"/>
          <w:szCs w:val="24"/>
          <w:bdr w:val="none" w:sz="0" w:space="0" w:color="auto" w:frame="1"/>
          <w:lang w:eastAsia="ru-RU"/>
        </w:rPr>
        <w:t>Стаття 291.</w:t>
      </w:r>
      <w:r w:rsidRPr="00337C7F">
        <w:rPr>
          <w:rFonts w:ascii="Times New Roman" w:eastAsia="Times New Roman" w:hAnsi="Times New Roman" w:cs="Times New Roman"/>
          <w:sz w:val="24"/>
          <w:szCs w:val="24"/>
          <w:lang w:eastAsia="ru-RU"/>
        </w:rPr>
        <w:t> Суди апеляційної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5" w:name="n1812"/>
      <w:bookmarkEnd w:id="1815"/>
      <w:r w:rsidRPr="00337C7F">
        <w:rPr>
          <w:rFonts w:ascii="Times New Roman" w:eastAsia="Times New Roman" w:hAnsi="Times New Roman" w:cs="Times New Roman"/>
          <w:sz w:val="24"/>
          <w:szCs w:val="24"/>
          <w:lang w:eastAsia="ru-RU"/>
        </w:rPr>
        <w:t>1. Апеляційною інстанцією у цивільних справах є судові палати у цивільних справах апеляційних загальних судів, у межах територіальної юрисдикції яких знаходиться місцевий суд, який ухвалив судове рішення, що оскаржується.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6" w:name="n1813"/>
      <w:bookmarkEnd w:id="1816"/>
      <w:r w:rsidRPr="00337C7F">
        <w:rPr>
          <w:rFonts w:ascii="Times New Roman" w:eastAsia="Times New Roman" w:hAnsi="Times New Roman" w:cs="Times New Roman"/>
          <w:b/>
          <w:bCs/>
          <w:color w:val="000000"/>
          <w:sz w:val="24"/>
          <w:szCs w:val="24"/>
          <w:bdr w:val="none" w:sz="0" w:space="0" w:color="auto" w:frame="1"/>
          <w:lang w:eastAsia="ru-RU"/>
        </w:rPr>
        <w:t>Стаття 292.</w:t>
      </w:r>
      <w:r w:rsidRPr="00337C7F">
        <w:rPr>
          <w:rFonts w:ascii="Times New Roman" w:eastAsia="Times New Roman" w:hAnsi="Times New Roman" w:cs="Times New Roman"/>
          <w:sz w:val="24"/>
          <w:szCs w:val="24"/>
          <w:lang w:eastAsia="ru-RU"/>
        </w:rPr>
        <w:t> Право апеляційного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7" w:name="n1814"/>
      <w:bookmarkEnd w:id="1817"/>
      <w:r w:rsidRPr="00337C7F">
        <w:rPr>
          <w:rFonts w:ascii="Times New Roman" w:eastAsia="Times New Roman" w:hAnsi="Times New Roman" w:cs="Times New Roman"/>
          <w:sz w:val="24"/>
          <w:szCs w:val="24"/>
          <w:lang w:eastAsia="ru-RU"/>
        </w:rPr>
        <w:t>1. Сторони та інші особи, які беруть участь у справі, а також особи, які не брали участі у справі, якщо суд вирішив питання про їх права та обов'язки, мають право оскаржити в апеляційному порядку рішення суду першої інстанції повністю або частково.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8" w:name="n2881"/>
      <w:bookmarkEnd w:id="1818"/>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292 із змінами, внесеними згідно із Законом </w:t>
      </w:r>
      <w:hyperlink r:id="rId367" w:anchor="n19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721-VII від 16.01.2014</w:t>
        </w:r>
      </w:hyperlink>
      <w:r w:rsidRPr="00337C7F">
        <w:rPr>
          <w:rFonts w:ascii="Times New Roman" w:eastAsia="Times New Roman" w:hAnsi="Times New Roman" w:cs="Times New Roman"/>
          <w:i/>
          <w:iCs/>
          <w:color w:val="000000"/>
          <w:sz w:val="24"/>
          <w:szCs w:val="24"/>
          <w:bdr w:val="none" w:sz="0" w:space="0" w:color="auto" w:frame="1"/>
          <w:lang w:eastAsia="ru-RU"/>
        </w:rPr>
        <w:t> - втратив чинність на підставі Закону </w:t>
      </w:r>
      <w:hyperlink r:id="rId368" w:anchor="n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732-VII від 28.01.2014</w:t>
        </w:r>
      </w:hyperlink>
      <w:r w:rsidRPr="00337C7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369" w:anchor="n16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767-VII від 23.02.2014</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9" w:name="n1815"/>
      <w:bookmarkEnd w:id="1819"/>
      <w:r w:rsidRPr="00337C7F">
        <w:rPr>
          <w:rFonts w:ascii="Times New Roman" w:eastAsia="Times New Roman" w:hAnsi="Times New Roman" w:cs="Times New Roman"/>
          <w:sz w:val="24"/>
          <w:szCs w:val="24"/>
          <w:lang w:eastAsia="ru-RU"/>
        </w:rPr>
        <w:t>2. Ухвала суду першої інстанції оскаржується в апеляційному порядку окремо від рішення суду у випадках, передбачених статтею 293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0" w:name="n1816"/>
      <w:bookmarkEnd w:id="1820"/>
      <w:r w:rsidRPr="00337C7F">
        <w:rPr>
          <w:rFonts w:ascii="Times New Roman" w:eastAsia="Times New Roman" w:hAnsi="Times New Roman" w:cs="Times New Roman"/>
          <w:b/>
          <w:bCs/>
          <w:color w:val="000000"/>
          <w:sz w:val="24"/>
          <w:szCs w:val="24"/>
          <w:bdr w:val="none" w:sz="0" w:space="0" w:color="auto" w:frame="1"/>
          <w:lang w:eastAsia="ru-RU"/>
        </w:rPr>
        <w:t>Стаття 293.</w:t>
      </w:r>
      <w:r w:rsidRPr="00337C7F">
        <w:rPr>
          <w:rFonts w:ascii="Times New Roman" w:eastAsia="Times New Roman" w:hAnsi="Times New Roman" w:cs="Times New Roman"/>
          <w:sz w:val="24"/>
          <w:szCs w:val="24"/>
          <w:lang w:eastAsia="ru-RU"/>
        </w:rPr>
        <w:t> Ухвали, на які можуть бути подані скарги окремо від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1" w:name="n1817"/>
      <w:bookmarkEnd w:id="1821"/>
      <w:r w:rsidRPr="00337C7F">
        <w:rPr>
          <w:rFonts w:ascii="Times New Roman" w:eastAsia="Times New Roman" w:hAnsi="Times New Roman" w:cs="Times New Roman"/>
          <w:sz w:val="24"/>
          <w:szCs w:val="24"/>
          <w:lang w:eastAsia="ru-RU"/>
        </w:rPr>
        <w:t>1. Окремо від рішення суду можуть бути оскаржені в апеляційному порядку ухвали суду першої інстанції щодо: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2" w:name="n1818"/>
      <w:bookmarkEnd w:id="1822"/>
      <w:r w:rsidRPr="00337C7F">
        <w:rPr>
          <w:rFonts w:ascii="Times New Roman" w:eastAsia="Times New Roman" w:hAnsi="Times New Roman" w:cs="Times New Roman"/>
          <w:sz w:val="24"/>
          <w:szCs w:val="24"/>
          <w:lang w:eastAsia="ru-RU"/>
        </w:rPr>
        <w:t>1) відмови у прийнятті заяви про видачу судового наказу або скасуванні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3" w:name="n1819"/>
      <w:bookmarkEnd w:id="1823"/>
      <w:r w:rsidRPr="00337C7F">
        <w:rPr>
          <w:rFonts w:ascii="Times New Roman" w:eastAsia="Times New Roman" w:hAnsi="Times New Roman" w:cs="Times New Roman"/>
          <w:sz w:val="24"/>
          <w:szCs w:val="24"/>
          <w:lang w:eastAsia="ru-RU"/>
        </w:rPr>
        <w:t>2) забезпечення позову, а також щодо скасування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4" w:name="n1820"/>
      <w:bookmarkEnd w:id="1824"/>
      <w:r w:rsidRPr="00337C7F">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пункту 2 частини першої статті 293 див. в Рішенні Конституційного Суду </w:t>
      </w:r>
      <w:hyperlink r:id="rId37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12-рп/2010 від 28.04.2010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5" w:name="n1821"/>
      <w:bookmarkEnd w:id="1825"/>
      <w:r w:rsidRPr="00337C7F">
        <w:rPr>
          <w:rFonts w:ascii="Times New Roman" w:eastAsia="Times New Roman" w:hAnsi="Times New Roman" w:cs="Times New Roman"/>
          <w:sz w:val="24"/>
          <w:szCs w:val="24"/>
          <w:lang w:eastAsia="ru-RU"/>
        </w:rPr>
        <w:t>3) повернення заяви позивачеві (заявникові);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6" w:name="n1822"/>
      <w:bookmarkEnd w:id="1826"/>
      <w:r w:rsidRPr="00337C7F">
        <w:rPr>
          <w:rFonts w:ascii="Times New Roman" w:eastAsia="Times New Roman" w:hAnsi="Times New Roman" w:cs="Times New Roman"/>
          <w:sz w:val="24"/>
          <w:szCs w:val="24"/>
          <w:lang w:eastAsia="ru-RU"/>
        </w:rPr>
        <w:t>4) відмови у відкритті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7" w:name="n1823"/>
      <w:bookmarkEnd w:id="1827"/>
      <w:r w:rsidRPr="00337C7F">
        <w:rPr>
          <w:rFonts w:ascii="Times New Roman" w:eastAsia="Times New Roman" w:hAnsi="Times New Roman" w:cs="Times New Roman"/>
          <w:sz w:val="24"/>
          <w:szCs w:val="24"/>
          <w:lang w:eastAsia="ru-RU"/>
        </w:rPr>
        <w:t>5) відкриття провадження у справі з недотриманням правил підсудності;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8" w:name="n1824"/>
      <w:bookmarkEnd w:id="1828"/>
      <w:r w:rsidRPr="00337C7F">
        <w:rPr>
          <w:rFonts w:ascii="Times New Roman" w:eastAsia="Times New Roman" w:hAnsi="Times New Roman" w:cs="Times New Roman"/>
          <w:sz w:val="24"/>
          <w:szCs w:val="24"/>
          <w:lang w:eastAsia="ru-RU"/>
        </w:rPr>
        <w:t>6) передачі справи на розгляд іншому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9" w:name="n1825"/>
      <w:bookmarkEnd w:id="1829"/>
      <w:r w:rsidRPr="00337C7F">
        <w:rPr>
          <w:rFonts w:ascii="Times New Roman" w:eastAsia="Times New Roman" w:hAnsi="Times New Roman" w:cs="Times New Roman"/>
          <w:sz w:val="24"/>
          <w:szCs w:val="24"/>
          <w:lang w:eastAsia="ru-RU"/>
        </w:rPr>
        <w:t>7) відмови поновити або продовжити пропущений процесуальний строк;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0" w:name="n1826"/>
      <w:bookmarkEnd w:id="1830"/>
      <w:r w:rsidRPr="00337C7F">
        <w:rPr>
          <w:rFonts w:ascii="Times New Roman" w:eastAsia="Times New Roman" w:hAnsi="Times New Roman" w:cs="Times New Roman"/>
          <w:sz w:val="24"/>
          <w:szCs w:val="24"/>
          <w:lang w:eastAsia="ru-RU"/>
        </w:rPr>
        <w:t>8) визнання мирової угоди за клопотанням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1" w:name="n1827"/>
      <w:bookmarkEnd w:id="1831"/>
      <w:r w:rsidRPr="00337C7F">
        <w:rPr>
          <w:rFonts w:ascii="Times New Roman" w:eastAsia="Times New Roman" w:hAnsi="Times New Roman" w:cs="Times New Roman"/>
          <w:sz w:val="24"/>
          <w:szCs w:val="24"/>
          <w:lang w:eastAsia="ru-RU"/>
        </w:rPr>
        <w:t>9) визначення розміру судових витрат;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2" w:name="n1828"/>
      <w:bookmarkEnd w:id="1832"/>
      <w:r w:rsidRPr="00337C7F">
        <w:rPr>
          <w:rFonts w:ascii="Times New Roman" w:eastAsia="Times New Roman" w:hAnsi="Times New Roman" w:cs="Times New Roman"/>
          <w:sz w:val="24"/>
          <w:szCs w:val="24"/>
          <w:lang w:eastAsia="ru-RU"/>
        </w:rPr>
        <w:t>10) внесення виправлень у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3" w:name="n2889"/>
      <w:bookmarkEnd w:id="1833"/>
      <w:r w:rsidRPr="00337C7F">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пункту 10 частини першої статті 293 див. в Рішенні Конституційного Суду </w:t>
      </w:r>
      <w:hyperlink r:id="rId371" w:anchor="n2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4-рп/2014 від 22.04.2014</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4" w:name="n1829"/>
      <w:bookmarkEnd w:id="1834"/>
      <w:r w:rsidRPr="00337C7F">
        <w:rPr>
          <w:rFonts w:ascii="Times New Roman" w:eastAsia="Times New Roman" w:hAnsi="Times New Roman" w:cs="Times New Roman"/>
          <w:sz w:val="24"/>
          <w:szCs w:val="24"/>
          <w:lang w:eastAsia="ru-RU"/>
        </w:rPr>
        <w:t>11) відмови ухвалити додаткове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5" w:name="n1830"/>
      <w:bookmarkEnd w:id="1835"/>
      <w:r w:rsidRPr="00337C7F">
        <w:rPr>
          <w:rFonts w:ascii="Times New Roman" w:eastAsia="Times New Roman" w:hAnsi="Times New Roman" w:cs="Times New Roman"/>
          <w:sz w:val="24"/>
          <w:szCs w:val="24"/>
          <w:lang w:eastAsia="ru-RU"/>
        </w:rPr>
        <w:t>12) роз'яснення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6" w:name="n1831"/>
      <w:bookmarkEnd w:id="1836"/>
      <w:r w:rsidRPr="00337C7F">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пункту 12 частини першої статті 293 див. в Рішенні Конституційного Суду </w:t>
      </w:r>
      <w:hyperlink r:id="rId37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18-рп/2010 від 08.07.2010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7" w:name="n1832"/>
      <w:bookmarkEnd w:id="1837"/>
      <w:r w:rsidRPr="00337C7F">
        <w:rPr>
          <w:rFonts w:ascii="Times New Roman" w:eastAsia="Times New Roman" w:hAnsi="Times New Roman" w:cs="Times New Roman"/>
          <w:sz w:val="24"/>
          <w:szCs w:val="24"/>
          <w:lang w:eastAsia="ru-RU"/>
        </w:rPr>
        <w:t>13) зупинення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8" w:name="n1833"/>
      <w:bookmarkEnd w:id="1838"/>
      <w:r w:rsidRPr="00337C7F">
        <w:rPr>
          <w:rFonts w:ascii="Times New Roman" w:eastAsia="Times New Roman" w:hAnsi="Times New Roman" w:cs="Times New Roman"/>
          <w:sz w:val="24"/>
          <w:szCs w:val="24"/>
          <w:lang w:eastAsia="ru-RU"/>
        </w:rPr>
        <w:t>14) закриття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9" w:name="n1834"/>
      <w:bookmarkEnd w:id="1839"/>
      <w:r w:rsidRPr="00337C7F">
        <w:rPr>
          <w:rFonts w:ascii="Times New Roman" w:eastAsia="Times New Roman" w:hAnsi="Times New Roman" w:cs="Times New Roman"/>
          <w:sz w:val="24"/>
          <w:szCs w:val="24"/>
          <w:lang w:eastAsia="ru-RU"/>
        </w:rPr>
        <w:t>15) залишення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0" w:name="n1835"/>
      <w:bookmarkEnd w:id="1840"/>
      <w:r w:rsidRPr="00337C7F">
        <w:rPr>
          <w:rFonts w:ascii="Times New Roman" w:eastAsia="Times New Roman" w:hAnsi="Times New Roman" w:cs="Times New Roman"/>
          <w:sz w:val="24"/>
          <w:szCs w:val="24"/>
          <w:lang w:eastAsia="ru-RU"/>
        </w:rPr>
        <w:t>16) залишення заяви про перегляд заочного рішення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1" w:name="n1836"/>
      <w:bookmarkEnd w:id="1841"/>
      <w:r w:rsidRPr="00337C7F">
        <w:rPr>
          <w:rFonts w:ascii="Times New Roman" w:eastAsia="Times New Roman" w:hAnsi="Times New Roman" w:cs="Times New Roman"/>
          <w:sz w:val="24"/>
          <w:szCs w:val="24"/>
          <w:lang w:eastAsia="ru-RU"/>
        </w:rPr>
        <w:t>17) відмови у відкритті провадження за нововиявленими обставинами;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2" w:name="n1837"/>
      <w:bookmarkEnd w:id="1842"/>
      <w:r w:rsidRPr="00337C7F">
        <w:rPr>
          <w:rFonts w:ascii="Times New Roman" w:eastAsia="Times New Roman" w:hAnsi="Times New Roman" w:cs="Times New Roman"/>
          <w:i/>
          <w:iCs/>
          <w:color w:val="000000"/>
          <w:sz w:val="24"/>
          <w:szCs w:val="24"/>
          <w:bdr w:val="none" w:sz="0" w:space="0" w:color="auto" w:frame="1"/>
          <w:lang w:eastAsia="ru-RU"/>
        </w:rPr>
        <w:t>{Пункт 17 частини першої статті 293 в редакції Закону </w:t>
      </w:r>
      <w:hyperlink r:id="rId37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3" w:name="n1838"/>
      <w:bookmarkEnd w:id="1843"/>
      <w:r w:rsidRPr="00337C7F">
        <w:rPr>
          <w:rFonts w:ascii="Times New Roman" w:eastAsia="Times New Roman" w:hAnsi="Times New Roman" w:cs="Times New Roman"/>
          <w:sz w:val="24"/>
          <w:szCs w:val="24"/>
          <w:lang w:eastAsia="ru-RU"/>
        </w:rPr>
        <w:t>18) видачі дубліката виконавчого листа;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4" w:name="n1839"/>
      <w:bookmarkEnd w:id="1844"/>
      <w:r w:rsidRPr="00337C7F">
        <w:rPr>
          <w:rFonts w:ascii="Times New Roman" w:eastAsia="Times New Roman" w:hAnsi="Times New Roman" w:cs="Times New Roman"/>
          <w:i/>
          <w:iCs/>
          <w:color w:val="000000"/>
          <w:sz w:val="24"/>
          <w:szCs w:val="24"/>
          <w:bdr w:val="none" w:sz="0" w:space="0" w:color="auto" w:frame="1"/>
          <w:lang w:eastAsia="ru-RU"/>
        </w:rPr>
        <w:lastRenderedPageBreak/>
        <w:t>{Офіційне тлумачення положення пункту 18 частини першої статті 293 див. в Рішенні Конституційного Суду </w:t>
      </w:r>
      <w:hyperlink r:id="rId37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3-рп/2010 від 27.01.2010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5" w:name="n1840"/>
      <w:bookmarkEnd w:id="1845"/>
      <w:r w:rsidRPr="00337C7F">
        <w:rPr>
          <w:rFonts w:ascii="Times New Roman" w:eastAsia="Times New Roman" w:hAnsi="Times New Roman" w:cs="Times New Roman"/>
          <w:sz w:val="24"/>
          <w:szCs w:val="24"/>
          <w:lang w:eastAsia="ru-RU"/>
        </w:rPr>
        <w:t>19) поновлення пропущеного строку для пред'явлення виконавчого документа до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6" w:name="n1841"/>
      <w:bookmarkEnd w:id="1846"/>
      <w:r w:rsidRPr="00337C7F">
        <w:rPr>
          <w:rFonts w:ascii="Times New Roman" w:eastAsia="Times New Roman" w:hAnsi="Times New Roman" w:cs="Times New Roman"/>
          <w:sz w:val="24"/>
          <w:szCs w:val="24"/>
          <w:lang w:eastAsia="ru-RU"/>
        </w:rPr>
        <w:t>20) відстрочки і розстрочки, зміни чи встановлення способу і порядку виконання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7" w:name="n1842"/>
      <w:bookmarkEnd w:id="1847"/>
      <w:r w:rsidRPr="00337C7F">
        <w:rPr>
          <w:rFonts w:ascii="Times New Roman" w:eastAsia="Times New Roman" w:hAnsi="Times New Roman" w:cs="Times New Roman"/>
          <w:sz w:val="24"/>
          <w:szCs w:val="24"/>
          <w:lang w:eastAsia="ru-RU"/>
        </w:rPr>
        <w:t>21) тимчасового влаштування дитини до дитячого або лікувального закладу;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8" w:name="n1843"/>
      <w:bookmarkEnd w:id="1848"/>
      <w:r w:rsidRPr="00337C7F">
        <w:rPr>
          <w:rFonts w:ascii="Times New Roman" w:eastAsia="Times New Roman" w:hAnsi="Times New Roman" w:cs="Times New Roman"/>
          <w:sz w:val="24"/>
          <w:szCs w:val="24"/>
          <w:lang w:eastAsia="ru-RU"/>
        </w:rPr>
        <w:t>22) оголошення розшуку відповідача (боржника) або дитини;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9" w:name="n1844"/>
      <w:bookmarkEnd w:id="1849"/>
      <w:r w:rsidRPr="00337C7F">
        <w:rPr>
          <w:rFonts w:ascii="Times New Roman" w:eastAsia="Times New Roman" w:hAnsi="Times New Roman" w:cs="Times New Roman"/>
          <w:sz w:val="24"/>
          <w:szCs w:val="24"/>
          <w:lang w:eastAsia="ru-RU"/>
        </w:rPr>
        <w:t>23) примусового проникнення до житла;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0" w:name="n1845"/>
      <w:bookmarkEnd w:id="1850"/>
      <w:r w:rsidRPr="00337C7F">
        <w:rPr>
          <w:rFonts w:ascii="Times New Roman" w:eastAsia="Times New Roman" w:hAnsi="Times New Roman" w:cs="Times New Roman"/>
          <w:sz w:val="24"/>
          <w:szCs w:val="24"/>
          <w:lang w:eastAsia="ru-RU"/>
        </w:rPr>
        <w:t>24) звернення стягнення на грошові кошти, що знаходяться на рахунках;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1" w:name="n1846"/>
      <w:bookmarkEnd w:id="1851"/>
      <w:r w:rsidRPr="00337C7F">
        <w:rPr>
          <w:rFonts w:ascii="Times New Roman" w:eastAsia="Times New Roman" w:hAnsi="Times New Roman" w:cs="Times New Roman"/>
          <w:sz w:val="24"/>
          <w:szCs w:val="24"/>
          <w:lang w:eastAsia="ru-RU"/>
        </w:rPr>
        <w:t>24</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sz w:val="24"/>
          <w:szCs w:val="24"/>
          <w:lang w:eastAsia="ru-RU"/>
        </w:rPr>
        <w:t>) тимчасового обмеження у праві виїзду за межі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2" w:name="n1847"/>
      <w:bookmarkEnd w:id="1852"/>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293 доповнено пунктом 24</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37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2677-VI від 04.11.2010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3" w:name="n1848"/>
      <w:bookmarkEnd w:id="1853"/>
      <w:r w:rsidRPr="00337C7F">
        <w:rPr>
          <w:rFonts w:ascii="Times New Roman" w:eastAsia="Times New Roman" w:hAnsi="Times New Roman" w:cs="Times New Roman"/>
          <w:sz w:val="24"/>
          <w:szCs w:val="24"/>
          <w:lang w:eastAsia="ru-RU"/>
        </w:rPr>
        <w:t>25) заміни сторони виконавчого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4" w:name="n1849"/>
      <w:bookmarkEnd w:id="1854"/>
      <w:r w:rsidRPr="00337C7F">
        <w:rPr>
          <w:rFonts w:ascii="Times New Roman" w:eastAsia="Times New Roman" w:hAnsi="Times New Roman" w:cs="Times New Roman"/>
          <w:sz w:val="24"/>
          <w:szCs w:val="24"/>
          <w:lang w:eastAsia="ru-RU"/>
        </w:rPr>
        <w:t>26) визначення частки майна боржника у майні, яким він володіє спільно з іншими особами;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5" w:name="n1850"/>
      <w:bookmarkEnd w:id="1855"/>
      <w:r w:rsidRPr="00337C7F">
        <w:rPr>
          <w:rFonts w:ascii="Times New Roman" w:eastAsia="Times New Roman" w:hAnsi="Times New Roman" w:cs="Times New Roman"/>
          <w:sz w:val="24"/>
          <w:szCs w:val="24"/>
          <w:lang w:eastAsia="ru-RU"/>
        </w:rPr>
        <w:t>27) рішень, дій або бездіяльності державного виконавця чи іншої посадової особи державної виконавчої служби;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6" w:name="n1851"/>
      <w:bookmarkEnd w:id="1856"/>
      <w:r w:rsidRPr="00337C7F">
        <w:rPr>
          <w:rFonts w:ascii="Times New Roman" w:eastAsia="Times New Roman" w:hAnsi="Times New Roman" w:cs="Times New Roman"/>
          <w:sz w:val="24"/>
          <w:szCs w:val="24"/>
          <w:lang w:eastAsia="ru-RU"/>
        </w:rPr>
        <w:t>28) повороту виконання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7" w:name="n1852"/>
      <w:bookmarkEnd w:id="1857"/>
      <w:r w:rsidRPr="00337C7F">
        <w:rPr>
          <w:rFonts w:ascii="Times New Roman" w:eastAsia="Times New Roman" w:hAnsi="Times New Roman" w:cs="Times New Roman"/>
          <w:i/>
          <w:iCs/>
          <w:color w:val="000000"/>
          <w:sz w:val="24"/>
          <w:szCs w:val="24"/>
          <w:bdr w:val="none" w:sz="0" w:space="0" w:color="auto" w:frame="1"/>
          <w:lang w:eastAsia="ru-RU"/>
        </w:rPr>
        <w:t>{Офіційне тлумачення положення пункту 28 частини першої статті 293 див. в Рішенні Конституційного Суду </w:t>
      </w:r>
      <w:hyperlink r:id="rId37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13-рп/2011 від 02.11.2011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8" w:name="n1853"/>
      <w:bookmarkEnd w:id="1858"/>
      <w:r w:rsidRPr="00337C7F">
        <w:rPr>
          <w:rFonts w:ascii="Times New Roman" w:eastAsia="Times New Roman" w:hAnsi="Times New Roman" w:cs="Times New Roman"/>
          <w:sz w:val="24"/>
          <w:szCs w:val="24"/>
          <w:lang w:eastAsia="ru-RU"/>
        </w:rPr>
        <w:t>28</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sz w:val="24"/>
          <w:szCs w:val="24"/>
          <w:lang w:eastAsia="ru-RU"/>
        </w:rPr>
        <w:t>) виправлення помилки у виконавчому листі або визнання виконавчого листа таким, що не підлягає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9" w:name="n1854"/>
      <w:bookmarkEnd w:id="1859"/>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293 доповнено пунктом 28</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37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3538-IV від 15.03.2006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0" w:name="n1855"/>
      <w:bookmarkEnd w:id="1860"/>
      <w:r w:rsidRPr="00337C7F">
        <w:rPr>
          <w:rFonts w:ascii="Times New Roman" w:eastAsia="Times New Roman" w:hAnsi="Times New Roman" w:cs="Times New Roman"/>
          <w:sz w:val="24"/>
          <w:szCs w:val="24"/>
          <w:lang w:eastAsia="ru-RU"/>
        </w:rPr>
        <w:t>29) відмови в поновленні втраченого судового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1" w:name="n1856"/>
      <w:bookmarkEnd w:id="1861"/>
      <w:r w:rsidRPr="00337C7F">
        <w:rPr>
          <w:rFonts w:ascii="Times New Roman" w:eastAsia="Times New Roman" w:hAnsi="Times New Roman" w:cs="Times New Roman"/>
          <w:sz w:val="24"/>
          <w:szCs w:val="24"/>
          <w:lang w:eastAsia="ru-RU"/>
        </w:rPr>
        <w:t>30) звільнення (призначення) опікуна чи піклувальника;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2" w:name="n1857"/>
      <w:bookmarkEnd w:id="1862"/>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293 доповнено пунктом 30 згідно із Законом </w:t>
      </w:r>
      <w:hyperlink r:id="rId37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3551-IV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3" w:name="n1858"/>
      <w:bookmarkEnd w:id="1863"/>
      <w:r w:rsidRPr="00337C7F">
        <w:rPr>
          <w:rFonts w:ascii="Times New Roman" w:eastAsia="Times New Roman" w:hAnsi="Times New Roman" w:cs="Times New Roman"/>
          <w:sz w:val="24"/>
          <w:szCs w:val="24"/>
          <w:lang w:eastAsia="ru-RU"/>
        </w:rPr>
        <w:t>31) відмови у відкритті провадження у справі про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4" w:name="n1859"/>
      <w:bookmarkEnd w:id="1864"/>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293 доповнено пунктом 31 згідно із Законом </w:t>
      </w:r>
      <w:hyperlink r:id="rId37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5" w:name="n1860"/>
      <w:bookmarkEnd w:id="1865"/>
      <w:r w:rsidRPr="00337C7F">
        <w:rPr>
          <w:rFonts w:ascii="Times New Roman" w:eastAsia="Times New Roman" w:hAnsi="Times New Roman" w:cs="Times New Roman"/>
          <w:sz w:val="24"/>
          <w:szCs w:val="24"/>
          <w:lang w:eastAsia="ru-RU"/>
        </w:rPr>
        <w:t>32) повернення заяви про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6" w:name="n1861"/>
      <w:bookmarkEnd w:id="1866"/>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293 доповнено пунктом 32 згідно із Законом </w:t>
      </w:r>
      <w:hyperlink r:id="rId38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7" w:name="n1862"/>
      <w:bookmarkEnd w:id="1867"/>
      <w:r w:rsidRPr="00337C7F">
        <w:rPr>
          <w:rFonts w:ascii="Times New Roman" w:eastAsia="Times New Roman" w:hAnsi="Times New Roman" w:cs="Times New Roman"/>
          <w:sz w:val="24"/>
          <w:szCs w:val="24"/>
          <w:lang w:eastAsia="ru-RU"/>
        </w:rPr>
        <w:t>33) повернення заяви про видачу виконавчого листа на примусове виконання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8" w:name="n1863"/>
      <w:bookmarkEnd w:id="1868"/>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293 доповнено пунктом 33 згідно із Законом </w:t>
      </w:r>
      <w:hyperlink r:id="rId38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9" w:name="n1864"/>
      <w:bookmarkEnd w:id="1869"/>
      <w:r w:rsidRPr="00337C7F">
        <w:rPr>
          <w:rFonts w:ascii="Times New Roman" w:eastAsia="Times New Roman" w:hAnsi="Times New Roman" w:cs="Times New Roman"/>
          <w:sz w:val="24"/>
          <w:szCs w:val="24"/>
          <w:lang w:eastAsia="ru-RU"/>
        </w:rPr>
        <w:t>2. Заперечення на ухвали, що не підлягають оскарженню окремо від рішення суду, включаються до апеляційної скарги на рішення суду. У разі подання апеляційної скарги на ухвалу, що не підлягає оскарженню окремо від рішення суду, суд першої інстанції повертає її заявнику, про що постановляє ухвалу, яка не підлягає оскарженню.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0" w:name="n1865"/>
      <w:bookmarkEnd w:id="1870"/>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293 із змінами, внесеними згідно із Законом </w:t>
      </w:r>
      <w:hyperlink r:id="rId382" w:anchor="n189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1" w:name="n1866"/>
      <w:bookmarkEnd w:id="1871"/>
      <w:r w:rsidRPr="00337C7F">
        <w:rPr>
          <w:rFonts w:ascii="Times New Roman" w:eastAsia="Times New Roman" w:hAnsi="Times New Roman" w:cs="Times New Roman"/>
          <w:sz w:val="24"/>
          <w:szCs w:val="24"/>
          <w:lang w:eastAsia="ru-RU"/>
        </w:rPr>
        <w:t xml:space="preserve">3. У разі подання апеляційної скарги на ухвали суду першої інстанції, передбачені пунктами 2, 7, 9, 18-30 частини першої цієї статті, до апеляційного суду передаються лише </w:t>
      </w:r>
      <w:r w:rsidRPr="00337C7F">
        <w:rPr>
          <w:rFonts w:ascii="Times New Roman" w:eastAsia="Times New Roman" w:hAnsi="Times New Roman" w:cs="Times New Roman"/>
          <w:sz w:val="24"/>
          <w:szCs w:val="24"/>
          <w:lang w:eastAsia="ru-RU"/>
        </w:rPr>
        <w:lastRenderedPageBreak/>
        <w:t>копії матеріалів, необхідних для розгляду скарги. У разі необхідності апеляційний суд може витребувати також копії інших матеріалів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2" w:name="n1867"/>
      <w:bookmarkEnd w:id="1872"/>
      <w:r w:rsidRPr="00337C7F">
        <w:rPr>
          <w:rFonts w:ascii="Times New Roman" w:eastAsia="Times New Roman" w:hAnsi="Times New Roman" w:cs="Times New Roman"/>
          <w:i/>
          <w:iCs/>
          <w:color w:val="000000"/>
          <w:sz w:val="24"/>
          <w:szCs w:val="24"/>
          <w:bdr w:val="none" w:sz="0" w:space="0" w:color="auto" w:frame="1"/>
          <w:lang w:eastAsia="ru-RU"/>
        </w:rPr>
        <w:t>{Статтю 293 доповнено частиною третьою згідно із Законом </w:t>
      </w:r>
      <w:hyperlink r:id="rId383" w:anchor="n189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3" w:name="n1868"/>
      <w:bookmarkEnd w:id="1873"/>
      <w:r w:rsidRPr="00337C7F">
        <w:rPr>
          <w:rFonts w:ascii="Times New Roman" w:eastAsia="Times New Roman" w:hAnsi="Times New Roman" w:cs="Times New Roman"/>
          <w:sz w:val="24"/>
          <w:szCs w:val="24"/>
          <w:lang w:eastAsia="ru-RU"/>
        </w:rPr>
        <w:t>4. Подання апеляційної скарги на ухвалу суду першої інстанції не перешкоджає продовженню розгляду справи цим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4" w:name="n1869"/>
      <w:bookmarkEnd w:id="1874"/>
      <w:r w:rsidRPr="00337C7F">
        <w:rPr>
          <w:rFonts w:ascii="Times New Roman" w:eastAsia="Times New Roman" w:hAnsi="Times New Roman" w:cs="Times New Roman"/>
          <w:i/>
          <w:iCs/>
          <w:color w:val="000000"/>
          <w:sz w:val="24"/>
          <w:szCs w:val="24"/>
          <w:bdr w:val="none" w:sz="0" w:space="0" w:color="auto" w:frame="1"/>
          <w:lang w:eastAsia="ru-RU"/>
        </w:rPr>
        <w:t>{Статтю 293 доповнено частиною четвертою згідно із Законом </w:t>
      </w:r>
      <w:hyperlink r:id="rId384" w:anchor="n189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5" w:name="n1870"/>
      <w:bookmarkEnd w:id="1875"/>
      <w:r w:rsidRPr="00337C7F">
        <w:rPr>
          <w:rFonts w:ascii="Times New Roman" w:eastAsia="Times New Roman" w:hAnsi="Times New Roman" w:cs="Times New Roman"/>
          <w:b/>
          <w:bCs/>
          <w:color w:val="000000"/>
          <w:sz w:val="24"/>
          <w:szCs w:val="24"/>
          <w:bdr w:val="none" w:sz="0" w:space="0" w:color="auto" w:frame="1"/>
          <w:lang w:eastAsia="ru-RU"/>
        </w:rPr>
        <w:t>Стаття 294.</w:t>
      </w:r>
      <w:r w:rsidRPr="00337C7F">
        <w:rPr>
          <w:rFonts w:ascii="Times New Roman" w:eastAsia="Times New Roman" w:hAnsi="Times New Roman" w:cs="Times New Roman"/>
          <w:sz w:val="24"/>
          <w:szCs w:val="24"/>
          <w:lang w:eastAsia="ru-RU"/>
        </w:rPr>
        <w:t> Строки апеляційного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6" w:name="n1871"/>
      <w:bookmarkEnd w:id="1876"/>
      <w:r w:rsidRPr="00337C7F">
        <w:rPr>
          <w:rFonts w:ascii="Times New Roman" w:eastAsia="Times New Roman" w:hAnsi="Times New Roman" w:cs="Times New Roman"/>
          <w:sz w:val="24"/>
          <w:szCs w:val="24"/>
          <w:lang w:eastAsia="ru-RU"/>
        </w:rPr>
        <w:t>1. Апеляційна скарга на рішення суду подається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7" w:name="n1872"/>
      <w:bookmarkEnd w:id="1877"/>
      <w:r w:rsidRPr="00337C7F">
        <w:rPr>
          <w:rFonts w:ascii="Times New Roman" w:eastAsia="Times New Roman" w:hAnsi="Times New Roman" w:cs="Times New Roman"/>
          <w:i/>
          <w:iCs/>
          <w:color w:val="000000"/>
          <w:sz w:val="24"/>
          <w:szCs w:val="24"/>
          <w:bdr w:val="none" w:sz="0" w:space="0" w:color="auto" w:frame="1"/>
          <w:lang w:eastAsia="ru-RU"/>
        </w:rPr>
        <w:t>{Положення частини першої статті 294 щодо скорочення процесуальних строків звернення громадян до суду визнано конституційним згідно з Рішенням Конституційного Суду</w:t>
      </w:r>
      <w:hyperlink r:id="rId38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8" w:name="n1873"/>
      <w:bookmarkEnd w:id="1878"/>
      <w:r w:rsidRPr="00337C7F">
        <w:rPr>
          <w:rFonts w:ascii="Times New Roman" w:eastAsia="Times New Roman" w:hAnsi="Times New Roman" w:cs="Times New Roman"/>
          <w:sz w:val="24"/>
          <w:szCs w:val="24"/>
          <w:lang w:eastAsia="ru-RU"/>
        </w:rPr>
        <w:t>2. Апеляційна скарга на ухвалу суду першої інстанції подається протягом п'яти днів з дня її проголошення. У разі якщо ухвалу було постановлено без участі особи, яка її оскаржує, апеляційна скарга подається протягом п'яти днів з дня отримання копії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9" w:name="n1874"/>
      <w:bookmarkEnd w:id="1879"/>
      <w:r w:rsidRPr="00337C7F">
        <w:rPr>
          <w:rFonts w:ascii="Times New Roman" w:eastAsia="Times New Roman" w:hAnsi="Times New Roman" w:cs="Times New Roman"/>
          <w:i/>
          <w:iCs/>
          <w:color w:val="000000"/>
          <w:sz w:val="24"/>
          <w:szCs w:val="24"/>
          <w:bdr w:val="none" w:sz="0" w:space="0" w:color="auto" w:frame="1"/>
          <w:lang w:eastAsia="ru-RU"/>
        </w:rPr>
        <w:t>{Положення частини другої статті 294 щодо скорочення процесуальних строків звернення громадян до суду визнано конституційним згідно з Рішенням Конституційного Суду</w:t>
      </w:r>
      <w:hyperlink r:id="rId38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0" w:name="n1875"/>
      <w:bookmarkEnd w:id="1880"/>
      <w:r w:rsidRPr="00337C7F">
        <w:rPr>
          <w:rFonts w:ascii="Times New Roman" w:eastAsia="Times New Roman" w:hAnsi="Times New Roman" w:cs="Times New Roman"/>
          <w:i/>
          <w:iCs/>
          <w:color w:val="000000"/>
          <w:sz w:val="24"/>
          <w:szCs w:val="24"/>
          <w:bdr w:val="none" w:sz="0" w:space="0" w:color="auto" w:frame="1"/>
          <w:lang w:eastAsia="ru-RU"/>
        </w:rPr>
        <w:t>{Частину третю статті 294 виключено на підставі Закону </w:t>
      </w:r>
      <w:hyperlink r:id="rId38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1" w:name="n2883"/>
      <w:bookmarkEnd w:id="1881"/>
      <w:r w:rsidRPr="00337C7F">
        <w:rPr>
          <w:rFonts w:ascii="Times New Roman" w:eastAsia="Times New Roman" w:hAnsi="Times New Roman" w:cs="Times New Roman"/>
          <w:i/>
          <w:iCs/>
          <w:color w:val="000000"/>
          <w:sz w:val="24"/>
          <w:szCs w:val="24"/>
          <w:bdr w:val="none" w:sz="0" w:space="0" w:color="auto" w:frame="1"/>
          <w:lang w:eastAsia="ru-RU"/>
        </w:rPr>
        <w:t>{Частину третю статті 294 виключено на підставі Закону </w:t>
      </w:r>
      <w:hyperlink r:id="rId388" w:anchor="n16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767-VII від 23.02.2014</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2" w:name="n1876"/>
      <w:bookmarkEnd w:id="1882"/>
      <w:r w:rsidRPr="00337C7F">
        <w:rPr>
          <w:rFonts w:ascii="Times New Roman" w:eastAsia="Times New Roman" w:hAnsi="Times New Roman" w:cs="Times New Roman"/>
          <w:i/>
          <w:iCs/>
          <w:color w:val="000000"/>
          <w:sz w:val="24"/>
          <w:szCs w:val="24"/>
          <w:bdr w:val="none" w:sz="0" w:space="0" w:color="auto" w:frame="1"/>
          <w:lang w:eastAsia="ru-RU"/>
        </w:rPr>
        <w:t>{Текст статті 294 в редакції Закону </w:t>
      </w:r>
      <w:hyperlink r:id="rId389" w:anchor="n189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3" w:name="n1877"/>
      <w:bookmarkEnd w:id="1883"/>
      <w:r w:rsidRPr="00337C7F">
        <w:rPr>
          <w:rFonts w:ascii="Times New Roman" w:eastAsia="Times New Roman" w:hAnsi="Times New Roman" w:cs="Times New Roman"/>
          <w:b/>
          <w:bCs/>
          <w:color w:val="000000"/>
          <w:sz w:val="24"/>
          <w:szCs w:val="24"/>
          <w:bdr w:val="none" w:sz="0" w:space="0" w:color="auto" w:frame="1"/>
          <w:lang w:eastAsia="ru-RU"/>
        </w:rPr>
        <w:t>Стаття 295.</w:t>
      </w:r>
      <w:r w:rsidRPr="00337C7F">
        <w:rPr>
          <w:rFonts w:ascii="Times New Roman" w:eastAsia="Times New Roman" w:hAnsi="Times New Roman" w:cs="Times New Roman"/>
          <w:sz w:val="24"/>
          <w:szCs w:val="24"/>
          <w:lang w:eastAsia="ru-RU"/>
        </w:rPr>
        <w:t> Форма і зміст апеляційної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4" w:name="n1878"/>
      <w:bookmarkEnd w:id="1884"/>
      <w:r w:rsidRPr="00337C7F">
        <w:rPr>
          <w:rFonts w:ascii="Times New Roman" w:eastAsia="Times New Roman" w:hAnsi="Times New Roman" w:cs="Times New Roman"/>
          <w:sz w:val="24"/>
          <w:szCs w:val="24"/>
          <w:lang w:eastAsia="ru-RU"/>
        </w:rPr>
        <w:t>1. Апеляційна скарга подається у письмовій формі.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5" w:name="n1879"/>
      <w:bookmarkEnd w:id="1885"/>
      <w:r w:rsidRPr="00337C7F">
        <w:rPr>
          <w:rFonts w:ascii="Times New Roman" w:eastAsia="Times New Roman" w:hAnsi="Times New Roman" w:cs="Times New Roman"/>
          <w:sz w:val="24"/>
          <w:szCs w:val="24"/>
          <w:lang w:eastAsia="ru-RU"/>
        </w:rPr>
        <w:t>2. В апеляційній скарзі мають бути зазначені: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6" w:name="n1880"/>
      <w:bookmarkEnd w:id="1886"/>
      <w:r w:rsidRPr="00337C7F">
        <w:rPr>
          <w:rFonts w:ascii="Times New Roman" w:eastAsia="Times New Roman" w:hAnsi="Times New Roman" w:cs="Times New Roman"/>
          <w:sz w:val="24"/>
          <w:szCs w:val="24"/>
          <w:lang w:eastAsia="ru-RU"/>
        </w:rPr>
        <w:t>1) найменування суду, до якого подається скарга;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7" w:name="n1881"/>
      <w:bookmarkEnd w:id="1887"/>
      <w:r w:rsidRPr="00337C7F">
        <w:rPr>
          <w:rFonts w:ascii="Times New Roman" w:eastAsia="Times New Roman" w:hAnsi="Times New Roman" w:cs="Times New Roman"/>
          <w:sz w:val="24"/>
          <w:szCs w:val="24"/>
          <w:lang w:eastAsia="ru-RU"/>
        </w:rPr>
        <w:t>2) ім'я (найменування) особи, яка подає скаргу, її місце проживання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8" w:name="n1882"/>
      <w:bookmarkEnd w:id="1888"/>
      <w:r w:rsidRPr="00337C7F">
        <w:rPr>
          <w:rFonts w:ascii="Times New Roman" w:eastAsia="Times New Roman" w:hAnsi="Times New Roman" w:cs="Times New Roman"/>
          <w:sz w:val="24"/>
          <w:szCs w:val="24"/>
          <w:lang w:eastAsia="ru-RU"/>
        </w:rPr>
        <w:t>3) ім'я (найменування) осіб, які беруть участь у справі, їх місце проживання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9" w:name="n1883"/>
      <w:bookmarkEnd w:id="1889"/>
      <w:r w:rsidRPr="00337C7F">
        <w:rPr>
          <w:rFonts w:ascii="Times New Roman" w:eastAsia="Times New Roman" w:hAnsi="Times New Roman" w:cs="Times New Roman"/>
          <w:sz w:val="24"/>
          <w:szCs w:val="24"/>
          <w:lang w:eastAsia="ru-RU"/>
        </w:rPr>
        <w:t>4) рішення або ухвала, що оскаржуються;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0" w:name="n1884"/>
      <w:bookmarkEnd w:id="1890"/>
      <w:r w:rsidRPr="00337C7F">
        <w:rPr>
          <w:rFonts w:ascii="Times New Roman" w:eastAsia="Times New Roman" w:hAnsi="Times New Roman" w:cs="Times New Roman"/>
          <w:sz w:val="24"/>
          <w:szCs w:val="24"/>
          <w:lang w:eastAsia="ru-RU"/>
        </w:rPr>
        <w:t>5) в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установлення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1" w:name="n1885"/>
      <w:bookmarkEnd w:id="1891"/>
      <w:r w:rsidRPr="00337C7F">
        <w:rPr>
          <w:rFonts w:ascii="Times New Roman" w:eastAsia="Times New Roman" w:hAnsi="Times New Roman" w:cs="Times New Roman"/>
          <w:sz w:val="24"/>
          <w:szCs w:val="24"/>
          <w:lang w:eastAsia="ru-RU"/>
        </w:rPr>
        <w:lastRenderedPageBreak/>
        <w:t>6) нові обставини, що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2" w:name="n1886"/>
      <w:bookmarkEnd w:id="1892"/>
      <w:r w:rsidRPr="00337C7F">
        <w:rPr>
          <w:rFonts w:ascii="Times New Roman" w:eastAsia="Times New Roman" w:hAnsi="Times New Roman" w:cs="Times New Roman"/>
          <w:sz w:val="24"/>
          <w:szCs w:val="24"/>
          <w:lang w:eastAsia="ru-RU"/>
        </w:rPr>
        <w:t>7) клопотання особи, яка подала скаргу;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3" w:name="n1887"/>
      <w:bookmarkEnd w:id="1893"/>
      <w:r w:rsidRPr="00337C7F">
        <w:rPr>
          <w:rFonts w:ascii="Times New Roman" w:eastAsia="Times New Roman" w:hAnsi="Times New Roman" w:cs="Times New Roman"/>
          <w:sz w:val="24"/>
          <w:szCs w:val="24"/>
          <w:lang w:eastAsia="ru-RU"/>
        </w:rPr>
        <w:t>8) перелік документів та інших матеріалів, що додаються.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4" w:name="n1888"/>
      <w:bookmarkEnd w:id="1894"/>
      <w:r w:rsidRPr="00337C7F">
        <w:rPr>
          <w:rFonts w:ascii="Times New Roman" w:eastAsia="Times New Roman" w:hAnsi="Times New Roman" w:cs="Times New Roman"/>
          <w:sz w:val="24"/>
          <w:szCs w:val="24"/>
          <w:lang w:eastAsia="ru-RU"/>
        </w:rPr>
        <w:t>3. Апеляційна скарга підписується особою, яка її подає, або представником такої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5" w:name="n1889"/>
      <w:bookmarkEnd w:id="1895"/>
      <w:r w:rsidRPr="00337C7F">
        <w:rPr>
          <w:rFonts w:ascii="Times New Roman" w:eastAsia="Times New Roman" w:hAnsi="Times New Roman" w:cs="Times New Roman"/>
          <w:sz w:val="24"/>
          <w:szCs w:val="24"/>
          <w:lang w:eastAsia="ru-RU"/>
        </w:rPr>
        <w:t>4. До апеляційної скарги, поданої представником, має бути додана довіреність або інший документ, що посвідчує повноваження представника, якщо ці документи раніше не подавалися.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6" w:name="n1890"/>
      <w:bookmarkEnd w:id="1896"/>
      <w:r w:rsidRPr="00337C7F">
        <w:rPr>
          <w:rFonts w:ascii="Times New Roman" w:eastAsia="Times New Roman" w:hAnsi="Times New Roman" w:cs="Times New Roman"/>
          <w:sz w:val="24"/>
          <w:szCs w:val="24"/>
          <w:lang w:eastAsia="ru-RU"/>
        </w:rPr>
        <w:t>5. До апеляційної скарги додаються копії скарги та доданих письмових матеріалів відповідно до кількості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7" w:name="n1891"/>
      <w:bookmarkEnd w:id="1897"/>
      <w:r w:rsidRPr="00337C7F">
        <w:rPr>
          <w:rFonts w:ascii="Times New Roman" w:eastAsia="Times New Roman" w:hAnsi="Times New Roman" w:cs="Times New Roman"/>
          <w:i/>
          <w:iCs/>
          <w:color w:val="000000"/>
          <w:sz w:val="24"/>
          <w:szCs w:val="24"/>
          <w:bdr w:val="none" w:sz="0" w:space="0" w:color="auto" w:frame="1"/>
          <w:lang w:eastAsia="ru-RU"/>
        </w:rPr>
        <w:t>{Стаття 295 в редакції Закону </w:t>
      </w:r>
      <w:hyperlink r:id="rId390" w:anchor="n190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8" w:name="n1892"/>
      <w:bookmarkEnd w:id="1898"/>
      <w:r w:rsidRPr="00337C7F">
        <w:rPr>
          <w:rFonts w:ascii="Times New Roman" w:eastAsia="Times New Roman" w:hAnsi="Times New Roman" w:cs="Times New Roman"/>
          <w:b/>
          <w:bCs/>
          <w:color w:val="000000"/>
          <w:sz w:val="24"/>
          <w:szCs w:val="24"/>
          <w:bdr w:val="none" w:sz="0" w:space="0" w:color="auto" w:frame="1"/>
          <w:lang w:eastAsia="ru-RU"/>
        </w:rPr>
        <w:t>Стаття 296.</w:t>
      </w:r>
      <w:r w:rsidRPr="00337C7F">
        <w:rPr>
          <w:rFonts w:ascii="Times New Roman" w:eastAsia="Times New Roman" w:hAnsi="Times New Roman" w:cs="Times New Roman"/>
          <w:sz w:val="24"/>
          <w:szCs w:val="24"/>
          <w:lang w:eastAsia="ru-RU"/>
        </w:rPr>
        <w:t> Порядок подання апеляційної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9" w:name="n1893"/>
      <w:bookmarkEnd w:id="1899"/>
      <w:r w:rsidRPr="00337C7F">
        <w:rPr>
          <w:rFonts w:ascii="Times New Roman" w:eastAsia="Times New Roman" w:hAnsi="Times New Roman" w:cs="Times New Roman"/>
          <w:i/>
          <w:iCs/>
          <w:color w:val="000000"/>
          <w:sz w:val="24"/>
          <w:szCs w:val="24"/>
          <w:bdr w:val="none" w:sz="0" w:space="0" w:color="auto" w:frame="1"/>
          <w:lang w:eastAsia="ru-RU"/>
        </w:rPr>
        <w:t>{Назва статті 296 в редакції Закону </w:t>
      </w:r>
      <w:hyperlink r:id="rId391" w:anchor="n191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0" w:name="n1894"/>
      <w:bookmarkEnd w:id="1900"/>
      <w:r w:rsidRPr="00337C7F">
        <w:rPr>
          <w:rFonts w:ascii="Times New Roman" w:eastAsia="Times New Roman" w:hAnsi="Times New Roman" w:cs="Times New Roman"/>
          <w:sz w:val="24"/>
          <w:szCs w:val="24"/>
          <w:lang w:eastAsia="ru-RU"/>
        </w:rPr>
        <w:t>1. Апеляційна скарга подається апеляційному суду через суд першої інстанції, який ухвалив оскаржуване судове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1" w:name="n1895"/>
      <w:bookmarkEnd w:id="1901"/>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296 із змінами, внесеними згідно із Законами </w:t>
      </w:r>
      <w:hyperlink r:id="rId39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 </w:t>
      </w:r>
      <w:hyperlink r:id="rId393" w:anchor="n192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2" w:name="n1896"/>
      <w:bookmarkEnd w:id="1902"/>
      <w:r w:rsidRPr="00337C7F">
        <w:rPr>
          <w:rFonts w:ascii="Times New Roman" w:eastAsia="Times New Roman" w:hAnsi="Times New Roman" w:cs="Times New Roman"/>
          <w:sz w:val="24"/>
          <w:szCs w:val="24"/>
          <w:lang w:eastAsia="ru-RU"/>
        </w:rPr>
        <w:t>2. Суд першої інстанції на наступний день після закінчення строку для подання апеляційної скарги надсилає її разом зі справою до апеляційного суду. Апеляційні скарги, що надійшли після цього, не пізніше наступного робочого дня після їхнього надходження направляються до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3" w:name="n1897"/>
      <w:bookmarkEnd w:id="1903"/>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296 із змінами, внесеними згідно із Законом </w:t>
      </w:r>
      <w:hyperlink r:id="rId394" w:anchor="n192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4" w:name="n1898"/>
      <w:bookmarkEnd w:id="1904"/>
      <w:r w:rsidRPr="00337C7F">
        <w:rPr>
          <w:rFonts w:ascii="Times New Roman" w:eastAsia="Times New Roman" w:hAnsi="Times New Roman" w:cs="Times New Roman"/>
          <w:b/>
          <w:bCs/>
          <w:color w:val="000000"/>
          <w:sz w:val="24"/>
          <w:szCs w:val="24"/>
          <w:bdr w:val="none" w:sz="0" w:space="0" w:color="auto" w:frame="1"/>
          <w:lang w:eastAsia="ru-RU"/>
        </w:rPr>
        <w:t>Стаття 297.</w:t>
      </w:r>
      <w:r w:rsidRPr="00337C7F">
        <w:rPr>
          <w:rFonts w:ascii="Times New Roman" w:eastAsia="Times New Roman" w:hAnsi="Times New Roman" w:cs="Times New Roman"/>
          <w:sz w:val="24"/>
          <w:szCs w:val="24"/>
          <w:lang w:eastAsia="ru-RU"/>
        </w:rPr>
        <w:t> Відкриття апеляційного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5" w:name="n1899"/>
      <w:bookmarkEnd w:id="1905"/>
      <w:r w:rsidRPr="00337C7F">
        <w:rPr>
          <w:rFonts w:ascii="Times New Roman" w:eastAsia="Times New Roman" w:hAnsi="Times New Roman" w:cs="Times New Roman"/>
          <w:i/>
          <w:iCs/>
          <w:color w:val="000000"/>
          <w:sz w:val="24"/>
          <w:szCs w:val="24"/>
          <w:bdr w:val="none" w:sz="0" w:space="0" w:color="auto" w:frame="1"/>
          <w:lang w:eastAsia="ru-RU"/>
        </w:rPr>
        <w:t>{Назва статті 297 в редакції Закону </w:t>
      </w:r>
      <w:hyperlink r:id="rId39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6" w:name="n1900"/>
      <w:bookmarkEnd w:id="1906"/>
      <w:r w:rsidRPr="00337C7F">
        <w:rPr>
          <w:rFonts w:ascii="Times New Roman" w:eastAsia="Times New Roman" w:hAnsi="Times New Roman" w:cs="Times New Roman"/>
          <w:sz w:val="24"/>
          <w:szCs w:val="24"/>
          <w:lang w:eastAsia="ru-RU"/>
        </w:rPr>
        <w:t>1. Справа реєструється в апеляційному суді у порядку, встановленому </w:t>
      </w:r>
      <w:hyperlink r:id="rId396" w:anchor="n85" w:history="1">
        <w:r w:rsidRPr="00337C7F">
          <w:rPr>
            <w:rFonts w:ascii="Times New Roman" w:eastAsia="Times New Roman" w:hAnsi="Times New Roman" w:cs="Times New Roman"/>
            <w:color w:val="0000FF"/>
            <w:sz w:val="24"/>
            <w:szCs w:val="24"/>
            <w:u w:val="single"/>
            <w:bdr w:val="none" w:sz="0" w:space="0" w:color="auto" w:frame="1"/>
            <w:lang w:eastAsia="ru-RU"/>
          </w:rPr>
          <w:t>частинами другою</w:t>
        </w:r>
      </w:hyperlink>
      <w:r w:rsidRPr="00337C7F">
        <w:rPr>
          <w:rFonts w:ascii="Times New Roman" w:eastAsia="Times New Roman" w:hAnsi="Times New Roman" w:cs="Times New Roman"/>
          <w:sz w:val="24"/>
          <w:szCs w:val="24"/>
          <w:lang w:eastAsia="ru-RU"/>
        </w:rPr>
        <w:t> і</w:t>
      </w:r>
      <w:hyperlink r:id="rId397" w:anchor="n86" w:history="1">
        <w:r w:rsidRPr="00337C7F">
          <w:rPr>
            <w:rFonts w:ascii="Times New Roman" w:eastAsia="Times New Roman" w:hAnsi="Times New Roman" w:cs="Times New Roman"/>
            <w:color w:val="0000FF"/>
            <w:sz w:val="24"/>
            <w:szCs w:val="24"/>
            <w:u w:val="single"/>
            <w:bdr w:val="none" w:sz="0" w:space="0" w:color="auto" w:frame="1"/>
            <w:lang w:eastAsia="ru-RU"/>
          </w:rPr>
          <w:t>третьою статті 11</w:t>
        </w:r>
      </w:hyperlink>
      <w:hyperlink r:id="rId398" w:anchor="n86"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337C7F">
        <w:rPr>
          <w:rFonts w:ascii="Times New Roman" w:eastAsia="Times New Roman" w:hAnsi="Times New Roman" w:cs="Times New Roman"/>
          <w:sz w:val="24"/>
          <w:szCs w:val="24"/>
          <w:lang w:eastAsia="ru-RU"/>
        </w:rPr>
        <w:t> цього Кодексу, та не пізніше наступного дня передається судді-доповідачу. Протягом трьох днів після надходження справи суддя-доповідач вирішує питання про відкриття апеляційного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7" w:name="n1901"/>
      <w:bookmarkEnd w:id="1907"/>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297 із змінами, внесеними згідно із Законом </w:t>
      </w:r>
      <w:hyperlink r:id="rId399" w:anchor="n192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 із змінами, внесеними згідно із Законом </w:t>
      </w:r>
      <w:hyperlink r:id="rId40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8" w:name="n1902"/>
      <w:bookmarkEnd w:id="1908"/>
      <w:r w:rsidRPr="00337C7F">
        <w:rPr>
          <w:rFonts w:ascii="Times New Roman" w:eastAsia="Times New Roman" w:hAnsi="Times New Roman" w:cs="Times New Roman"/>
          <w:sz w:val="24"/>
          <w:szCs w:val="24"/>
          <w:lang w:eastAsia="ru-RU"/>
        </w:rPr>
        <w:lastRenderedPageBreak/>
        <w:t>2. До апеляційної скарги, яка не оформлена відповідно до вимог, встановлених </w:t>
      </w:r>
      <w:hyperlink r:id="rId401" w:anchor="n1877" w:history="1">
        <w:r w:rsidRPr="00337C7F">
          <w:rPr>
            <w:rFonts w:ascii="Times New Roman" w:eastAsia="Times New Roman" w:hAnsi="Times New Roman" w:cs="Times New Roman"/>
            <w:color w:val="0000FF"/>
            <w:sz w:val="24"/>
            <w:szCs w:val="24"/>
            <w:u w:val="single"/>
            <w:bdr w:val="none" w:sz="0" w:space="0" w:color="auto" w:frame="1"/>
            <w:lang w:eastAsia="ru-RU"/>
          </w:rPr>
          <w:t>статтею 295</w:t>
        </w:r>
      </w:hyperlink>
      <w:r w:rsidRPr="00337C7F">
        <w:rPr>
          <w:rFonts w:ascii="Times New Roman" w:eastAsia="Times New Roman" w:hAnsi="Times New Roman" w:cs="Times New Roman"/>
          <w:sz w:val="24"/>
          <w:szCs w:val="24"/>
          <w:lang w:eastAsia="ru-RU"/>
        </w:rPr>
        <w:t>цього Кодексу, а також у разі несплати суми судового збору застосовуються положення </w:t>
      </w:r>
      <w:hyperlink r:id="rId402"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статті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9" w:name="n1903"/>
      <w:bookmarkEnd w:id="1909"/>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297 із змінами, внесеними згідно із Законом </w:t>
      </w:r>
      <w:hyperlink r:id="rId403" w:anchor="n15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0" w:name="n1904"/>
      <w:bookmarkEnd w:id="1910"/>
      <w:r w:rsidRPr="00337C7F">
        <w:rPr>
          <w:rFonts w:ascii="Times New Roman" w:eastAsia="Times New Roman" w:hAnsi="Times New Roman" w:cs="Times New Roman"/>
          <w:sz w:val="24"/>
          <w:szCs w:val="24"/>
          <w:lang w:eastAsia="ru-RU"/>
        </w:rPr>
        <w:t>3. Апеляційна скарга залишається без руху також у випадку, якщо вона подана після закінчення строків, установлених </w:t>
      </w:r>
      <w:hyperlink r:id="rId404" w:anchor="n1870" w:history="1">
        <w:r w:rsidRPr="00337C7F">
          <w:rPr>
            <w:rFonts w:ascii="Times New Roman" w:eastAsia="Times New Roman" w:hAnsi="Times New Roman" w:cs="Times New Roman"/>
            <w:color w:val="0000FF"/>
            <w:sz w:val="24"/>
            <w:szCs w:val="24"/>
            <w:u w:val="single"/>
            <w:bdr w:val="none" w:sz="0" w:space="0" w:color="auto" w:frame="1"/>
            <w:lang w:eastAsia="ru-RU"/>
          </w:rPr>
          <w:t>статтею 294</w:t>
        </w:r>
      </w:hyperlink>
      <w:r w:rsidRPr="00337C7F">
        <w:rPr>
          <w:rFonts w:ascii="Times New Roman" w:eastAsia="Times New Roman" w:hAnsi="Times New Roman" w:cs="Times New Roman"/>
          <w:sz w:val="24"/>
          <w:szCs w:val="24"/>
          <w:lang w:eastAsia="ru-RU"/>
        </w:rPr>
        <w:t> 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тридцяти днів з моменту отримання ухвали особа має право звернутися до апеляційного суду з заявою про поновлення строків або вказати інші підстави для поновлення строку.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1" w:name="n1905"/>
      <w:bookmarkEnd w:id="1911"/>
      <w:r w:rsidRPr="00337C7F">
        <w:rPr>
          <w:rFonts w:ascii="Times New Roman" w:eastAsia="Times New Roman" w:hAnsi="Times New Roman" w:cs="Times New Roman"/>
          <w:sz w:val="24"/>
          <w:szCs w:val="24"/>
          <w:lang w:eastAsia="ru-RU"/>
        </w:rPr>
        <w:t>Якщо заяву не буде подано особою в зазначений строк або вказані нею підстави для поновлення строку апеляційного оскарження будуть визнані неповажними, суддя-доповідач відмовляє у відкритті апеляційного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2" w:name="n1906"/>
      <w:bookmarkEnd w:id="1912"/>
      <w:r w:rsidRPr="00337C7F">
        <w:rPr>
          <w:rFonts w:ascii="Times New Roman" w:eastAsia="Times New Roman" w:hAnsi="Times New Roman" w:cs="Times New Roman"/>
          <w:sz w:val="24"/>
          <w:szCs w:val="24"/>
          <w:lang w:eastAsia="ru-RU"/>
        </w:rPr>
        <w:t>Незалежно від поважності причини пропуску строку апеляційного оскарження апеляційний суд відмовляє у відкритті апеляційного провадження у разі, якщо апеляційна скарга прокурора, органу державної влади чи органу місцевого самоврядування подана після спливу одного року з моменту оголошення оскаржуваного судового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3" w:name="n1907"/>
      <w:bookmarkEnd w:id="1913"/>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297 в редакції Закону </w:t>
      </w:r>
      <w:hyperlink r:id="rId40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4" w:name="n1908"/>
      <w:bookmarkEnd w:id="1914"/>
      <w:r w:rsidRPr="00337C7F">
        <w:rPr>
          <w:rFonts w:ascii="Times New Roman" w:eastAsia="Times New Roman" w:hAnsi="Times New Roman" w:cs="Times New Roman"/>
          <w:sz w:val="24"/>
          <w:szCs w:val="24"/>
          <w:lang w:eastAsia="ru-RU"/>
        </w:rPr>
        <w:t>4. Суддя-доповідач відмовляє у відкритті апеляційного провадження у справі також у випадках,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5" w:name="n1909"/>
      <w:bookmarkEnd w:id="1915"/>
      <w:r w:rsidRPr="00337C7F">
        <w:rPr>
          <w:rFonts w:ascii="Times New Roman" w:eastAsia="Times New Roman" w:hAnsi="Times New Roman" w:cs="Times New Roman"/>
          <w:sz w:val="24"/>
          <w:szCs w:val="24"/>
          <w:lang w:eastAsia="ru-RU"/>
        </w:rPr>
        <w:t>1) справа не підлягає апеляційному розгляду у порядку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6" w:name="n1910"/>
      <w:bookmarkEnd w:id="1916"/>
      <w:r w:rsidRPr="00337C7F">
        <w:rPr>
          <w:rFonts w:ascii="Times New Roman" w:eastAsia="Times New Roman" w:hAnsi="Times New Roman" w:cs="Times New Roman"/>
          <w:sz w:val="24"/>
          <w:szCs w:val="24"/>
          <w:lang w:eastAsia="ru-RU"/>
        </w:rPr>
        <w:t>2) є ухвала про закриття апеляційного провадження у зв'язку з відмовою особи від апеляційної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7" w:name="n1911"/>
      <w:bookmarkEnd w:id="1917"/>
      <w:r w:rsidRPr="00337C7F">
        <w:rPr>
          <w:rFonts w:ascii="Times New Roman" w:eastAsia="Times New Roman" w:hAnsi="Times New Roman" w:cs="Times New Roman"/>
          <w:sz w:val="24"/>
          <w:szCs w:val="24"/>
          <w:lang w:eastAsia="ru-RU"/>
        </w:rPr>
        <w:t>3) є ухвала про відмову у задоволенні апеляційної скарги цієї особи або про відмову у відкритті апеляційного провадження за апеляційною скаргою.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8" w:name="n1912"/>
      <w:bookmarkEnd w:id="1918"/>
      <w:r w:rsidRPr="00337C7F">
        <w:rPr>
          <w:rFonts w:ascii="Times New Roman" w:eastAsia="Times New Roman" w:hAnsi="Times New Roman" w:cs="Times New Roman"/>
          <w:i/>
          <w:iCs/>
          <w:color w:val="000000"/>
          <w:sz w:val="24"/>
          <w:szCs w:val="24"/>
          <w:bdr w:val="none" w:sz="0" w:space="0" w:color="auto" w:frame="1"/>
          <w:lang w:eastAsia="ru-RU"/>
        </w:rPr>
        <w:t>{Частина статті 297 в редакції Закону </w:t>
      </w:r>
      <w:hyperlink r:id="rId40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9" w:name="n1913"/>
      <w:bookmarkEnd w:id="1919"/>
      <w:r w:rsidRPr="00337C7F">
        <w:rPr>
          <w:rFonts w:ascii="Times New Roman" w:eastAsia="Times New Roman" w:hAnsi="Times New Roman" w:cs="Times New Roman"/>
          <w:sz w:val="24"/>
          <w:szCs w:val="24"/>
          <w:lang w:eastAsia="ru-RU"/>
        </w:rPr>
        <w:t>5. Про відкриття або відмову у відкритті апеляційного провадження у справі, залишення апеляційної скарги без руху або повернення скарги суддя-доповідач постановляє ухвалу. Копія ухвали про повернення апеляційної скарги або про відмову у відкритті апеляційного провадження разом із доданими до скарги матеріалами надсилається особі, яка подавала апеляційну скаргу, а апеляційна скарга залишається у справі. Іншим особам, які беруть участь у справі, надсилається копія відповідної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0" w:name="n1914"/>
      <w:bookmarkEnd w:id="1920"/>
      <w:r w:rsidRPr="00337C7F">
        <w:rPr>
          <w:rFonts w:ascii="Times New Roman" w:eastAsia="Times New Roman" w:hAnsi="Times New Roman" w:cs="Times New Roman"/>
          <w:i/>
          <w:iCs/>
          <w:color w:val="000000"/>
          <w:sz w:val="24"/>
          <w:szCs w:val="24"/>
          <w:bdr w:val="none" w:sz="0" w:space="0" w:color="auto" w:frame="1"/>
          <w:lang w:eastAsia="ru-RU"/>
        </w:rPr>
        <w:t>{Частина статті 297 в редакції Закону </w:t>
      </w:r>
      <w:hyperlink r:id="rId40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1" w:name="n1915"/>
      <w:bookmarkEnd w:id="1921"/>
      <w:r w:rsidRPr="00337C7F">
        <w:rPr>
          <w:rFonts w:ascii="Times New Roman" w:eastAsia="Times New Roman" w:hAnsi="Times New Roman" w:cs="Times New Roman"/>
          <w:sz w:val="24"/>
          <w:szCs w:val="24"/>
          <w:lang w:eastAsia="ru-RU"/>
        </w:rPr>
        <w:t>6. Ухвала про повернення апеляційної скарги, про відмову у відкритті апеляційного провадження у справі може бути оскаржена в касаційному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2" w:name="n1916"/>
      <w:bookmarkEnd w:id="1922"/>
      <w:r w:rsidRPr="00337C7F">
        <w:rPr>
          <w:rFonts w:ascii="Times New Roman" w:eastAsia="Times New Roman" w:hAnsi="Times New Roman" w:cs="Times New Roman"/>
          <w:i/>
          <w:iCs/>
          <w:color w:val="000000"/>
          <w:sz w:val="24"/>
          <w:szCs w:val="24"/>
          <w:bdr w:val="none" w:sz="0" w:space="0" w:color="auto" w:frame="1"/>
          <w:lang w:eastAsia="ru-RU"/>
        </w:rPr>
        <w:t>{Частина статті 297 в редакції Закону </w:t>
      </w:r>
      <w:hyperlink r:id="rId40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3" w:name="n1917"/>
      <w:bookmarkEnd w:id="1923"/>
      <w:r w:rsidRPr="00337C7F">
        <w:rPr>
          <w:rFonts w:ascii="Times New Roman" w:eastAsia="Times New Roman" w:hAnsi="Times New Roman" w:cs="Times New Roman"/>
          <w:sz w:val="24"/>
          <w:szCs w:val="24"/>
          <w:lang w:eastAsia="ru-RU"/>
        </w:rPr>
        <w:t>7. При надходженні неналежно оформленої справи, з нерозглянутими зауваженнями на правильність і повноту фіксування судового процесу технічними засобами або з нерозглянутими письмовими зауваженнями щодо повноти чи неправильності протоколу судового засідання, або без вирішення питання про ухвалення додаткового рішення суддя-доповідач повертає справу до суду першої інстанції, про що постановляє ухвалу із зазначенням строку, протягом якого суд першої інстанції має усунути недоліки.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4" w:name="n1918"/>
      <w:bookmarkEnd w:id="1924"/>
      <w:r w:rsidRPr="00337C7F">
        <w:rPr>
          <w:rFonts w:ascii="Times New Roman" w:eastAsia="Times New Roman" w:hAnsi="Times New Roman" w:cs="Times New Roman"/>
          <w:i/>
          <w:iCs/>
          <w:color w:val="000000"/>
          <w:sz w:val="24"/>
          <w:szCs w:val="24"/>
          <w:bdr w:val="none" w:sz="0" w:space="0" w:color="auto" w:frame="1"/>
          <w:lang w:eastAsia="ru-RU"/>
        </w:rPr>
        <w:t>{Частина статті 297 із змінами, внесеними згідно із Законом </w:t>
      </w:r>
      <w:hyperlink r:id="rId40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5" w:name="n1919"/>
      <w:bookmarkEnd w:id="1925"/>
      <w:r w:rsidRPr="00337C7F">
        <w:rPr>
          <w:rFonts w:ascii="Times New Roman" w:eastAsia="Times New Roman" w:hAnsi="Times New Roman" w:cs="Times New Roman"/>
          <w:b/>
          <w:bCs/>
          <w:color w:val="000000"/>
          <w:sz w:val="24"/>
          <w:szCs w:val="24"/>
          <w:bdr w:val="none" w:sz="0" w:space="0" w:color="auto" w:frame="1"/>
          <w:lang w:eastAsia="ru-RU"/>
        </w:rPr>
        <w:t>Стаття 298.</w:t>
      </w:r>
      <w:r w:rsidRPr="00337C7F">
        <w:rPr>
          <w:rFonts w:ascii="Times New Roman" w:eastAsia="Times New Roman" w:hAnsi="Times New Roman" w:cs="Times New Roman"/>
          <w:sz w:val="24"/>
          <w:szCs w:val="24"/>
          <w:lang w:eastAsia="ru-RU"/>
        </w:rPr>
        <w:t> Надіслання копій апеляційної скарги та доданих до неї матеріалів особам,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6" w:name="n1920"/>
      <w:bookmarkEnd w:id="1926"/>
      <w:r w:rsidRPr="00337C7F">
        <w:rPr>
          <w:rFonts w:ascii="Times New Roman" w:eastAsia="Times New Roman" w:hAnsi="Times New Roman" w:cs="Times New Roman"/>
          <w:i/>
          <w:iCs/>
          <w:color w:val="000000"/>
          <w:sz w:val="24"/>
          <w:szCs w:val="24"/>
          <w:bdr w:val="none" w:sz="0" w:space="0" w:color="auto" w:frame="1"/>
          <w:lang w:eastAsia="ru-RU"/>
        </w:rPr>
        <w:t>{Назва статті 298 в редакції Закону </w:t>
      </w:r>
      <w:hyperlink r:id="rId410" w:anchor="n192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7" w:name="n1921"/>
      <w:bookmarkEnd w:id="1927"/>
      <w:r w:rsidRPr="00337C7F">
        <w:rPr>
          <w:rFonts w:ascii="Times New Roman" w:eastAsia="Times New Roman" w:hAnsi="Times New Roman" w:cs="Times New Roman"/>
          <w:sz w:val="24"/>
          <w:szCs w:val="24"/>
          <w:lang w:eastAsia="ru-RU"/>
        </w:rPr>
        <w:lastRenderedPageBreak/>
        <w:t>1. Апеляційний суд не пізніше наступного дня після постановлення ухвали про прийняття апеляційної скарги до розгляду надсилає копії апеляційної скарги та доданих до неї матеріалів особам, які беруть участь у справі, і встановлює строк, протягом якого можуть бути подані ними заперечення на апеляційну скаргу.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8" w:name="n1922"/>
      <w:bookmarkEnd w:id="1928"/>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298 із змінами, внесеними згідно із Законом </w:t>
      </w:r>
      <w:hyperlink r:id="rId411" w:anchor="n192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9" w:name="n1923"/>
      <w:bookmarkEnd w:id="1929"/>
      <w:r w:rsidRPr="00337C7F">
        <w:rPr>
          <w:rFonts w:ascii="Times New Roman" w:eastAsia="Times New Roman" w:hAnsi="Times New Roman" w:cs="Times New Roman"/>
          <w:b/>
          <w:bCs/>
          <w:color w:val="000000"/>
          <w:sz w:val="24"/>
          <w:szCs w:val="24"/>
          <w:bdr w:val="none" w:sz="0" w:space="0" w:color="auto" w:frame="1"/>
          <w:lang w:eastAsia="ru-RU"/>
        </w:rPr>
        <w:t>Стаття 299.</w:t>
      </w:r>
      <w:r w:rsidRPr="00337C7F">
        <w:rPr>
          <w:rFonts w:ascii="Times New Roman" w:eastAsia="Times New Roman" w:hAnsi="Times New Roman" w:cs="Times New Roman"/>
          <w:sz w:val="24"/>
          <w:szCs w:val="24"/>
          <w:lang w:eastAsia="ru-RU"/>
        </w:rPr>
        <w:t> Приєднання до апеляційної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0" w:name="n1924"/>
      <w:bookmarkEnd w:id="1930"/>
      <w:r w:rsidRPr="00337C7F">
        <w:rPr>
          <w:rFonts w:ascii="Times New Roman" w:eastAsia="Times New Roman" w:hAnsi="Times New Roman" w:cs="Times New Roman"/>
          <w:sz w:val="24"/>
          <w:szCs w:val="24"/>
          <w:lang w:eastAsia="ru-RU"/>
        </w:rPr>
        <w:t>1. Особи, які беруть участь у справі, мають право приєднатися до апеляційної скарги, поданої особою, на стороні якої вони виступали. До апеляційної скарги мають право приєднатися також особи, які не брали участі у справі, якщо суд вирішив питання про їх права та обов'язки.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1" w:name="n1925"/>
      <w:bookmarkEnd w:id="1931"/>
      <w:r w:rsidRPr="00337C7F">
        <w:rPr>
          <w:rFonts w:ascii="Times New Roman" w:eastAsia="Times New Roman" w:hAnsi="Times New Roman" w:cs="Times New Roman"/>
          <w:sz w:val="24"/>
          <w:szCs w:val="24"/>
          <w:lang w:eastAsia="ru-RU"/>
        </w:rPr>
        <w:t>2. Заяву про приєднання до апеляційної скарги може бути подано до початку розгляду справи в апеляційному суді.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2" w:name="n1926"/>
      <w:bookmarkEnd w:id="1932"/>
      <w:r w:rsidRPr="00337C7F">
        <w:rPr>
          <w:rFonts w:ascii="Times New Roman" w:eastAsia="Times New Roman" w:hAnsi="Times New Roman" w:cs="Times New Roman"/>
          <w:sz w:val="24"/>
          <w:szCs w:val="24"/>
          <w:lang w:eastAsia="ru-RU"/>
        </w:rPr>
        <w:t>3. До заяви про приєднання до апеляційної скарги додається документ про сплату судового збору.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3" w:name="n1927"/>
      <w:bookmarkEnd w:id="1933"/>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299 в редакції Закону </w:t>
      </w:r>
      <w:hyperlink r:id="rId412" w:anchor="n15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4" w:name="n1928"/>
      <w:bookmarkEnd w:id="1934"/>
      <w:r w:rsidRPr="00337C7F">
        <w:rPr>
          <w:rFonts w:ascii="Times New Roman" w:eastAsia="Times New Roman" w:hAnsi="Times New Roman" w:cs="Times New Roman"/>
          <w:b/>
          <w:bCs/>
          <w:color w:val="000000"/>
          <w:sz w:val="24"/>
          <w:szCs w:val="24"/>
          <w:bdr w:val="none" w:sz="0" w:space="0" w:color="auto" w:frame="1"/>
          <w:lang w:eastAsia="ru-RU"/>
        </w:rPr>
        <w:t>Стаття 300.</w:t>
      </w:r>
      <w:r w:rsidRPr="00337C7F">
        <w:rPr>
          <w:rFonts w:ascii="Times New Roman" w:eastAsia="Times New Roman" w:hAnsi="Times New Roman" w:cs="Times New Roman"/>
          <w:sz w:val="24"/>
          <w:szCs w:val="24"/>
          <w:lang w:eastAsia="ru-RU"/>
        </w:rPr>
        <w:t> Доповнення, зміна апеляційної скарги або відкликання її чи відмова від неї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5" w:name="n1929"/>
      <w:bookmarkEnd w:id="1935"/>
      <w:r w:rsidRPr="00337C7F">
        <w:rPr>
          <w:rFonts w:ascii="Times New Roman" w:eastAsia="Times New Roman" w:hAnsi="Times New Roman" w:cs="Times New Roman"/>
          <w:sz w:val="24"/>
          <w:szCs w:val="24"/>
          <w:lang w:eastAsia="ru-RU"/>
        </w:rPr>
        <w:t>1. Особа, яка подала апеляційну скаргу, має право доповнити чи змінити її протягом строку на апеляційне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6" w:name="n1930"/>
      <w:bookmarkEnd w:id="1936"/>
      <w:r w:rsidRPr="00337C7F">
        <w:rPr>
          <w:rFonts w:ascii="Times New Roman" w:eastAsia="Times New Roman" w:hAnsi="Times New Roman" w:cs="Times New Roman"/>
          <w:sz w:val="24"/>
          <w:szCs w:val="24"/>
          <w:lang w:eastAsia="ru-RU"/>
        </w:rPr>
        <w:t>2. Особа, яка подала апеляційну скаргу, має право відкликати її до початку розгляду справи в апеляційному суді, а друга сторона має право визнати апеляційну скаргу обґрунтованою в повному обсязі чи в певній частині.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7" w:name="n1931"/>
      <w:bookmarkEnd w:id="1937"/>
      <w:r w:rsidRPr="00337C7F">
        <w:rPr>
          <w:rFonts w:ascii="Times New Roman" w:eastAsia="Times New Roman" w:hAnsi="Times New Roman" w:cs="Times New Roman"/>
          <w:sz w:val="24"/>
          <w:szCs w:val="24"/>
          <w:lang w:eastAsia="ru-RU"/>
        </w:rPr>
        <w:t>3. При відкликанні апеляційної скарги суддя, який готував справу до розгляду в апеляційному суді, постановляє ухвалу про повернення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8" w:name="n1932"/>
      <w:bookmarkEnd w:id="1938"/>
      <w:r w:rsidRPr="00337C7F">
        <w:rPr>
          <w:rFonts w:ascii="Times New Roman" w:eastAsia="Times New Roman" w:hAnsi="Times New Roman" w:cs="Times New Roman"/>
          <w:sz w:val="24"/>
          <w:szCs w:val="24"/>
          <w:lang w:eastAsia="ru-RU"/>
        </w:rPr>
        <w:t>4. Особа, яка подала апеляційну скаргу, має право протягом усього часу розгляду справи відмовитися від неї повністю або частково. Питання про прийняття відмови від апеляційної скарги і закриття у зв'язку з цим апеляційного провадження вирішується апеляційним судом, що розглядає справу, в судовому засіданні. Повторне оскарження цього рішення, ухвали з тих самих підстав не допускається.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9" w:name="n1933"/>
      <w:bookmarkEnd w:id="1939"/>
      <w:r w:rsidRPr="00337C7F">
        <w:rPr>
          <w:rFonts w:ascii="Times New Roman" w:eastAsia="Times New Roman" w:hAnsi="Times New Roman" w:cs="Times New Roman"/>
          <w:sz w:val="24"/>
          <w:szCs w:val="24"/>
          <w:lang w:eastAsia="ru-RU"/>
        </w:rPr>
        <w:t>5. Визнання апеляційної скарги другою стороною враховується апеляційним судом у частині наявності або відсутності фактів, які мають значення для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0" w:name="n1934"/>
      <w:bookmarkEnd w:id="1940"/>
      <w:r w:rsidRPr="00337C7F">
        <w:rPr>
          <w:rFonts w:ascii="Times New Roman" w:eastAsia="Times New Roman" w:hAnsi="Times New Roman" w:cs="Times New Roman"/>
          <w:b/>
          <w:bCs/>
          <w:color w:val="000000"/>
          <w:sz w:val="24"/>
          <w:szCs w:val="24"/>
          <w:bdr w:val="none" w:sz="0" w:space="0" w:color="auto" w:frame="1"/>
          <w:lang w:eastAsia="ru-RU"/>
        </w:rPr>
        <w:t>Стаття 301.</w:t>
      </w:r>
      <w:r w:rsidRPr="00337C7F">
        <w:rPr>
          <w:rFonts w:ascii="Times New Roman" w:eastAsia="Times New Roman" w:hAnsi="Times New Roman" w:cs="Times New Roman"/>
          <w:sz w:val="24"/>
          <w:szCs w:val="24"/>
          <w:lang w:eastAsia="ru-RU"/>
        </w:rPr>
        <w:t> Підготовка розгляду справи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1" w:name="n1935"/>
      <w:bookmarkEnd w:id="1941"/>
      <w:r w:rsidRPr="00337C7F">
        <w:rPr>
          <w:rFonts w:ascii="Times New Roman" w:eastAsia="Times New Roman" w:hAnsi="Times New Roman" w:cs="Times New Roman"/>
          <w:sz w:val="24"/>
          <w:szCs w:val="24"/>
          <w:lang w:eastAsia="ru-RU"/>
        </w:rPr>
        <w:t>1. Протягом десяти днів з дня отримання справи суддя-доповідач вчиняє такі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2" w:name="n1936"/>
      <w:bookmarkEnd w:id="1942"/>
      <w:r w:rsidRPr="00337C7F">
        <w:rPr>
          <w:rFonts w:ascii="Times New Roman" w:eastAsia="Times New Roman" w:hAnsi="Times New Roman" w:cs="Times New Roman"/>
          <w:sz w:val="24"/>
          <w:szCs w:val="24"/>
          <w:lang w:eastAsia="ru-RU"/>
        </w:rPr>
        <w:t>1) з'ясовує питання про склад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3" w:name="n1937"/>
      <w:bookmarkEnd w:id="1943"/>
      <w:r w:rsidRPr="00337C7F">
        <w:rPr>
          <w:rFonts w:ascii="Times New Roman" w:eastAsia="Times New Roman" w:hAnsi="Times New Roman" w:cs="Times New Roman"/>
          <w:sz w:val="24"/>
          <w:szCs w:val="24"/>
          <w:lang w:eastAsia="ru-RU"/>
        </w:rPr>
        <w:t>2) визначає характер спірних правовідносин та закон, який їх регулює;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4" w:name="n1938"/>
      <w:bookmarkEnd w:id="1944"/>
      <w:r w:rsidRPr="00337C7F">
        <w:rPr>
          <w:rFonts w:ascii="Times New Roman" w:eastAsia="Times New Roman" w:hAnsi="Times New Roman" w:cs="Times New Roman"/>
          <w:sz w:val="24"/>
          <w:szCs w:val="24"/>
          <w:lang w:eastAsia="ru-RU"/>
        </w:rPr>
        <w:t>3) з'ясовує обставини, на які посилаються сторони та інші особи, які беруть участь у справі, як на підставу своїх вимог і заперечень;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5" w:name="n1939"/>
      <w:bookmarkEnd w:id="1945"/>
      <w:r w:rsidRPr="00337C7F">
        <w:rPr>
          <w:rFonts w:ascii="Times New Roman" w:eastAsia="Times New Roman" w:hAnsi="Times New Roman" w:cs="Times New Roman"/>
          <w:sz w:val="24"/>
          <w:szCs w:val="24"/>
          <w:lang w:eastAsia="ru-RU"/>
        </w:rPr>
        <w:t>4) з'ясовує, які обставини визнаються чи заперечуються сторонами та іншими особами;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6" w:name="n1940"/>
      <w:bookmarkEnd w:id="1946"/>
      <w:r w:rsidRPr="00337C7F">
        <w:rPr>
          <w:rFonts w:ascii="Times New Roman" w:eastAsia="Times New Roman" w:hAnsi="Times New Roman" w:cs="Times New Roman"/>
          <w:sz w:val="24"/>
          <w:szCs w:val="24"/>
          <w:lang w:eastAsia="ru-RU"/>
        </w:rPr>
        <w:t>5) вирішує питання щодо поважності причин неподання доказів до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7" w:name="n1941"/>
      <w:bookmarkEnd w:id="1947"/>
      <w:r w:rsidRPr="00337C7F">
        <w:rPr>
          <w:rFonts w:ascii="Times New Roman" w:eastAsia="Times New Roman" w:hAnsi="Times New Roman" w:cs="Times New Roman"/>
          <w:sz w:val="24"/>
          <w:szCs w:val="24"/>
          <w:lang w:eastAsia="ru-RU"/>
        </w:rPr>
        <w:t>6) за клопотанням сторін та інших осіб, які беруть участь у справі,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8" w:name="n1942"/>
      <w:bookmarkEnd w:id="1948"/>
      <w:r w:rsidRPr="00337C7F">
        <w:rPr>
          <w:rFonts w:ascii="Times New Roman" w:eastAsia="Times New Roman" w:hAnsi="Times New Roman" w:cs="Times New Roman"/>
          <w:sz w:val="24"/>
          <w:szCs w:val="24"/>
          <w:lang w:eastAsia="ru-RU"/>
        </w:rPr>
        <w:t>7) за клопотанням осіб, які беруть участь у справі, вирішує питання щодо вжиття заходів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9" w:name="n1943"/>
      <w:bookmarkEnd w:id="1949"/>
      <w:r w:rsidRPr="00337C7F">
        <w:rPr>
          <w:rFonts w:ascii="Times New Roman" w:eastAsia="Times New Roman" w:hAnsi="Times New Roman" w:cs="Times New Roman"/>
          <w:sz w:val="24"/>
          <w:szCs w:val="24"/>
          <w:lang w:eastAsia="ru-RU"/>
        </w:rPr>
        <w:t>8) вчиняє інші дії, пов'язані із забезпеченням апеляційного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0" w:name="n1944"/>
      <w:bookmarkEnd w:id="1950"/>
      <w:r w:rsidRPr="00337C7F">
        <w:rPr>
          <w:rFonts w:ascii="Times New Roman" w:eastAsia="Times New Roman" w:hAnsi="Times New Roman" w:cs="Times New Roman"/>
          <w:sz w:val="24"/>
          <w:szCs w:val="24"/>
          <w:lang w:eastAsia="ru-RU"/>
        </w:rPr>
        <w:lastRenderedPageBreak/>
        <w:t>2. Підготовчі дії, визначені пунктами 6-8 частини першої цієї статті, здійснюються за правилами, встановленими </w:t>
      </w:r>
      <w:hyperlink r:id="rId413" w:anchor="n831" w:history="1">
        <w:r w:rsidRPr="00337C7F">
          <w:rPr>
            <w:rFonts w:ascii="Times New Roman" w:eastAsia="Times New Roman" w:hAnsi="Times New Roman" w:cs="Times New Roman"/>
            <w:color w:val="0000FF"/>
            <w:sz w:val="24"/>
            <w:szCs w:val="24"/>
            <w:u w:val="single"/>
            <w:bdr w:val="none" w:sz="0" w:space="0" w:color="auto" w:frame="1"/>
            <w:lang w:eastAsia="ru-RU"/>
          </w:rPr>
          <w:t>главою 3 розділу III</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1" w:name="n1945"/>
      <w:bookmarkEnd w:id="1951"/>
      <w:r w:rsidRPr="00337C7F">
        <w:rPr>
          <w:rFonts w:ascii="Times New Roman" w:eastAsia="Times New Roman" w:hAnsi="Times New Roman" w:cs="Times New Roman"/>
          <w:b/>
          <w:bCs/>
          <w:color w:val="000000"/>
          <w:sz w:val="24"/>
          <w:szCs w:val="24"/>
          <w:bdr w:val="none" w:sz="0" w:space="0" w:color="auto" w:frame="1"/>
          <w:lang w:eastAsia="ru-RU"/>
        </w:rPr>
        <w:t>Стаття 302.</w:t>
      </w:r>
      <w:r w:rsidRPr="00337C7F">
        <w:rPr>
          <w:rFonts w:ascii="Times New Roman" w:eastAsia="Times New Roman" w:hAnsi="Times New Roman" w:cs="Times New Roman"/>
          <w:sz w:val="24"/>
          <w:szCs w:val="24"/>
          <w:lang w:eastAsia="ru-RU"/>
        </w:rPr>
        <w:t> Призначення справи до розгляду в апеляційному суді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2" w:name="n1946"/>
      <w:bookmarkEnd w:id="1952"/>
      <w:r w:rsidRPr="00337C7F">
        <w:rPr>
          <w:rFonts w:ascii="Times New Roman" w:eastAsia="Times New Roman" w:hAnsi="Times New Roman" w:cs="Times New Roman"/>
          <w:sz w:val="24"/>
          <w:szCs w:val="24"/>
          <w:lang w:eastAsia="ru-RU"/>
        </w:rPr>
        <w:t>1. Після проведення підготовчих дій суддя-доповідач доповідає про них колегії суддів, яка в разі необхідності вирішує питання про проведення додаткових підготовчих дій та призначення справи до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3" w:name="n1947"/>
      <w:bookmarkEnd w:id="1953"/>
      <w:r w:rsidRPr="00337C7F">
        <w:rPr>
          <w:rFonts w:ascii="Times New Roman" w:eastAsia="Times New Roman" w:hAnsi="Times New Roman" w:cs="Times New Roman"/>
          <w:sz w:val="24"/>
          <w:szCs w:val="24"/>
          <w:lang w:eastAsia="ru-RU"/>
        </w:rPr>
        <w:t>2. Справа має бути призначена до розгляду у розумний строк, але не пізніше семи днів після закінчення дій підготовки справи до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4" w:name="n1948"/>
      <w:bookmarkEnd w:id="1954"/>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302 із змінами, внесеними згідно із Законом </w:t>
      </w:r>
      <w:hyperlink r:id="rId414" w:anchor="n192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5" w:name="n1949"/>
      <w:bookmarkEnd w:id="1955"/>
      <w:r w:rsidRPr="00337C7F">
        <w:rPr>
          <w:rFonts w:ascii="Times New Roman" w:eastAsia="Times New Roman" w:hAnsi="Times New Roman" w:cs="Times New Roman"/>
          <w:b/>
          <w:bCs/>
          <w:color w:val="000000"/>
          <w:sz w:val="24"/>
          <w:szCs w:val="24"/>
          <w:bdr w:val="none" w:sz="0" w:space="0" w:color="auto" w:frame="1"/>
          <w:lang w:eastAsia="ru-RU"/>
        </w:rPr>
        <w:t>Стаття 303.</w:t>
      </w:r>
      <w:r w:rsidRPr="00337C7F">
        <w:rPr>
          <w:rFonts w:ascii="Times New Roman" w:eastAsia="Times New Roman" w:hAnsi="Times New Roman" w:cs="Times New Roman"/>
          <w:sz w:val="24"/>
          <w:szCs w:val="24"/>
          <w:lang w:eastAsia="ru-RU"/>
        </w:rPr>
        <w:t> Межі розгляду справи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6" w:name="n1950"/>
      <w:bookmarkEnd w:id="1956"/>
      <w:r w:rsidRPr="00337C7F">
        <w:rPr>
          <w:rFonts w:ascii="Times New Roman" w:eastAsia="Times New Roman" w:hAnsi="Times New Roman" w:cs="Times New Roman"/>
          <w:sz w:val="24"/>
          <w:szCs w:val="24"/>
          <w:lang w:eastAsia="ru-RU"/>
        </w:rPr>
        <w:t>1. Під час розгляду справи в апеляційному порядку апеляційний суд перевіряє законність і обґрунтованість рішення суду першої інстанції в межах доводів апеляційної скарги та вимог, заявлених у суді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7" w:name="n1951"/>
      <w:bookmarkEnd w:id="1957"/>
      <w:r w:rsidRPr="00337C7F">
        <w:rPr>
          <w:rFonts w:ascii="Times New Roman" w:eastAsia="Times New Roman" w:hAnsi="Times New Roman" w:cs="Times New Roman"/>
          <w:sz w:val="24"/>
          <w:szCs w:val="24"/>
          <w:lang w:eastAsia="ru-RU"/>
        </w:rPr>
        <w:t>2. Апеляційний суд досліджує докази, які судом першої інстанції були досліджені з порушенням встановленого порядку або в дослідженні яких було неправомірно відмовлено, а також нові докази, неподання яких до суду першої інстанції було зумовлено поважними причинами.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8" w:name="n1952"/>
      <w:bookmarkEnd w:id="1958"/>
      <w:r w:rsidRPr="00337C7F">
        <w:rPr>
          <w:rFonts w:ascii="Times New Roman" w:eastAsia="Times New Roman" w:hAnsi="Times New Roman" w:cs="Times New Roman"/>
          <w:sz w:val="24"/>
          <w:szCs w:val="24"/>
          <w:lang w:eastAsia="ru-RU"/>
        </w:rPr>
        <w:t>3. Апеляційний суд не обмежений доводами апеляційної скарги, якщо під час розгляду справи буде встановлено неправильне застосування норм матеріального права або порушення норм процесуального права, які є обов'язковою підставою для скасування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9" w:name="n1953"/>
      <w:bookmarkEnd w:id="1959"/>
      <w:r w:rsidRPr="00337C7F">
        <w:rPr>
          <w:rFonts w:ascii="Times New Roman" w:eastAsia="Times New Roman" w:hAnsi="Times New Roman" w:cs="Times New Roman"/>
          <w:sz w:val="24"/>
          <w:szCs w:val="24"/>
          <w:lang w:eastAsia="ru-RU"/>
        </w:rPr>
        <w:t>4. Якщо поза увагою доводів апеляційної скарги залишилась очевидна незаконність або необґрунтованість рішення суду першої інстанції у справах окремого провадження, апеляційний суд перевіряє справу в повному обсязі.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0" w:name="n1954"/>
      <w:bookmarkEnd w:id="1960"/>
      <w:r w:rsidRPr="00337C7F">
        <w:rPr>
          <w:rFonts w:ascii="Times New Roman" w:eastAsia="Times New Roman" w:hAnsi="Times New Roman" w:cs="Times New Roman"/>
          <w:b/>
          <w:bCs/>
          <w:color w:val="000000"/>
          <w:sz w:val="24"/>
          <w:szCs w:val="24"/>
          <w:bdr w:val="none" w:sz="0" w:space="0" w:color="auto" w:frame="1"/>
          <w:lang w:eastAsia="ru-RU"/>
        </w:rPr>
        <w:t>Стаття 303</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Строк розгляду апеляційної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1" w:name="n1955"/>
      <w:bookmarkEnd w:id="1961"/>
      <w:r w:rsidRPr="00337C7F">
        <w:rPr>
          <w:rFonts w:ascii="Times New Roman" w:eastAsia="Times New Roman" w:hAnsi="Times New Roman" w:cs="Times New Roman"/>
          <w:sz w:val="24"/>
          <w:szCs w:val="24"/>
          <w:lang w:eastAsia="ru-RU"/>
        </w:rPr>
        <w:t>1. Апеляційна скарга на рішення суду першої інстанції має бути розглянута протягом двох місяців з дня постановлення ухвали про прийняття апеляційної скарги до розгляду, а апеляційна скарга на ухвалу суду першої інстанції - протягом п'ятнадцяти днів з дня постановлення ухвали про прийняття апеляційної скарги до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2" w:name="n1956"/>
      <w:bookmarkEnd w:id="1962"/>
      <w:r w:rsidRPr="00337C7F">
        <w:rPr>
          <w:rFonts w:ascii="Times New Roman" w:eastAsia="Times New Roman" w:hAnsi="Times New Roman" w:cs="Times New Roman"/>
          <w:sz w:val="24"/>
          <w:szCs w:val="24"/>
          <w:lang w:eastAsia="ru-RU"/>
        </w:rPr>
        <w:t>2. У виняткових випадках за клопотанням сторони з урахуванням особливостей розгляду справи апеляційний суд може подовжити строк розгляду справи, але не більш як на п'ятнадцять днів, про що постановляє відповідну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3" w:name="n1957"/>
      <w:bookmarkEnd w:id="1963"/>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303</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15" w:anchor="n193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4" w:name="n1958"/>
      <w:bookmarkEnd w:id="1964"/>
      <w:r w:rsidRPr="00337C7F">
        <w:rPr>
          <w:rFonts w:ascii="Times New Roman" w:eastAsia="Times New Roman" w:hAnsi="Times New Roman" w:cs="Times New Roman"/>
          <w:b/>
          <w:bCs/>
          <w:color w:val="000000"/>
          <w:sz w:val="24"/>
          <w:szCs w:val="24"/>
          <w:bdr w:val="none" w:sz="0" w:space="0" w:color="auto" w:frame="1"/>
          <w:lang w:eastAsia="ru-RU"/>
        </w:rPr>
        <w:t>Стаття 304.</w:t>
      </w:r>
      <w:r w:rsidRPr="00337C7F">
        <w:rPr>
          <w:rFonts w:ascii="Times New Roman" w:eastAsia="Times New Roman" w:hAnsi="Times New Roman" w:cs="Times New Roman"/>
          <w:sz w:val="24"/>
          <w:szCs w:val="24"/>
          <w:lang w:eastAsia="ru-RU"/>
        </w:rPr>
        <w:t> Порядок розгляду справи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5" w:name="n1959"/>
      <w:bookmarkEnd w:id="1965"/>
      <w:r w:rsidRPr="00337C7F">
        <w:rPr>
          <w:rFonts w:ascii="Times New Roman" w:eastAsia="Times New Roman" w:hAnsi="Times New Roman" w:cs="Times New Roman"/>
          <w:sz w:val="24"/>
          <w:szCs w:val="24"/>
          <w:lang w:eastAsia="ru-RU"/>
        </w:rPr>
        <w:t>1. Справа розглядається апеляційним судом за правилами, встановленими для розгляду справи судом першої інстанції, з винятками і доповненнями, встановленими цією главою.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6" w:name="n1960"/>
      <w:bookmarkEnd w:id="1966"/>
      <w:r w:rsidRPr="00337C7F">
        <w:rPr>
          <w:rFonts w:ascii="Times New Roman" w:eastAsia="Times New Roman" w:hAnsi="Times New Roman" w:cs="Times New Roman"/>
          <w:sz w:val="24"/>
          <w:szCs w:val="24"/>
          <w:lang w:eastAsia="ru-RU"/>
        </w:rPr>
        <w:t>2. Суддя-доповідач доповідає зміст рішення (ухвали), яке оскаржено, доводи апеляційної скарги, межі, в яких повинні здійснюватися перевірка рішення (ухвали), встановлюватися обставини і досліджуватися докази.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7" w:name="n1961"/>
      <w:bookmarkEnd w:id="1967"/>
      <w:r w:rsidRPr="00337C7F">
        <w:rPr>
          <w:rFonts w:ascii="Times New Roman" w:eastAsia="Times New Roman" w:hAnsi="Times New Roman" w:cs="Times New Roman"/>
          <w:sz w:val="24"/>
          <w:szCs w:val="24"/>
          <w:lang w:eastAsia="ru-RU"/>
        </w:rPr>
        <w:t>3. Після доповіді судді-доповідача пояснення дає особа, яка подала апеляційну скаргу. Якщо апеляційні скарги подали обидві сторони, - першим дає пояснення позивач. Далі дають пояснення інші особи,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8" w:name="n1962"/>
      <w:bookmarkEnd w:id="1968"/>
      <w:r w:rsidRPr="00337C7F">
        <w:rPr>
          <w:rFonts w:ascii="Times New Roman" w:eastAsia="Times New Roman" w:hAnsi="Times New Roman" w:cs="Times New Roman"/>
          <w:sz w:val="24"/>
          <w:szCs w:val="24"/>
          <w:lang w:eastAsia="ru-RU"/>
        </w:rPr>
        <w:lastRenderedPageBreak/>
        <w:t>4. Закінчивши з'ясування обставин і перевірку їх доказами, апеляційний суд надає особам, які беруть участь у справі, можливість виступити у судових дебатах в такій самій послідовності, в якій вони давали пояснення.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9" w:name="n1963"/>
      <w:bookmarkEnd w:id="1969"/>
      <w:r w:rsidRPr="00337C7F">
        <w:rPr>
          <w:rFonts w:ascii="Times New Roman" w:eastAsia="Times New Roman" w:hAnsi="Times New Roman" w:cs="Times New Roman"/>
          <w:sz w:val="24"/>
          <w:szCs w:val="24"/>
          <w:lang w:eastAsia="ru-RU"/>
        </w:rPr>
        <w:t>5. На початку судового засідання суд може оголосити про час, який відводиться для судових дебатів. Кожній особі, яка бере участь у розгляді справи в апеляційному суді, надається однаковий проміжок часу для виступу.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0" w:name="n1964"/>
      <w:bookmarkEnd w:id="1970"/>
      <w:r w:rsidRPr="00337C7F">
        <w:rPr>
          <w:rFonts w:ascii="Times New Roman" w:eastAsia="Times New Roman" w:hAnsi="Times New Roman" w:cs="Times New Roman"/>
          <w:sz w:val="24"/>
          <w:szCs w:val="24"/>
          <w:lang w:eastAsia="ru-RU"/>
        </w:rPr>
        <w:t>6. Після закінчення дебатів суд виходить до нарадчої кімнати.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1" w:name="n1965"/>
      <w:bookmarkEnd w:id="1971"/>
      <w:r w:rsidRPr="00337C7F">
        <w:rPr>
          <w:rFonts w:ascii="Times New Roman" w:eastAsia="Times New Roman" w:hAnsi="Times New Roman" w:cs="Times New Roman"/>
          <w:sz w:val="24"/>
          <w:szCs w:val="24"/>
          <w:lang w:eastAsia="ru-RU"/>
        </w:rPr>
        <w:t>7. У разі потреби під час розгляду справи може бути оголошено перерву або розгляд її відкладено.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2" w:name="n1966"/>
      <w:bookmarkEnd w:id="1972"/>
      <w:r w:rsidRPr="00337C7F">
        <w:rPr>
          <w:rFonts w:ascii="Times New Roman" w:eastAsia="Times New Roman" w:hAnsi="Times New Roman" w:cs="Times New Roman"/>
          <w:b/>
          <w:bCs/>
          <w:color w:val="000000"/>
          <w:sz w:val="24"/>
          <w:szCs w:val="24"/>
          <w:bdr w:val="none" w:sz="0" w:space="0" w:color="auto" w:frame="1"/>
          <w:lang w:eastAsia="ru-RU"/>
        </w:rPr>
        <w:t>Стаття 304</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Особливості розгляду в апеляційному порядку окремих категорій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3" w:name="n1967"/>
      <w:bookmarkEnd w:id="1973"/>
      <w:r w:rsidRPr="00337C7F">
        <w:rPr>
          <w:rFonts w:ascii="Times New Roman" w:eastAsia="Times New Roman" w:hAnsi="Times New Roman" w:cs="Times New Roman"/>
          <w:sz w:val="24"/>
          <w:szCs w:val="24"/>
          <w:lang w:eastAsia="ru-RU"/>
        </w:rPr>
        <w:t>1. Розгляд апеляційної скарги на рішення суду першої інстанції, прийняте за результатами розгляду справ, передбачених </w:t>
      </w:r>
      <w:hyperlink r:id="rId416" w:anchor="n105" w:history="1">
        <w:r w:rsidRPr="00337C7F">
          <w:rPr>
            <w:rFonts w:ascii="Times New Roman" w:eastAsia="Times New Roman" w:hAnsi="Times New Roman" w:cs="Times New Roman"/>
            <w:color w:val="0000FF"/>
            <w:sz w:val="24"/>
            <w:szCs w:val="24"/>
            <w:u w:val="single"/>
            <w:bdr w:val="none" w:sz="0" w:space="0" w:color="auto" w:frame="1"/>
            <w:lang w:eastAsia="ru-RU"/>
          </w:rPr>
          <w:t>пунктом 2 частини першої статті 15</w:t>
        </w:r>
      </w:hyperlink>
      <w:r w:rsidRPr="00337C7F">
        <w:rPr>
          <w:rFonts w:ascii="Times New Roman" w:eastAsia="Times New Roman" w:hAnsi="Times New Roman" w:cs="Times New Roman"/>
          <w:sz w:val="24"/>
          <w:szCs w:val="24"/>
          <w:lang w:eastAsia="ru-RU"/>
        </w:rPr>
        <w:t> цього Кодексу, здійснюється апеляційним судом за наявними у справі матеріалами та без виклику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4" w:name="n1968"/>
      <w:bookmarkEnd w:id="1974"/>
      <w:r w:rsidRPr="00337C7F">
        <w:rPr>
          <w:rFonts w:ascii="Times New Roman" w:eastAsia="Times New Roman" w:hAnsi="Times New Roman" w:cs="Times New Roman"/>
          <w:sz w:val="24"/>
          <w:szCs w:val="24"/>
          <w:lang w:eastAsia="ru-RU"/>
        </w:rPr>
        <w:t>2. Рішення суду апеляційної інстанції за результатами розгляду справ, передбачених частиною першою цієї статті є остаточним і касаційному оскарженню не підлягає.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5" w:name="n1969"/>
      <w:bookmarkEnd w:id="1975"/>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304</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17" w:anchor="n193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6" w:name="n1970"/>
      <w:bookmarkEnd w:id="1976"/>
      <w:r w:rsidRPr="00337C7F">
        <w:rPr>
          <w:rFonts w:ascii="Times New Roman" w:eastAsia="Times New Roman" w:hAnsi="Times New Roman" w:cs="Times New Roman"/>
          <w:b/>
          <w:bCs/>
          <w:color w:val="000000"/>
          <w:sz w:val="24"/>
          <w:szCs w:val="24"/>
          <w:bdr w:val="none" w:sz="0" w:space="0" w:color="auto" w:frame="1"/>
          <w:lang w:eastAsia="ru-RU"/>
        </w:rPr>
        <w:t>Стаття 305.</w:t>
      </w:r>
      <w:r w:rsidRPr="00337C7F">
        <w:rPr>
          <w:rFonts w:ascii="Times New Roman" w:eastAsia="Times New Roman" w:hAnsi="Times New Roman" w:cs="Times New Roman"/>
          <w:sz w:val="24"/>
          <w:szCs w:val="24"/>
          <w:lang w:eastAsia="ru-RU"/>
        </w:rPr>
        <w:t> Наслідки неявки в судове засідання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7" w:name="n1971"/>
      <w:bookmarkEnd w:id="1977"/>
      <w:r w:rsidRPr="00337C7F">
        <w:rPr>
          <w:rFonts w:ascii="Times New Roman" w:eastAsia="Times New Roman" w:hAnsi="Times New Roman" w:cs="Times New Roman"/>
          <w:sz w:val="24"/>
          <w:szCs w:val="24"/>
          <w:lang w:eastAsia="ru-RU"/>
        </w:rPr>
        <w:t>1. Апеляційний суд відкладає розгляд справи в разі неявки у судове засідання особи, яка бере участь у справі, щодо якої немає відомостей про вручення їй судової повістки, або за її клопотанням, коли повідомлені нею причини неявки буде визнано судом поважними.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8" w:name="n1972"/>
      <w:bookmarkEnd w:id="1978"/>
      <w:r w:rsidRPr="00337C7F">
        <w:rPr>
          <w:rFonts w:ascii="Times New Roman" w:eastAsia="Times New Roman" w:hAnsi="Times New Roman" w:cs="Times New Roman"/>
          <w:sz w:val="24"/>
          <w:szCs w:val="24"/>
          <w:lang w:eastAsia="ru-RU"/>
        </w:rPr>
        <w:t>2. Неявка сторін або інших осіб, які беруть участь у справі, належним чином повідомлених про час і місце розгляду справи, не перешкоджає розглядові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9" w:name="n1973"/>
      <w:bookmarkEnd w:id="1979"/>
      <w:r w:rsidRPr="00337C7F">
        <w:rPr>
          <w:rFonts w:ascii="Times New Roman" w:eastAsia="Times New Roman" w:hAnsi="Times New Roman" w:cs="Times New Roman"/>
          <w:b/>
          <w:bCs/>
          <w:color w:val="000000"/>
          <w:sz w:val="24"/>
          <w:szCs w:val="24"/>
          <w:bdr w:val="none" w:sz="0" w:space="0" w:color="auto" w:frame="1"/>
          <w:lang w:eastAsia="ru-RU"/>
        </w:rPr>
        <w:t>Стаття 306.</w:t>
      </w:r>
      <w:r w:rsidRPr="00337C7F">
        <w:rPr>
          <w:rFonts w:ascii="Times New Roman" w:eastAsia="Times New Roman" w:hAnsi="Times New Roman" w:cs="Times New Roman"/>
          <w:sz w:val="24"/>
          <w:szCs w:val="24"/>
          <w:lang w:eastAsia="ru-RU"/>
        </w:rPr>
        <w:t> Відмова позивача від позову та мирова угода сторін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0" w:name="n1974"/>
      <w:bookmarkEnd w:id="1980"/>
      <w:r w:rsidRPr="00337C7F">
        <w:rPr>
          <w:rFonts w:ascii="Times New Roman" w:eastAsia="Times New Roman" w:hAnsi="Times New Roman" w:cs="Times New Roman"/>
          <w:sz w:val="24"/>
          <w:szCs w:val="24"/>
          <w:lang w:eastAsia="ru-RU"/>
        </w:rPr>
        <w:t>1. В апеляційному суді позивач має право відмовитися від позову, а сторони - укласти мирову угоду відповідно до загальних правил про ці процесуальні дії незалежно від того, хто подав апеляційну скаргу.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1" w:name="n1975"/>
      <w:bookmarkEnd w:id="1981"/>
      <w:r w:rsidRPr="00337C7F">
        <w:rPr>
          <w:rFonts w:ascii="Times New Roman" w:eastAsia="Times New Roman" w:hAnsi="Times New Roman" w:cs="Times New Roman"/>
          <w:b/>
          <w:bCs/>
          <w:color w:val="000000"/>
          <w:sz w:val="24"/>
          <w:szCs w:val="24"/>
          <w:bdr w:val="none" w:sz="0" w:space="0" w:color="auto" w:frame="1"/>
          <w:lang w:eastAsia="ru-RU"/>
        </w:rPr>
        <w:t>Стаття 307.</w:t>
      </w:r>
      <w:r w:rsidRPr="00337C7F">
        <w:rPr>
          <w:rFonts w:ascii="Times New Roman" w:eastAsia="Times New Roman" w:hAnsi="Times New Roman" w:cs="Times New Roman"/>
          <w:sz w:val="24"/>
          <w:szCs w:val="24"/>
          <w:lang w:eastAsia="ru-RU"/>
        </w:rPr>
        <w:t> Повноваження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2" w:name="n1976"/>
      <w:bookmarkEnd w:id="1982"/>
      <w:r w:rsidRPr="00337C7F">
        <w:rPr>
          <w:rFonts w:ascii="Times New Roman" w:eastAsia="Times New Roman" w:hAnsi="Times New Roman" w:cs="Times New Roman"/>
          <w:sz w:val="24"/>
          <w:szCs w:val="24"/>
          <w:lang w:eastAsia="ru-RU"/>
        </w:rPr>
        <w:t>1. За наслідками розгляду апеляційної скарги на рішення суду першої інстанції апеляційний суд має право: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3" w:name="n1977"/>
      <w:bookmarkEnd w:id="1983"/>
      <w:r w:rsidRPr="00337C7F">
        <w:rPr>
          <w:rFonts w:ascii="Times New Roman" w:eastAsia="Times New Roman" w:hAnsi="Times New Roman" w:cs="Times New Roman"/>
          <w:sz w:val="24"/>
          <w:szCs w:val="24"/>
          <w:lang w:eastAsia="ru-RU"/>
        </w:rPr>
        <w:t>1) постановити ухвалу про відхилення апеляційної скарги і залишення рішення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4" w:name="n1978"/>
      <w:bookmarkEnd w:id="1984"/>
      <w:r w:rsidRPr="00337C7F">
        <w:rPr>
          <w:rFonts w:ascii="Times New Roman" w:eastAsia="Times New Roman" w:hAnsi="Times New Roman" w:cs="Times New Roman"/>
          <w:sz w:val="24"/>
          <w:szCs w:val="24"/>
          <w:lang w:eastAsia="ru-RU"/>
        </w:rPr>
        <w:t>2) скасувати рішення суду першої інстанції і ухвалити нове рішення по суті позовних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5" w:name="n1979"/>
      <w:bookmarkEnd w:id="1985"/>
      <w:r w:rsidRPr="00337C7F">
        <w:rPr>
          <w:rFonts w:ascii="Times New Roman" w:eastAsia="Times New Roman" w:hAnsi="Times New Roman" w:cs="Times New Roman"/>
          <w:sz w:val="24"/>
          <w:szCs w:val="24"/>
          <w:lang w:eastAsia="ru-RU"/>
        </w:rPr>
        <w:t>3) змінити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6" w:name="n1980"/>
      <w:bookmarkEnd w:id="1986"/>
      <w:r w:rsidRPr="00337C7F">
        <w:rPr>
          <w:rFonts w:ascii="Times New Roman" w:eastAsia="Times New Roman" w:hAnsi="Times New Roman" w:cs="Times New Roman"/>
          <w:sz w:val="24"/>
          <w:szCs w:val="24"/>
          <w:lang w:eastAsia="ru-RU"/>
        </w:rPr>
        <w:t>4) постановити ухвалу про скасування рішення суду першої інстанції і закриття провадження у справі або залишення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7" w:name="n1981"/>
      <w:bookmarkEnd w:id="1987"/>
      <w:r w:rsidRPr="00337C7F">
        <w:rPr>
          <w:rFonts w:ascii="Times New Roman" w:eastAsia="Times New Roman" w:hAnsi="Times New Roman" w:cs="Times New Roman"/>
          <w:i/>
          <w:iCs/>
          <w:color w:val="000000"/>
          <w:sz w:val="24"/>
          <w:szCs w:val="24"/>
          <w:bdr w:val="none" w:sz="0" w:space="0" w:color="auto" w:frame="1"/>
          <w:lang w:eastAsia="ru-RU"/>
        </w:rPr>
        <w:t>{Пункт 5 частини першої статті 307 виключено на підставі Закону </w:t>
      </w:r>
      <w:hyperlink r:id="rId418" w:anchor="n193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8" w:name="n1982"/>
      <w:bookmarkEnd w:id="1988"/>
      <w:r w:rsidRPr="00337C7F">
        <w:rPr>
          <w:rFonts w:ascii="Times New Roman" w:eastAsia="Times New Roman" w:hAnsi="Times New Roman" w:cs="Times New Roman"/>
          <w:sz w:val="24"/>
          <w:szCs w:val="24"/>
          <w:lang w:eastAsia="ru-RU"/>
        </w:rPr>
        <w:t>2. За наслідками розгляду скарги на ухвалу суду першої інстанції апеляційний суд має право: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9" w:name="n1983"/>
      <w:bookmarkEnd w:id="1989"/>
      <w:r w:rsidRPr="00337C7F">
        <w:rPr>
          <w:rFonts w:ascii="Times New Roman" w:eastAsia="Times New Roman" w:hAnsi="Times New Roman" w:cs="Times New Roman"/>
          <w:sz w:val="24"/>
          <w:szCs w:val="24"/>
          <w:lang w:eastAsia="ru-RU"/>
        </w:rPr>
        <w:t>1) постановити ухвалу про відхилення апеляційної скарги і залишення ухвали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0" w:name="n1984"/>
      <w:bookmarkEnd w:id="1990"/>
      <w:r w:rsidRPr="00337C7F">
        <w:rPr>
          <w:rFonts w:ascii="Times New Roman" w:eastAsia="Times New Roman" w:hAnsi="Times New Roman" w:cs="Times New Roman"/>
          <w:sz w:val="24"/>
          <w:szCs w:val="24"/>
          <w:lang w:eastAsia="ru-RU"/>
        </w:rPr>
        <w:t>2) скасувати ухвалу і постановити нову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1" w:name="n1985"/>
      <w:bookmarkEnd w:id="1991"/>
      <w:r w:rsidRPr="00337C7F">
        <w:rPr>
          <w:rFonts w:ascii="Times New Roman" w:eastAsia="Times New Roman" w:hAnsi="Times New Roman" w:cs="Times New Roman"/>
          <w:sz w:val="24"/>
          <w:szCs w:val="24"/>
          <w:lang w:eastAsia="ru-RU"/>
        </w:rPr>
        <w:lastRenderedPageBreak/>
        <w:t>3) змінити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2" w:name="n1986"/>
      <w:bookmarkEnd w:id="1992"/>
      <w:r w:rsidRPr="00337C7F">
        <w:rPr>
          <w:rFonts w:ascii="Times New Roman" w:eastAsia="Times New Roman" w:hAnsi="Times New Roman" w:cs="Times New Roman"/>
          <w:sz w:val="24"/>
          <w:szCs w:val="24"/>
          <w:lang w:eastAsia="ru-RU"/>
        </w:rPr>
        <w:t>4) скасувати ухвалу, що перешкоджає подальшому провадженню у справі, і направити справу для продовження розгляду до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3" w:name="n1987"/>
      <w:bookmarkEnd w:id="1993"/>
      <w:r w:rsidRPr="00337C7F">
        <w:rPr>
          <w:rFonts w:ascii="Times New Roman" w:eastAsia="Times New Roman" w:hAnsi="Times New Roman" w:cs="Times New Roman"/>
          <w:i/>
          <w:iCs/>
          <w:color w:val="000000"/>
          <w:sz w:val="24"/>
          <w:szCs w:val="24"/>
          <w:bdr w:val="none" w:sz="0" w:space="0" w:color="auto" w:frame="1"/>
          <w:lang w:eastAsia="ru-RU"/>
        </w:rPr>
        <w:t>{Пункт 4 частини другої статті 307 в редакції Закону </w:t>
      </w:r>
      <w:hyperlink r:id="rId419" w:anchor="n193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4" w:name="n1988"/>
      <w:bookmarkEnd w:id="1994"/>
      <w:r w:rsidRPr="00337C7F">
        <w:rPr>
          <w:rFonts w:ascii="Times New Roman" w:eastAsia="Times New Roman" w:hAnsi="Times New Roman" w:cs="Times New Roman"/>
          <w:sz w:val="24"/>
          <w:szCs w:val="24"/>
          <w:lang w:eastAsia="ru-RU"/>
        </w:rPr>
        <w:t>3. За наслідками розгляду скарги на судовий наказ апеляційний суд має право: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5" w:name="n1989"/>
      <w:bookmarkEnd w:id="1995"/>
      <w:r w:rsidRPr="00337C7F">
        <w:rPr>
          <w:rFonts w:ascii="Times New Roman" w:eastAsia="Times New Roman" w:hAnsi="Times New Roman" w:cs="Times New Roman"/>
          <w:sz w:val="24"/>
          <w:szCs w:val="24"/>
          <w:lang w:eastAsia="ru-RU"/>
        </w:rPr>
        <w:t>1) постановити ухвалу про відхилення апеляційної скарги і залишення судового наказу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6" w:name="n1990"/>
      <w:bookmarkEnd w:id="1996"/>
      <w:r w:rsidRPr="00337C7F">
        <w:rPr>
          <w:rFonts w:ascii="Times New Roman" w:eastAsia="Times New Roman" w:hAnsi="Times New Roman" w:cs="Times New Roman"/>
          <w:sz w:val="24"/>
          <w:szCs w:val="24"/>
          <w:lang w:eastAsia="ru-RU"/>
        </w:rPr>
        <w:t>2) постановити ухвалу про скасування судового наказу та роз'яснити, що заявлені стягувачем вимоги можуть бути розглянуті в позовному провадженні з додержанням загальних правил щодо пред'явлення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7" w:name="n1991"/>
      <w:bookmarkEnd w:id="1997"/>
      <w:r w:rsidRPr="00337C7F">
        <w:rPr>
          <w:rFonts w:ascii="Times New Roman" w:eastAsia="Times New Roman" w:hAnsi="Times New Roman" w:cs="Times New Roman"/>
          <w:sz w:val="24"/>
          <w:szCs w:val="24"/>
          <w:lang w:eastAsia="ru-RU"/>
        </w:rPr>
        <w:t>3) змінити судовий наказ.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8" w:name="n1992"/>
      <w:bookmarkEnd w:id="1998"/>
      <w:r w:rsidRPr="00337C7F">
        <w:rPr>
          <w:rFonts w:ascii="Times New Roman" w:eastAsia="Times New Roman" w:hAnsi="Times New Roman" w:cs="Times New Roman"/>
          <w:sz w:val="24"/>
          <w:szCs w:val="24"/>
          <w:lang w:eastAsia="ru-RU"/>
        </w:rPr>
        <w:t>Ухвала апеляційного суду про відхилення апеляційної скарги на судовий наказ і залишення судового наказу без змін є остаточною і оскарженню не підлягає.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9" w:name="n1993"/>
      <w:bookmarkEnd w:id="1999"/>
      <w:r w:rsidRPr="00337C7F">
        <w:rPr>
          <w:rFonts w:ascii="Times New Roman" w:eastAsia="Times New Roman" w:hAnsi="Times New Roman" w:cs="Times New Roman"/>
          <w:i/>
          <w:iCs/>
          <w:color w:val="000000"/>
          <w:sz w:val="24"/>
          <w:szCs w:val="24"/>
          <w:bdr w:val="none" w:sz="0" w:space="0" w:color="auto" w:frame="1"/>
          <w:lang w:eastAsia="ru-RU"/>
        </w:rPr>
        <w:t>{Статтю 307 доповнено частиною третьою згідно із Законом </w:t>
      </w:r>
      <w:hyperlink r:id="rId420" w:anchor="n194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0" w:name="n1994"/>
      <w:bookmarkEnd w:id="2000"/>
      <w:r w:rsidRPr="00337C7F">
        <w:rPr>
          <w:rFonts w:ascii="Times New Roman" w:eastAsia="Times New Roman" w:hAnsi="Times New Roman" w:cs="Times New Roman"/>
          <w:b/>
          <w:bCs/>
          <w:color w:val="000000"/>
          <w:sz w:val="24"/>
          <w:szCs w:val="24"/>
          <w:bdr w:val="none" w:sz="0" w:space="0" w:color="auto" w:frame="1"/>
          <w:lang w:eastAsia="ru-RU"/>
        </w:rPr>
        <w:t>Стаття 308.</w:t>
      </w:r>
      <w:r w:rsidRPr="00337C7F">
        <w:rPr>
          <w:rFonts w:ascii="Times New Roman" w:eastAsia="Times New Roman" w:hAnsi="Times New Roman" w:cs="Times New Roman"/>
          <w:sz w:val="24"/>
          <w:szCs w:val="24"/>
          <w:lang w:eastAsia="ru-RU"/>
        </w:rPr>
        <w:t> Підстави для відхилення апеляційної скарги і залишення рішення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1" w:name="n1995"/>
      <w:bookmarkEnd w:id="2001"/>
      <w:r w:rsidRPr="00337C7F">
        <w:rPr>
          <w:rFonts w:ascii="Times New Roman" w:eastAsia="Times New Roman" w:hAnsi="Times New Roman" w:cs="Times New Roman"/>
          <w:sz w:val="24"/>
          <w:szCs w:val="24"/>
          <w:lang w:eastAsia="ru-RU"/>
        </w:rPr>
        <w:t>1. Апеляційний суд відхиляє апеляційну скаргу і залишає рішення без змін, якщо визнає, що суд першої інстанції ухвалив рішення з додержанням норм матеріального і процесуального 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2" w:name="n1996"/>
      <w:bookmarkEnd w:id="2002"/>
      <w:r w:rsidRPr="00337C7F">
        <w:rPr>
          <w:rFonts w:ascii="Times New Roman" w:eastAsia="Times New Roman" w:hAnsi="Times New Roman" w:cs="Times New Roman"/>
          <w:sz w:val="24"/>
          <w:szCs w:val="24"/>
          <w:lang w:eastAsia="ru-RU"/>
        </w:rPr>
        <w:t>2. Не може бути скасоване правильне по суті і справедливе рішення суду з одних лише формальних міркувань.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3" w:name="n1997"/>
      <w:bookmarkEnd w:id="2003"/>
      <w:r w:rsidRPr="00337C7F">
        <w:rPr>
          <w:rFonts w:ascii="Times New Roman" w:eastAsia="Times New Roman" w:hAnsi="Times New Roman" w:cs="Times New Roman"/>
          <w:b/>
          <w:bCs/>
          <w:color w:val="000000"/>
          <w:sz w:val="24"/>
          <w:szCs w:val="24"/>
          <w:bdr w:val="none" w:sz="0" w:space="0" w:color="auto" w:frame="1"/>
          <w:lang w:eastAsia="ru-RU"/>
        </w:rPr>
        <w:t>Стаття 309.</w:t>
      </w:r>
      <w:r w:rsidRPr="00337C7F">
        <w:rPr>
          <w:rFonts w:ascii="Times New Roman" w:eastAsia="Times New Roman" w:hAnsi="Times New Roman" w:cs="Times New Roman"/>
          <w:sz w:val="24"/>
          <w:szCs w:val="24"/>
          <w:lang w:eastAsia="ru-RU"/>
        </w:rPr>
        <w:t> Підстави для скасування рішення суду першої інстанції і ухвалення нового рішення або зміни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4" w:name="n1998"/>
      <w:bookmarkEnd w:id="2004"/>
      <w:r w:rsidRPr="00337C7F">
        <w:rPr>
          <w:rFonts w:ascii="Times New Roman" w:eastAsia="Times New Roman" w:hAnsi="Times New Roman" w:cs="Times New Roman"/>
          <w:sz w:val="24"/>
          <w:szCs w:val="24"/>
          <w:lang w:eastAsia="ru-RU"/>
        </w:rPr>
        <w:t>1. Підставами для скасування рішення суду першої інстанції і ухвалення нового рішення або зміни рішення 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5" w:name="n1999"/>
      <w:bookmarkEnd w:id="2005"/>
      <w:r w:rsidRPr="00337C7F">
        <w:rPr>
          <w:rFonts w:ascii="Times New Roman" w:eastAsia="Times New Roman" w:hAnsi="Times New Roman" w:cs="Times New Roman"/>
          <w:sz w:val="24"/>
          <w:szCs w:val="24"/>
          <w:lang w:eastAsia="ru-RU"/>
        </w:rPr>
        <w:t>1) неповне з'ясування судом обставин, що мають значення для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6" w:name="n2000"/>
      <w:bookmarkEnd w:id="2006"/>
      <w:r w:rsidRPr="00337C7F">
        <w:rPr>
          <w:rFonts w:ascii="Times New Roman" w:eastAsia="Times New Roman" w:hAnsi="Times New Roman" w:cs="Times New Roman"/>
          <w:sz w:val="24"/>
          <w:szCs w:val="24"/>
          <w:lang w:eastAsia="ru-RU"/>
        </w:rPr>
        <w:t>2) недоведеність обставин, що мають значення для справи, які суд вважав встановленими;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7" w:name="n2001"/>
      <w:bookmarkEnd w:id="2007"/>
      <w:r w:rsidRPr="00337C7F">
        <w:rPr>
          <w:rFonts w:ascii="Times New Roman" w:eastAsia="Times New Roman" w:hAnsi="Times New Roman" w:cs="Times New Roman"/>
          <w:sz w:val="24"/>
          <w:szCs w:val="24"/>
          <w:lang w:eastAsia="ru-RU"/>
        </w:rPr>
        <w:t>3) невідповідність висновків суду обставинам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8" w:name="n2002"/>
      <w:bookmarkEnd w:id="2008"/>
      <w:r w:rsidRPr="00337C7F">
        <w:rPr>
          <w:rFonts w:ascii="Times New Roman" w:eastAsia="Times New Roman" w:hAnsi="Times New Roman" w:cs="Times New Roman"/>
          <w:sz w:val="24"/>
          <w:szCs w:val="24"/>
          <w:lang w:eastAsia="ru-RU"/>
        </w:rPr>
        <w:t>4) порушення або неправильне застосування норм матеріального або процесуального права, а також розгляд і вирішення справи неповноважним судом; участь в ухваленні рішення судді, якому було заявлено відвід на підставі обставин, що викликали сумнів у неупередженості судді, і заяву про його відвід визнано судом апеляційної інстанції обґрунтованою; ухвалення чи підписання постанови не тим суддею, який розглядав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9" w:name="n2003"/>
      <w:bookmarkEnd w:id="2009"/>
      <w:r w:rsidRPr="00337C7F">
        <w:rPr>
          <w:rFonts w:ascii="Times New Roman" w:eastAsia="Times New Roman" w:hAnsi="Times New Roman" w:cs="Times New Roman"/>
          <w:i/>
          <w:iCs/>
          <w:color w:val="000000"/>
          <w:sz w:val="24"/>
          <w:szCs w:val="24"/>
          <w:bdr w:val="none" w:sz="0" w:space="0" w:color="auto" w:frame="1"/>
          <w:lang w:eastAsia="ru-RU"/>
        </w:rPr>
        <w:t>{Пункт 4 частини першої статті 309 із змінами, внесеними згідно із Законом </w:t>
      </w:r>
      <w:hyperlink r:id="rId421" w:anchor="n194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0" w:name="n2004"/>
      <w:bookmarkEnd w:id="2010"/>
      <w:r w:rsidRPr="00337C7F">
        <w:rPr>
          <w:rFonts w:ascii="Times New Roman" w:eastAsia="Times New Roman" w:hAnsi="Times New Roman" w:cs="Times New Roman"/>
          <w:sz w:val="24"/>
          <w:szCs w:val="24"/>
          <w:lang w:eastAsia="ru-RU"/>
        </w:rPr>
        <w:t>2. Норми матеріального права вважаються порушеними або неправильно застосованими, якщо застосовано закон, який не поширюється на ці правовідносини, або не застосовано закон, який підлягав застосуванню.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1" w:name="n2005"/>
      <w:bookmarkEnd w:id="2011"/>
      <w:r w:rsidRPr="00337C7F">
        <w:rPr>
          <w:rFonts w:ascii="Times New Roman" w:eastAsia="Times New Roman" w:hAnsi="Times New Roman" w:cs="Times New Roman"/>
          <w:sz w:val="24"/>
          <w:szCs w:val="24"/>
          <w:lang w:eastAsia="ru-RU"/>
        </w:rPr>
        <w:lastRenderedPageBreak/>
        <w:t>3. Порушення норм процесуального права можуть бути підставою для скасування або зміни рішення, якщо це порушення призвело до неправильного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2" w:name="n2006"/>
      <w:bookmarkEnd w:id="2012"/>
      <w:r w:rsidRPr="00337C7F">
        <w:rPr>
          <w:rFonts w:ascii="Times New Roman" w:eastAsia="Times New Roman" w:hAnsi="Times New Roman" w:cs="Times New Roman"/>
          <w:b/>
          <w:bCs/>
          <w:color w:val="000000"/>
          <w:sz w:val="24"/>
          <w:szCs w:val="24"/>
          <w:bdr w:val="none" w:sz="0" w:space="0" w:color="auto" w:frame="1"/>
          <w:lang w:eastAsia="ru-RU"/>
        </w:rPr>
        <w:t>Стаття 309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Підстави для скасування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3" w:name="n2007"/>
      <w:bookmarkEnd w:id="2013"/>
      <w:r w:rsidRPr="00337C7F">
        <w:rPr>
          <w:rFonts w:ascii="Times New Roman" w:eastAsia="Times New Roman" w:hAnsi="Times New Roman" w:cs="Times New Roman"/>
          <w:sz w:val="24"/>
          <w:szCs w:val="24"/>
          <w:lang w:eastAsia="ru-RU"/>
        </w:rPr>
        <w:t>1. Судовий наказ підлягає скасуванню в апеляційному порядку, якщо апеляційний суд встановить відсутність між стягувачем та боржником спірних правовідносин, на основі яких була заявлена вимога, передбачена </w:t>
      </w:r>
      <w:hyperlink r:id="rId422" w:anchor="n586" w:history="1">
        <w:r w:rsidRPr="00337C7F">
          <w:rPr>
            <w:rFonts w:ascii="Times New Roman" w:eastAsia="Times New Roman" w:hAnsi="Times New Roman" w:cs="Times New Roman"/>
            <w:color w:val="0000FF"/>
            <w:sz w:val="24"/>
            <w:szCs w:val="24"/>
            <w:u w:val="single"/>
            <w:bdr w:val="none" w:sz="0" w:space="0" w:color="auto" w:frame="1"/>
            <w:lang w:eastAsia="ru-RU"/>
          </w:rPr>
          <w:t>частиною першою статті 96</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4" w:name="n2008"/>
      <w:bookmarkEnd w:id="2014"/>
      <w:r w:rsidRPr="00337C7F">
        <w:rPr>
          <w:rFonts w:ascii="Times New Roman" w:eastAsia="Times New Roman" w:hAnsi="Times New Roman" w:cs="Times New Roman"/>
          <w:sz w:val="24"/>
          <w:szCs w:val="24"/>
          <w:lang w:eastAsia="ru-RU"/>
        </w:rPr>
        <w:t>2. Ухвала апеляційного суду про скасування судового наказу є остаточною і оскарженню не підлягає.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5" w:name="n2009"/>
      <w:bookmarkEnd w:id="2015"/>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309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23" w:anchor="n194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6" w:name="n2010"/>
      <w:bookmarkEnd w:id="2016"/>
      <w:r w:rsidRPr="00337C7F">
        <w:rPr>
          <w:rFonts w:ascii="Times New Roman" w:eastAsia="Times New Roman" w:hAnsi="Times New Roman" w:cs="Times New Roman"/>
          <w:b/>
          <w:bCs/>
          <w:color w:val="000000"/>
          <w:sz w:val="24"/>
          <w:szCs w:val="24"/>
          <w:bdr w:val="none" w:sz="0" w:space="0" w:color="auto" w:frame="1"/>
          <w:lang w:eastAsia="ru-RU"/>
        </w:rPr>
        <w:t>Стаття 310.</w:t>
      </w:r>
      <w:r w:rsidRPr="00337C7F">
        <w:rPr>
          <w:rFonts w:ascii="Times New Roman" w:eastAsia="Times New Roman" w:hAnsi="Times New Roman" w:cs="Times New Roman"/>
          <w:sz w:val="24"/>
          <w:szCs w:val="24"/>
          <w:lang w:eastAsia="ru-RU"/>
        </w:rPr>
        <w:t> Підстави для скасування рішення із закриттям провадження у справі або залишенням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7" w:name="n2011"/>
      <w:bookmarkEnd w:id="2017"/>
      <w:r w:rsidRPr="00337C7F">
        <w:rPr>
          <w:rFonts w:ascii="Times New Roman" w:eastAsia="Times New Roman" w:hAnsi="Times New Roman" w:cs="Times New Roman"/>
          <w:sz w:val="24"/>
          <w:szCs w:val="24"/>
          <w:lang w:eastAsia="ru-RU"/>
        </w:rPr>
        <w:t>1. Рішення суду підлягає скасуванню в апеляційному порядку із закриттям провадження у справі або залишенням заяви без розгляду з підстав, визначених </w:t>
      </w:r>
      <w:hyperlink r:id="rId424" w:anchor="n1328" w:history="1">
        <w:r w:rsidRPr="00337C7F">
          <w:rPr>
            <w:rFonts w:ascii="Times New Roman" w:eastAsia="Times New Roman" w:hAnsi="Times New Roman" w:cs="Times New Roman"/>
            <w:color w:val="0000FF"/>
            <w:sz w:val="24"/>
            <w:szCs w:val="24"/>
            <w:u w:val="single"/>
            <w:bdr w:val="none" w:sz="0" w:space="0" w:color="auto" w:frame="1"/>
            <w:lang w:eastAsia="ru-RU"/>
          </w:rPr>
          <w:t>статтями 205</w:t>
        </w:r>
      </w:hyperlink>
      <w:r w:rsidRPr="00337C7F">
        <w:rPr>
          <w:rFonts w:ascii="Times New Roman" w:eastAsia="Times New Roman" w:hAnsi="Times New Roman" w:cs="Times New Roman"/>
          <w:sz w:val="24"/>
          <w:szCs w:val="24"/>
          <w:lang w:eastAsia="ru-RU"/>
        </w:rPr>
        <w:t> і </w:t>
      </w:r>
      <w:hyperlink r:id="rId425" w:anchor="n1341" w:history="1">
        <w:r w:rsidRPr="00337C7F">
          <w:rPr>
            <w:rFonts w:ascii="Times New Roman" w:eastAsia="Times New Roman" w:hAnsi="Times New Roman" w:cs="Times New Roman"/>
            <w:color w:val="0000FF"/>
            <w:sz w:val="24"/>
            <w:szCs w:val="24"/>
            <w:u w:val="single"/>
            <w:bdr w:val="none" w:sz="0" w:space="0" w:color="auto" w:frame="1"/>
            <w:lang w:eastAsia="ru-RU"/>
          </w:rPr>
          <w:t>207</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8" w:name="n2012"/>
      <w:bookmarkEnd w:id="2018"/>
      <w:r w:rsidRPr="00337C7F">
        <w:rPr>
          <w:rFonts w:ascii="Times New Roman" w:eastAsia="Times New Roman" w:hAnsi="Times New Roman" w:cs="Times New Roman"/>
          <w:sz w:val="24"/>
          <w:szCs w:val="24"/>
          <w:lang w:eastAsia="ru-RU"/>
        </w:rPr>
        <w:t>2. Якщо судом першої інстанції ухвалено законне і обґрунтоване рішення, смерть фізичної особи чи припинення юридичної особи - сторони у спірних правовідносинах після ухвалення рішення, що не допускає правонаступництва, не може бути підставою для застосування вимог частини першої цієї статті.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9" w:name="n2013"/>
      <w:bookmarkEnd w:id="2019"/>
      <w:r w:rsidRPr="00337C7F">
        <w:rPr>
          <w:rFonts w:ascii="Times New Roman" w:eastAsia="Times New Roman" w:hAnsi="Times New Roman" w:cs="Times New Roman"/>
          <w:b/>
          <w:bCs/>
          <w:color w:val="000000"/>
          <w:sz w:val="24"/>
          <w:szCs w:val="24"/>
          <w:bdr w:val="none" w:sz="0" w:space="0" w:color="auto" w:frame="1"/>
          <w:lang w:eastAsia="ru-RU"/>
        </w:rPr>
        <w:t>Стаття 311.</w:t>
      </w:r>
      <w:r w:rsidRPr="00337C7F">
        <w:rPr>
          <w:rFonts w:ascii="Times New Roman" w:eastAsia="Times New Roman" w:hAnsi="Times New Roman" w:cs="Times New Roman"/>
          <w:sz w:val="24"/>
          <w:szCs w:val="24"/>
          <w:lang w:eastAsia="ru-RU"/>
        </w:rPr>
        <w:t> Підстави для скасування ухвали суду, що перешкоджає подальшому провадженню у справі, і направлення справи для продовження розгляду до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0" w:name="n2014"/>
      <w:bookmarkEnd w:id="2020"/>
      <w:r w:rsidRPr="00337C7F">
        <w:rPr>
          <w:rFonts w:ascii="Times New Roman" w:eastAsia="Times New Roman" w:hAnsi="Times New Roman" w:cs="Times New Roman"/>
          <w:sz w:val="24"/>
          <w:szCs w:val="24"/>
          <w:lang w:eastAsia="ru-RU"/>
        </w:rPr>
        <w:t>1. Підставами для скасування ухвали суду, що перешкоджає подальшому провадженню у справі, і направлення справи для продовження розгляду до суду першої інстанції 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1" w:name="n2015"/>
      <w:bookmarkEnd w:id="2021"/>
      <w:r w:rsidRPr="00337C7F">
        <w:rPr>
          <w:rFonts w:ascii="Times New Roman" w:eastAsia="Times New Roman" w:hAnsi="Times New Roman" w:cs="Times New Roman"/>
          <w:sz w:val="24"/>
          <w:szCs w:val="24"/>
          <w:lang w:eastAsia="ru-RU"/>
        </w:rPr>
        <w:t>1) неповне з'ясування судом обставин, що мають значення для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2" w:name="n2016"/>
      <w:bookmarkEnd w:id="2022"/>
      <w:r w:rsidRPr="00337C7F">
        <w:rPr>
          <w:rFonts w:ascii="Times New Roman" w:eastAsia="Times New Roman" w:hAnsi="Times New Roman" w:cs="Times New Roman"/>
          <w:sz w:val="24"/>
          <w:szCs w:val="24"/>
          <w:lang w:eastAsia="ru-RU"/>
        </w:rPr>
        <w:t>2) недоведеність обставин, що мають значення для справи, які суд першої інстанції вважає встановленими;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3" w:name="n2017"/>
      <w:bookmarkEnd w:id="2023"/>
      <w:r w:rsidRPr="00337C7F">
        <w:rPr>
          <w:rFonts w:ascii="Times New Roman" w:eastAsia="Times New Roman" w:hAnsi="Times New Roman" w:cs="Times New Roman"/>
          <w:sz w:val="24"/>
          <w:szCs w:val="24"/>
          <w:lang w:eastAsia="ru-RU"/>
        </w:rPr>
        <w:t>3) невідповідність висновків суду обставинам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4" w:name="n2018"/>
      <w:bookmarkEnd w:id="2024"/>
      <w:r w:rsidRPr="00337C7F">
        <w:rPr>
          <w:rFonts w:ascii="Times New Roman" w:eastAsia="Times New Roman" w:hAnsi="Times New Roman" w:cs="Times New Roman"/>
          <w:sz w:val="24"/>
          <w:szCs w:val="24"/>
          <w:lang w:eastAsia="ru-RU"/>
        </w:rPr>
        <w:t>4) порушення норм матеріального чи процесуального права, які призвели до неправильного вирішення питання.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5" w:name="n2019"/>
      <w:bookmarkEnd w:id="2025"/>
      <w:r w:rsidRPr="00337C7F">
        <w:rPr>
          <w:rFonts w:ascii="Times New Roman" w:eastAsia="Times New Roman" w:hAnsi="Times New Roman" w:cs="Times New Roman"/>
          <w:i/>
          <w:iCs/>
          <w:color w:val="000000"/>
          <w:sz w:val="24"/>
          <w:szCs w:val="24"/>
          <w:bdr w:val="none" w:sz="0" w:space="0" w:color="auto" w:frame="1"/>
          <w:lang w:eastAsia="ru-RU"/>
        </w:rPr>
        <w:t>{Стаття 311 із змінами, внесеними згідно із Законом </w:t>
      </w:r>
      <w:hyperlink r:id="rId42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483-V від 15.12.2006</w:t>
        </w:r>
      </w:hyperlink>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427" w:anchor="n195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6" w:name="n2020"/>
      <w:bookmarkEnd w:id="2026"/>
      <w:r w:rsidRPr="00337C7F">
        <w:rPr>
          <w:rFonts w:ascii="Times New Roman" w:eastAsia="Times New Roman" w:hAnsi="Times New Roman" w:cs="Times New Roman"/>
          <w:b/>
          <w:bCs/>
          <w:color w:val="000000"/>
          <w:sz w:val="24"/>
          <w:szCs w:val="24"/>
          <w:bdr w:val="none" w:sz="0" w:space="0" w:color="auto" w:frame="1"/>
          <w:lang w:eastAsia="ru-RU"/>
        </w:rPr>
        <w:t>Стаття 312.</w:t>
      </w:r>
      <w:r w:rsidRPr="00337C7F">
        <w:rPr>
          <w:rFonts w:ascii="Times New Roman" w:eastAsia="Times New Roman" w:hAnsi="Times New Roman" w:cs="Times New Roman"/>
          <w:sz w:val="24"/>
          <w:szCs w:val="24"/>
          <w:lang w:eastAsia="ru-RU"/>
        </w:rPr>
        <w:t> Підстави для відхилення скарги на ухвалу суду першої інстанції або зміни чи скасування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7" w:name="n2021"/>
      <w:bookmarkEnd w:id="2027"/>
      <w:r w:rsidRPr="00337C7F">
        <w:rPr>
          <w:rFonts w:ascii="Times New Roman" w:eastAsia="Times New Roman" w:hAnsi="Times New Roman" w:cs="Times New Roman"/>
          <w:sz w:val="24"/>
          <w:szCs w:val="24"/>
          <w:lang w:eastAsia="ru-RU"/>
        </w:rPr>
        <w:t>1. Розглянувши скаргу на ухвалу суду першої інстанції, апеляційний суд: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8" w:name="n2022"/>
      <w:bookmarkEnd w:id="2028"/>
      <w:r w:rsidRPr="00337C7F">
        <w:rPr>
          <w:rFonts w:ascii="Times New Roman" w:eastAsia="Times New Roman" w:hAnsi="Times New Roman" w:cs="Times New Roman"/>
          <w:sz w:val="24"/>
          <w:szCs w:val="24"/>
          <w:lang w:eastAsia="ru-RU"/>
        </w:rPr>
        <w:t>1) відхиляє скаргу і залишає ухвалу без змін, якщо судом першої інстанції постановлено ухвалу з додержанням вимог закону;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9" w:name="n2023"/>
      <w:bookmarkEnd w:id="2029"/>
      <w:r w:rsidRPr="00337C7F">
        <w:rPr>
          <w:rFonts w:ascii="Times New Roman" w:eastAsia="Times New Roman" w:hAnsi="Times New Roman" w:cs="Times New Roman"/>
          <w:sz w:val="24"/>
          <w:szCs w:val="24"/>
          <w:lang w:eastAsia="ru-RU"/>
        </w:rPr>
        <w:t>2) змінює або скасовує ухвалу суду першої інстанції і постановляє ухвалу з цього питання, якщо воно було вирішено судом першої інстанції з порушенням норм процесуального права або при правильному вирішенні було помилково сформульовано суть процесуальної дії чи підстави її застосування;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0" w:name="n2024"/>
      <w:bookmarkEnd w:id="2030"/>
      <w:r w:rsidRPr="00337C7F">
        <w:rPr>
          <w:rFonts w:ascii="Times New Roman" w:eastAsia="Times New Roman" w:hAnsi="Times New Roman" w:cs="Times New Roman"/>
          <w:sz w:val="24"/>
          <w:szCs w:val="24"/>
          <w:lang w:eastAsia="ru-RU"/>
        </w:rPr>
        <w:t>3) скасовує ухвалу і передає питання на новий розгляд до суду першої інстанції, якщо останній порушив порядок, встановлений для його вирішення.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1" w:name="n2025"/>
      <w:bookmarkEnd w:id="2031"/>
      <w:r w:rsidRPr="00337C7F">
        <w:rPr>
          <w:rFonts w:ascii="Times New Roman" w:eastAsia="Times New Roman" w:hAnsi="Times New Roman" w:cs="Times New Roman"/>
          <w:b/>
          <w:bCs/>
          <w:color w:val="000000"/>
          <w:sz w:val="24"/>
          <w:szCs w:val="24"/>
          <w:bdr w:val="none" w:sz="0" w:space="0" w:color="auto" w:frame="1"/>
          <w:lang w:eastAsia="ru-RU"/>
        </w:rPr>
        <w:t>Стаття 313.</w:t>
      </w:r>
      <w:r w:rsidRPr="00337C7F">
        <w:rPr>
          <w:rFonts w:ascii="Times New Roman" w:eastAsia="Times New Roman" w:hAnsi="Times New Roman" w:cs="Times New Roman"/>
          <w:sz w:val="24"/>
          <w:szCs w:val="24"/>
          <w:lang w:eastAsia="ru-RU"/>
        </w:rPr>
        <w:t> Порядок ухвалення рішень та постановлення ухвал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2" w:name="n2026"/>
      <w:bookmarkEnd w:id="2032"/>
      <w:r w:rsidRPr="00337C7F">
        <w:rPr>
          <w:rFonts w:ascii="Times New Roman" w:eastAsia="Times New Roman" w:hAnsi="Times New Roman" w:cs="Times New Roman"/>
          <w:sz w:val="24"/>
          <w:szCs w:val="24"/>
          <w:lang w:eastAsia="ru-RU"/>
        </w:rPr>
        <w:lastRenderedPageBreak/>
        <w:t>1. Апеляційний суд ухвалює рішення та постановляє ухвалу за правилами </w:t>
      </w:r>
      <w:hyperlink r:id="rId428" w:anchor="n131" w:history="1">
        <w:r w:rsidRPr="00337C7F">
          <w:rPr>
            <w:rFonts w:ascii="Times New Roman" w:eastAsia="Times New Roman" w:hAnsi="Times New Roman" w:cs="Times New Roman"/>
            <w:color w:val="0000FF"/>
            <w:sz w:val="24"/>
            <w:szCs w:val="24"/>
            <w:u w:val="single"/>
            <w:bdr w:val="none" w:sz="0" w:space="0" w:color="auto" w:frame="1"/>
            <w:lang w:eastAsia="ru-RU"/>
          </w:rPr>
          <w:t>статті 19</w:t>
        </w:r>
      </w:hyperlink>
      <w:r w:rsidRPr="00337C7F">
        <w:rPr>
          <w:rFonts w:ascii="Times New Roman" w:eastAsia="Times New Roman" w:hAnsi="Times New Roman" w:cs="Times New Roman"/>
          <w:sz w:val="24"/>
          <w:szCs w:val="24"/>
          <w:lang w:eastAsia="ru-RU"/>
        </w:rPr>
        <w:t> і </w:t>
      </w:r>
      <w:hyperlink r:id="rId429" w:anchor="n1355" w:history="1">
        <w:r w:rsidRPr="00337C7F">
          <w:rPr>
            <w:rFonts w:ascii="Times New Roman" w:eastAsia="Times New Roman" w:hAnsi="Times New Roman" w:cs="Times New Roman"/>
            <w:color w:val="0000FF"/>
            <w:sz w:val="24"/>
            <w:szCs w:val="24"/>
            <w:u w:val="single"/>
            <w:bdr w:val="none" w:sz="0" w:space="0" w:color="auto" w:frame="1"/>
            <w:lang w:eastAsia="ru-RU"/>
          </w:rPr>
          <w:t>глави 7 розділу III</w:t>
        </w:r>
      </w:hyperlink>
      <w:r w:rsidRPr="00337C7F">
        <w:rPr>
          <w:rFonts w:ascii="Times New Roman" w:eastAsia="Times New Roman" w:hAnsi="Times New Roman" w:cs="Times New Roman"/>
          <w:sz w:val="24"/>
          <w:szCs w:val="24"/>
          <w:lang w:eastAsia="ru-RU"/>
        </w:rPr>
        <w:t> цього Кодексу з винятками і доповненнями, зазначеними у статтях 314-316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3" w:name="n2027"/>
      <w:bookmarkEnd w:id="2033"/>
      <w:r w:rsidRPr="00337C7F">
        <w:rPr>
          <w:rFonts w:ascii="Times New Roman" w:eastAsia="Times New Roman" w:hAnsi="Times New Roman" w:cs="Times New Roman"/>
          <w:sz w:val="24"/>
          <w:szCs w:val="24"/>
          <w:lang w:eastAsia="ru-RU"/>
        </w:rPr>
        <w:t>2. Рішення апеляційного суду оформлюється суддею-доповідачем і підписується всім складом суду, який розглядав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4" w:name="n2028"/>
      <w:bookmarkEnd w:id="2034"/>
      <w:r w:rsidRPr="00337C7F">
        <w:rPr>
          <w:rFonts w:ascii="Times New Roman" w:eastAsia="Times New Roman" w:hAnsi="Times New Roman" w:cs="Times New Roman"/>
          <w:b/>
          <w:bCs/>
          <w:color w:val="000000"/>
          <w:sz w:val="24"/>
          <w:szCs w:val="24"/>
          <w:bdr w:val="none" w:sz="0" w:space="0" w:color="auto" w:frame="1"/>
          <w:lang w:eastAsia="ru-RU"/>
        </w:rPr>
        <w:t>Стаття 314.</w:t>
      </w:r>
      <w:r w:rsidRPr="00337C7F">
        <w:rPr>
          <w:rFonts w:ascii="Times New Roman" w:eastAsia="Times New Roman" w:hAnsi="Times New Roman" w:cs="Times New Roman"/>
          <w:sz w:val="24"/>
          <w:szCs w:val="24"/>
          <w:lang w:eastAsia="ru-RU"/>
        </w:rPr>
        <w:t> Ухвала та рішення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5" w:name="n2029"/>
      <w:bookmarkEnd w:id="2035"/>
      <w:r w:rsidRPr="00337C7F">
        <w:rPr>
          <w:rFonts w:ascii="Times New Roman" w:eastAsia="Times New Roman" w:hAnsi="Times New Roman" w:cs="Times New Roman"/>
          <w:sz w:val="24"/>
          <w:szCs w:val="24"/>
          <w:lang w:eastAsia="ru-RU"/>
        </w:rPr>
        <w:t>1. Розглянувши справу, апеляційний суд постановляє ухвалу у випадках: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6" w:name="n2030"/>
      <w:bookmarkEnd w:id="2036"/>
      <w:r w:rsidRPr="00337C7F">
        <w:rPr>
          <w:rFonts w:ascii="Times New Roman" w:eastAsia="Times New Roman" w:hAnsi="Times New Roman" w:cs="Times New Roman"/>
          <w:sz w:val="24"/>
          <w:szCs w:val="24"/>
          <w:lang w:eastAsia="ru-RU"/>
        </w:rPr>
        <w:t>1) відхилення апеляційної скарги і залишення рішення суду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7" w:name="n2031"/>
      <w:bookmarkEnd w:id="2037"/>
      <w:r w:rsidRPr="00337C7F">
        <w:rPr>
          <w:rFonts w:ascii="Times New Roman" w:eastAsia="Times New Roman" w:hAnsi="Times New Roman" w:cs="Times New Roman"/>
          <w:sz w:val="24"/>
          <w:szCs w:val="24"/>
          <w:lang w:eastAsia="ru-RU"/>
        </w:rPr>
        <w:t>2) скасування ухвали, що перешкоджає подальшому провадженню у справі, і направлення справи для продовження розгляду до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8" w:name="n2032"/>
      <w:bookmarkEnd w:id="2038"/>
      <w:r w:rsidRPr="00337C7F">
        <w:rPr>
          <w:rFonts w:ascii="Times New Roman" w:eastAsia="Times New Roman" w:hAnsi="Times New Roman" w:cs="Times New Roman"/>
          <w:i/>
          <w:iCs/>
          <w:color w:val="000000"/>
          <w:sz w:val="24"/>
          <w:szCs w:val="24"/>
          <w:bdr w:val="none" w:sz="0" w:space="0" w:color="auto" w:frame="1"/>
          <w:lang w:eastAsia="ru-RU"/>
        </w:rPr>
        <w:t>{Пункт 2 частини першої статті 314 в редакції Закону </w:t>
      </w:r>
      <w:hyperlink r:id="rId430" w:anchor="n196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9" w:name="n2033"/>
      <w:bookmarkEnd w:id="2039"/>
      <w:r w:rsidRPr="00337C7F">
        <w:rPr>
          <w:rFonts w:ascii="Times New Roman" w:eastAsia="Times New Roman" w:hAnsi="Times New Roman" w:cs="Times New Roman"/>
          <w:sz w:val="24"/>
          <w:szCs w:val="24"/>
          <w:lang w:eastAsia="ru-RU"/>
        </w:rPr>
        <w:t>3) скасування рішення суду із закриттям провадження у справі або залишенням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0" w:name="n2034"/>
      <w:bookmarkEnd w:id="2040"/>
      <w:r w:rsidRPr="00337C7F">
        <w:rPr>
          <w:rFonts w:ascii="Times New Roman" w:eastAsia="Times New Roman" w:hAnsi="Times New Roman" w:cs="Times New Roman"/>
          <w:sz w:val="24"/>
          <w:szCs w:val="24"/>
          <w:lang w:eastAsia="ru-RU"/>
        </w:rPr>
        <w:t>4) відхилення апеляційної скарги і залишення ухвали суду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1" w:name="n2035"/>
      <w:bookmarkEnd w:id="2041"/>
      <w:r w:rsidRPr="00337C7F">
        <w:rPr>
          <w:rFonts w:ascii="Times New Roman" w:eastAsia="Times New Roman" w:hAnsi="Times New Roman" w:cs="Times New Roman"/>
          <w:sz w:val="24"/>
          <w:szCs w:val="24"/>
          <w:lang w:eastAsia="ru-RU"/>
        </w:rPr>
        <w:t>5) зміни ухвали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2" w:name="n2036"/>
      <w:bookmarkEnd w:id="2042"/>
      <w:r w:rsidRPr="00337C7F">
        <w:rPr>
          <w:rFonts w:ascii="Times New Roman" w:eastAsia="Times New Roman" w:hAnsi="Times New Roman" w:cs="Times New Roman"/>
          <w:sz w:val="24"/>
          <w:szCs w:val="24"/>
          <w:lang w:eastAsia="ru-RU"/>
        </w:rPr>
        <w:t>6) скасування ухвали та вирішення питання по суті.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3" w:name="n2037"/>
      <w:bookmarkEnd w:id="2043"/>
      <w:r w:rsidRPr="00337C7F">
        <w:rPr>
          <w:rFonts w:ascii="Times New Roman" w:eastAsia="Times New Roman" w:hAnsi="Times New Roman" w:cs="Times New Roman"/>
          <w:i/>
          <w:iCs/>
          <w:color w:val="000000"/>
          <w:sz w:val="24"/>
          <w:szCs w:val="24"/>
          <w:bdr w:val="none" w:sz="0" w:space="0" w:color="auto" w:frame="1"/>
          <w:lang w:eastAsia="ru-RU"/>
        </w:rPr>
        <w:t>{Пункт 6 частини першої статті 314 із змінами, внесеними згідно із Законом </w:t>
      </w:r>
      <w:hyperlink r:id="rId431" w:anchor="n196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4" w:name="n2038"/>
      <w:bookmarkEnd w:id="2044"/>
      <w:r w:rsidRPr="00337C7F">
        <w:rPr>
          <w:rFonts w:ascii="Times New Roman" w:eastAsia="Times New Roman" w:hAnsi="Times New Roman" w:cs="Times New Roman"/>
          <w:sz w:val="24"/>
          <w:szCs w:val="24"/>
          <w:lang w:eastAsia="ru-RU"/>
        </w:rPr>
        <w:t>2. Апеляційний суд ухвалює рішення у випадках скасування судового рішення і ухвалення нового або зміни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5" w:name="n2039"/>
      <w:bookmarkEnd w:id="2045"/>
      <w:r w:rsidRPr="00337C7F">
        <w:rPr>
          <w:rFonts w:ascii="Times New Roman" w:eastAsia="Times New Roman" w:hAnsi="Times New Roman" w:cs="Times New Roman"/>
          <w:b/>
          <w:bCs/>
          <w:color w:val="000000"/>
          <w:sz w:val="24"/>
          <w:szCs w:val="24"/>
          <w:bdr w:val="none" w:sz="0" w:space="0" w:color="auto" w:frame="1"/>
          <w:lang w:eastAsia="ru-RU"/>
        </w:rPr>
        <w:t>Стаття 315.</w:t>
      </w:r>
      <w:r w:rsidRPr="00337C7F">
        <w:rPr>
          <w:rFonts w:ascii="Times New Roman" w:eastAsia="Times New Roman" w:hAnsi="Times New Roman" w:cs="Times New Roman"/>
          <w:sz w:val="24"/>
          <w:szCs w:val="24"/>
          <w:lang w:eastAsia="ru-RU"/>
        </w:rPr>
        <w:t> Зміст ухвали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6" w:name="n2040"/>
      <w:bookmarkEnd w:id="2046"/>
      <w:r w:rsidRPr="00337C7F">
        <w:rPr>
          <w:rFonts w:ascii="Times New Roman" w:eastAsia="Times New Roman" w:hAnsi="Times New Roman" w:cs="Times New Roman"/>
          <w:sz w:val="24"/>
          <w:szCs w:val="24"/>
          <w:lang w:eastAsia="ru-RU"/>
        </w:rPr>
        <w:t>1. Ухвала суду апеляційної інстанції складається 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7" w:name="n2041"/>
      <w:bookmarkEnd w:id="2047"/>
      <w:r w:rsidRPr="00337C7F">
        <w:rPr>
          <w:rFonts w:ascii="Times New Roman" w:eastAsia="Times New Roman" w:hAnsi="Times New Roman" w:cs="Times New Roman"/>
          <w:sz w:val="24"/>
          <w:szCs w:val="24"/>
          <w:lang w:eastAsia="ru-RU"/>
        </w:rPr>
        <w:t>1) вступної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8" w:name="n2042"/>
      <w:bookmarkEnd w:id="2048"/>
      <w:r w:rsidRPr="00337C7F">
        <w:rPr>
          <w:rFonts w:ascii="Times New Roman" w:eastAsia="Times New Roman" w:hAnsi="Times New Roman" w:cs="Times New Roman"/>
          <w:sz w:val="24"/>
          <w:szCs w:val="24"/>
          <w:lang w:eastAsia="ru-RU"/>
        </w:rPr>
        <w:t>часу і місця її постановлення;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9" w:name="n2043"/>
      <w:bookmarkEnd w:id="2049"/>
      <w:r w:rsidRPr="00337C7F">
        <w:rPr>
          <w:rFonts w:ascii="Times New Roman" w:eastAsia="Times New Roman" w:hAnsi="Times New Roman" w:cs="Times New Roman"/>
          <w:sz w:val="24"/>
          <w:szCs w:val="24"/>
          <w:lang w:eastAsia="ru-RU"/>
        </w:rPr>
        <w:t>найменування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0" w:name="n2044"/>
      <w:bookmarkEnd w:id="2050"/>
      <w:r w:rsidRPr="00337C7F">
        <w:rPr>
          <w:rFonts w:ascii="Times New Roman" w:eastAsia="Times New Roman" w:hAnsi="Times New Roman" w:cs="Times New Roman"/>
          <w:sz w:val="24"/>
          <w:szCs w:val="24"/>
          <w:lang w:eastAsia="ru-RU"/>
        </w:rPr>
        <w:t>прізвищ та ініціалів головуючого і суддів;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1" w:name="n2045"/>
      <w:bookmarkEnd w:id="2051"/>
      <w:r w:rsidRPr="00337C7F">
        <w:rPr>
          <w:rFonts w:ascii="Times New Roman" w:eastAsia="Times New Roman" w:hAnsi="Times New Roman" w:cs="Times New Roman"/>
          <w:sz w:val="24"/>
          <w:szCs w:val="24"/>
          <w:lang w:eastAsia="ru-RU"/>
        </w:rPr>
        <w:t>прізвища та ініціалів секретаря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2" w:name="n2046"/>
      <w:bookmarkEnd w:id="2052"/>
      <w:r w:rsidRPr="00337C7F">
        <w:rPr>
          <w:rFonts w:ascii="Times New Roman" w:eastAsia="Times New Roman" w:hAnsi="Times New Roman" w:cs="Times New Roman"/>
          <w:sz w:val="24"/>
          <w:szCs w:val="24"/>
          <w:lang w:eastAsia="ru-RU"/>
        </w:rPr>
        <w:t>найменування справи та повних імен (найменувань)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3" w:name="n2047"/>
      <w:bookmarkEnd w:id="2053"/>
      <w:r w:rsidRPr="00337C7F">
        <w:rPr>
          <w:rFonts w:ascii="Times New Roman" w:eastAsia="Times New Roman" w:hAnsi="Times New Roman" w:cs="Times New Roman"/>
          <w:sz w:val="24"/>
          <w:szCs w:val="24"/>
          <w:lang w:eastAsia="ru-RU"/>
        </w:rPr>
        <w:t>2) описової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4" w:name="n2048"/>
      <w:bookmarkEnd w:id="2054"/>
      <w:r w:rsidRPr="00337C7F">
        <w:rPr>
          <w:rFonts w:ascii="Times New Roman" w:eastAsia="Times New Roman" w:hAnsi="Times New Roman" w:cs="Times New Roman"/>
          <w:sz w:val="24"/>
          <w:szCs w:val="24"/>
          <w:lang w:eastAsia="ru-RU"/>
        </w:rPr>
        <w:t>короткого змісту вимог апеляційної скарги і судового рішення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5" w:name="n2049"/>
      <w:bookmarkEnd w:id="2055"/>
      <w:r w:rsidRPr="00337C7F">
        <w:rPr>
          <w:rFonts w:ascii="Times New Roman" w:eastAsia="Times New Roman" w:hAnsi="Times New Roman" w:cs="Times New Roman"/>
          <w:sz w:val="24"/>
          <w:szCs w:val="24"/>
          <w:lang w:eastAsia="ru-RU"/>
        </w:rPr>
        <w:t>узагальнених доводів особи, яка подала апеляційну скаргу;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6" w:name="n2050"/>
      <w:bookmarkEnd w:id="2056"/>
      <w:r w:rsidRPr="00337C7F">
        <w:rPr>
          <w:rFonts w:ascii="Times New Roman" w:eastAsia="Times New Roman" w:hAnsi="Times New Roman" w:cs="Times New Roman"/>
          <w:sz w:val="24"/>
          <w:szCs w:val="24"/>
          <w:lang w:eastAsia="ru-RU"/>
        </w:rPr>
        <w:t>узагальнених доводів та заперечень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7" w:name="n2051"/>
      <w:bookmarkEnd w:id="2057"/>
      <w:r w:rsidRPr="00337C7F">
        <w:rPr>
          <w:rFonts w:ascii="Times New Roman" w:eastAsia="Times New Roman" w:hAnsi="Times New Roman" w:cs="Times New Roman"/>
          <w:sz w:val="24"/>
          <w:szCs w:val="24"/>
          <w:lang w:eastAsia="ru-RU"/>
        </w:rPr>
        <w:t>встановлених судом першої інстанції обставин;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8" w:name="n2052"/>
      <w:bookmarkEnd w:id="2058"/>
      <w:r w:rsidRPr="00337C7F">
        <w:rPr>
          <w:rFonts w:ascii="Times New Roman" w:eastAsia="Times New Roman" w:hAnsi="Times New Roman" w:cs="Times New Roman"/>
          <w:sz w:val="24"/>
          <w:szCs w:val="24"/>
          <w:lang w:eastAsia="ru-RU"/>
        </w:rPr>
        <w:t>3) мотивувальної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9" w:name="n2053"/>
      <w:bookmarkEnd w:id="2059"/>
      <w:r w:rsidRPr="00337C7F">
        <w:rPr>
          <w:rFonts w:ascii="Times New Roman" w:eastAsia="Times New Roman" w:hAnsi="Times New Roman" w:cs="Times New Roman"/>
          <w:sz w:val="24"/>
          <w:szCs w:val="24"/>
          <w:lang w:eastAsia="ru-RU"/>
        </w:rPr>
        <w:t>мотивів, з яких апеляційний суд виходив при постановленні ухвали, і положення закону, яким він керувався;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0" w:name="n2054"/>
      <w:bookmarkEnd w:id="2060"/>
      <w:r w:rsidRPr="00337C7F">
        <w:rPr>
          <w:rFonts w:ascii="Times New Roman" w:eastAsia="Times New Roman" w:hAnsi="Times New Roman" w:cs="Times New Roman"/>
          <w:sz w:val="24"/>
          <w:szCs w:val="24"/>
          <w:lang w:eastAsia="ru-RU"/>
        </w:rPr>
        <w:t>4) резолютивної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1" w:name="n2055"/>
      <w:bookmarkEnd w:id="2061"/>
      <w:r w:rsidRPr="00337C7F">
        <w:rPr>
          <w:rFonts w:ascii="Times New Roman" w:eastAsia="Times New Roman" w:hAnsi="Times New Roman" w:cs="Times New Roman"/>
          <w:sz w:val="24"/>
          <w:szCs w:val="24"/>
          <w:lang w:eastAsia="ru-RU"/>
        </w:rPr>
        <w:t>висновку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2" w:name="n2056"/>
      <w:bookmarkEnd w:id="2062"/>
      <w:r w:rsidRPr="00337C7F">
        <w:rPr>
          <w:rFonts w:ascii="Times New Roman" w:eastAsia="Times New Roman" w:hAnsi="Times New Roman" w:cs="Times New Roman"/>
          <w:sz w:val="24"/>
          <w:szCs w:val="24"/>
          <w:lang w:eastAsia="ru-RU"/>
        </w:rPr>
        <w:t>розподілу судових витрат;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3" w:name="n2057"/>
      <w:bookmarkEnd w:id="2063"/>
      <w:r w:rsidRPr="00337C7F">
        <w:rPr>
          <w:rFonts w:ascii="Times New Roman" w:eastAsia="Times New Roman" w:hAnsi="Times New Roman" w:cs="Times New Roman"/>
          <w:sz w:val="24"/>
          <w:szCs w:val="24"/>
          <w:lang w:eastAsia="ru-RU"/>
        </w:rPr>
        <w:t>строку і порядку набрання ухвалою законної сили та її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4" w:name="n2058"/>
      <w:bookmarkEnd w:id="2064"/>
      <w:r w:rsidRPr="00337C7F">
        <w:rPr>
          <w:rFonts w:ascii="Times New Roman" w:eastAsia="Times New Roman" w:hAnsi="Times New Roman" w:cs="Times New Roman"/>
          <w:sz w:val="24"/>
          <w:szCs w:val="24"/>
          <w:lang w:eastAsia="ru-RU"/>
        </w:rPr>
        <w:t>2. У разі відхилення апеляційної скарги в ухвалі зазначаються мотиви її відхилення.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5" w:name="n2059"/>
      <w:bookmarkEnd w:id="2065"/>
      <w:r w:rsidRPr="00337C7F">
        <w:rPr>
          <w:rFonts w:ascii="Times New Roman" w:eastAsia="Times New Roman" w:hAnsi="Times New Roman" w:cs="Times New Roman"/>
          <w:sz w:val="24"/>
          <w:szCs w:val="24"/>
          <w:lang w:eastAsia="ru-RU"/>
        </w:rPr>
        <w:t>3. У разі скасування ухвали суду, що перешкоджає подальшому провадженню у справі, і направлення справи для продовження розгляду до суду першої інстанції в ухвалі має бути зазначено, які порушення закону були допущені судом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6" w:name="n2060"/>
      <w:bookmarkEnd w:id="2066"/>
      <w:r w:rsidRPr="00337C7F">
        <w:rPr>
          <w:rFonts w:ascii="Times New Roman" w:eastAsia="Times New Roman" w:hAnsi="Times New Roman" w:cs="Times New Roman"/>
          <w:i/>
          <w:iCs/>
          <w:color w:val="000000"/>
          <w:sz w:val="24"/>
          <w:szCs w:val="24"/>
          <w:bdr w:val="none" w:sz="0" w:space="0" w:color="auto" w:frame="1"/>
          <w:lang w:eastAsia="ru-RU"/>
        </w:rPr>
        <w:lastRenderedPageBreak/>
        <w:t>{Частина третя статті 315 в редакції Закону </w:t>
      </w:r>
      <w:hyperlink r:id="rId432" w:anchor="n196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7" w:name="n2061"/>
      <w:bookmarkEnd w:id="2067"/>
      <w:r w:rsidRPr="00337C7F">
        <w:rPr>
          <w:rFonts w:ascii="Times New Roman" w:eastAsia="Times New Roman" w:hAnsi="Times New Roman" w:cs="Times New Roman"/>
          <w:b/>
          <w:bCs/>
          <w:color w:val="000000"/>
          <w:sz w:val="24"/>
          <w:szCs w:val="24"/>
          <w:bdr w:val="none" w:sz="0" w:space="0" w:color="auto" w:frame="1"/>
          <w:lang w:eastAsia="ru-RU"/>
        </w:rPr>
        <w:t>Стаття 316.</w:t>
      </w:r>
      <w:r w:rsidRPr="00337C7F">
        <w:rPr>
          <w:rFonts w:ascii="Times New Roman" w:eastAsia="Times New Roman" w:hAnsi="Times New Roman" w:cs="Times New Roman"/>
          <w:sz w:val="24"/>
          <w:szCs w:val="24"/>
          <w:lang w:eastAsia="ru-RU"/>
        </w:rPr>
        <w:t> Зміст рішення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8" w:name="n2062"/>
      <w:bookmarkEnd w:id="2068"/>
      <w:r w:rsidRPr="00337C7F">
        <w:rPr>
          <w:rFonts w:ascii="Times New Roman" w:eastAsia="Times New Roman" w:hAnsi="Times New Roman" w:cs="Times New Roman"/>
          <w:sz w:val="24"/>
          <w:szCs w:val="24"/>
          <w:lang w:eastAsia="ru-RU"/>
        </w:rPr>
        <w:t>1. Рішення апеляційного суду складається 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9" w:name="n2063"/>
      <w:bookmarkEnd w:id="2069"/>
      <w:r w:rsidRPr="00337C7F">
        <w:rPr>
          <w:rFonts w:ascii="Times New Roman" w:eastAsia="Times New Roman" w:hAnsi="Times New Roman" w:cs="Times New Roman"/>
          <w:sz w:val="24"/>
          <w:szCs w:val="24"/>
          <w:lang w:eastAsia="ru-RU"/>
        </w:rPr>
        <w:t>1) вступної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0" w:name="n2064"/>
      <w:bookmarkEnd w:id="2070"/>
      <w:r w:rsidRPr="00337C7F">
        <w:rPr>
          <w:rFonts w:ascii="Times New Roman" w:eastAsia="Times New Roman" w:hAnsi="Times New Roman" w:cs="Times New Roman"/>
          <w:sz w:val="24"/>
          <w:szCs w:val="24"/>
          <w:lang w:eastAsia="ru-RU"/>
        </w:rPr>
        <w:t>часу і місця його ухвалення;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1" w:name="n2065"/>
      <w:bookmarkEnd w:id="2071"/>
      <w:r w:rsidRPr="00337C7F">
        <w:rPr>
          <w:rFonts w:ascii="Times New Roman" w:eastAsia="Times New Roman" w:hAnsi="Times New Roman" w:cs="Times New Roman"/>
          <w:sz w:val="24"/>
          <w:szCs w:val="24"/>
          <w:lang w:eastAsia="ru-RU"/>
        </w:rPr>
        <w:t>найменування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2" w:name="n2066"/>
      <w:bookmarkEnd w:id="2072"/>
      <w:r w:rsidRPr="00337C7F">
        <w:rPr>
          <w:rFonts w:ascii="Times New Roman" w:eastAsia="Times New Roman" w:hAnsi="Times New Roman" w:cs="Times New Roman"/>
          <w:sz w:val="24"/>
          <w:szCs w:val="24"/>
          <w:lang w:eastAsia="ru-RU"/>
        </w:rPr>
        <w:t>прізвищ та ініціалів головуючого і суддів;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3" w:name="n2067"/>
      <w:bookmarkEnd w:id="2073"/>
      <w:r w:rsidRPr="00337C7F">
        <w:rPr>
          <w:rFonts w:ascii="Times New Roman" w:eastAsia="Times New Roman" w:hAnsi="Times New Roman" w:cs="Times New Roman"/>
          <w:sz w:val="24"/>
          <w:szCs w:val="24"/>
          <w:lang w:eastAsia="ru-RU"/>
        </w:rPr>
        <w:t>прізвища та ініціалів секретаря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4" w:name="n2068"/>
      <w:bookmarkEnd w:id="2074"/>
      <w:r w:rsidRPr="00337C7F">
        <w:rPr>
          <w:rFonts w:ascii="Times New Roman" w:eastAsia="Times New Roman" w:hAnsi="Times New Roman" w:cs="Times New Roman"/>
          <w:sz w:val="24"/>
          <w:szCs w:val="24"/>
          <w:lang w:eastAsia="ru-RU"/>
        </w:rPr>
        <w:t>найменування справи та повних імен (найменувань)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5" w:name="n2069"/>
      <w:bookmarkEnd w:id="2075"/>
      <w:r w:rsidRPr="00337C7F">
        <w:rPr>
          <w:rFonts w:ascii="Times New Roman" w:eastAsia="Times New Roman" w:hAnsi="Times New Roman" w:cs="Times New Roman"/>
          <w:sz w:val="24"/>
          <w:szCs w:val="24"/>
          <w:lang w:eastAsia="ru-RU"/>
        </w:rPr>
        <w:t>2) описової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6" w:name="n2070"/>
      <w:bookmarkEnd w:id="2076"/>
      <w:r w:rsidRPr="00337C7F">
        <w:rPr>
          <w:rFonts w:ascii="Times New Roman" w:eastAsia="Times New Roman" w:hAnsi="Times New Roman" w:cs="Times New Roman"/>
          <w:sz w:val="24"/>
          <w:szCs w:val="24"/>
          <w:lang w:eastAsia="ru-RU"/>
        </w:rPr>
        <w:t>короткого змісту позовних вимог і рішення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7" w:name="n2071"/>
      <w:bookmarkEnd w:id="2077"/>
      <w:r w:rsidRPr="00337C7F">
        <w:rPr>
          <w:rFonts w:ascii="Times New Roman" w:eastAsia="Times New Roman" w:hAnsi="Times New Roman" w:cs="Times New Roman"/>
          <w:sz w:val="24"/>
          <w:szCs w:val="24"/>
          <w:lang w:eastAsia="ru-RU"/>
        </w:rPr>
        <w:t>короткого змісту вимог апеляційної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8" w:name="n2072"/>
      <w:bookmarkEnd w:id="2078"/>
      <w:r w:rsidRPr="00337C7F">
        <w:rPr>
          <w:rFonts w:ascii="Times New Roman" w:eastAsia="Times New Roman" w:hAnsi="Times New Roman" w:cs="Times New Roman"/>
          <w:sz w:val="24"/>
          <w:szCs w:val="24"/>
          <w:lang w:eastAsia="ru-RU"/>
        </w:rPr>
        <w:t>узагальнених доводів особи, яка подала апеляційну скаргу;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9" w:name="n2073"/>
      <w:bookmarkEnd w:id="2079"/>
      <w:r w:rsidRPr="00337C7F">
        <w:rPr>
          <w:rFonts w:ascii="Times New Roman" w:eastAsia="Times New Roman" w:hAnsi="Times New Roman" w:cs="Times New Roman"/>
          <w:sz w:val="24"/>
          <w:szCs w:val="24"/>
          <w:lang w:eastAsia="ru-RU"/>
        </w:rPr>
        <w:t>узагальнених доводів та заперечень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0" w:name="n2074"/>
      <w:bookmarkEnd w:id="2080"/>
      <w:r w:rsidRPr="00337C7F">
        <w:rPr>
          <w:rFonts w:ascii="Times New Roman" w:eastAsia="Times New Roman" w:hAnsi="Times New Roman" w:cs="Times New Roman"/>
          <w:sz w:val="24"/>
          <w:szCs w:val="24"/>
          <w:lang w:eastAsia="ru-RU"/>
        </w:rPr>
        <w:t>3) мотивувальної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1" w:name="n2075"/>
      <w:bookmarkEnd w:id="2081"/>
      <w:r w:rsidRPr="00337C7F">
        <w:rPr>
          <w:rFonts w:ascii="Times New Roman" w:eastAsia="Times New Roman" w:hAnsi="Times New Roman" w:cs="Times New Roman"/>
          <w:sz w:val="24"/>
          <w:szCs w:val="24"/>
          <w:lang w:eastAsia="ru-RU"/>
        </w:rPr>
        <w:t>мотивів зміни рішення, скасування рішення суду першої інстанції і ухвалення нового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2" w:name="n2076"/>
      <w:bookmarkEnd w:id="2082"/>
      <w:r w:rsidRPr="00337C7F">
        <w:rPr>
          <w:rFonts w:ascii="Times New Roman" w:eastAsia="Times New Roman" w:hAnsi="Times New Roman" w:cs="Times New Roman"/>
          <w:sz w:val="24"/>
          <w:szCs w:val="24"/>
          <w:lang w:eastAsia="ru-RU"/>
        </w:rPr>
        <w:t>встановлених судом першої інстанції та не оспорених обставин, а також обставин, встановлених апеляційним судом, і визначених відповідно до них правовідносин;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3" w:name="n2077"/>
      <w:bookmarkEnd w:id="2083"/>
      <w:r w:rsidRPr="00337C7F">
        <w:rPr>
          <w:rFonts w:ascii="Times New Roman" w:eastAsia="Times New Roman" w:hAnsi="Times New Roman" w:cs="Times New Roman"/>
          <w:sz w:val="24"/>
          <w:szCs w:val="24"/>
          <w:lang w:eastAsia="ru-RU"/>
        </w:rPr>
        <w:t>чи були і ким порушені, невизнані або оспорені права, свободи чи інтереси, за захистом яких особа звернулася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4" w:name="n2078"/>
      <w:bookmarkEnd w:id="2084"/>
      <w:r w:rsidRPr="00337C7F">
        <w:rPr>
          <w:rFonts w:ascii="Times New Roman" w:eastAsia="Times New Roman" w:hAnsi="Times New Roman" w:cs="Times New Roman"/>
          <w:sz w:val="24"/>
          <w:szCs w:val="24"/>
          <w:lang w:eastAsia="ru-RU"/>
        </w:rPr>
        <w:t>назви, статті, її частини, абзацу, пункту, підпункту закону, на підставі якого вирішено справу, а також процесуального закону, яким суд керувався;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5" w:name="n2079"/>
      <w:bookmarkEnd w:id="2085"/>
      <w:r w:rsidRPr="00337C7F">
        <w:rPr>
          <w:rFonts w:ascii="Times New Roman" w:eastAsia="Times New Roman" w:hAnsi="Times New Roman" w:cs="Times New Roman"/>
          <w:sz w:val="24"/>
          <w:szCs w:val="24"/>
          <w:lang w:eastAsia="ru-RU"/>
        </w:rPr>
        <w:t>4) резолютивної частини із зазначенням: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6" w:name="n2080"/>
      <w:bookmarkEnd w:id="2086"/>
      <w:r w:rsidRPr="00337C7F">
        <w:rPr>
          <w:rFonts w:ascii="Times New Roman" w:eastAsia="Times New Roman" w:hAnsi="Times New Roman" w:cs="Times New Roman"/>
          <w:sz w:val="24"/>
          <w:szCs w:val="24"/>
          <w:lang w:eastAsia="ru-RU"/>
        </w:rPr>
        <w:t>висновку апеляційного суду про зміну чи скасування рішення, задоволення позову або відмову в позові повністю чи частково;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7" w:name="n2081"/>
      <w:bookmarkEnd w:id="2087"/>
      <w:r w:rsidRPr="00337C7F">
        <w:rPr>
          <w:rFonts w:ascii="Times New Roman" w:eastAsia="Times New Roman" w:hAnsi="Times New Roman" w:cs="Times New Roman"/>
          <w:sz w:val="24"/>
          <w:szCs w:val="24"/>
          <w:lang w:eastAsia="ru-RU"/>
        </w:rPr>
        <w:t>висновку апеляційного суду по суті позовних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8" w:name="n2082"/>
      <w:bookmarkEnd w:id="2088"/>
      <w:r w:rsidRPr="00337C7F">
        <w:rPr>
          <w:rFonts w:ascii="Times New Roman" w:eastAsia="Times New Roman" w:hAnsi="Times New Roman" w:cs="Times New Roman"/>
          <w:sz w:val="24"/>
          <w:szCs w:val="24"/>
          <w:lang w:eastAsia="ru-RU"/>
        </w:rPr>
        <w:t>розподілу судових витрат;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9" w:name="n2083"/>
      <w:bookmarkEnd w:id="2089"/>
      <w:r w:rsidRPr="00337C7F">
        <w:rPr>
          <w:rFonts w:ascii="Times New Roman" w:eastAsia="Times New Roman" w:hAnsi="Times New Roman" w:cs="Times New Roman"/>
          <w:sz w:val="24"/>
          <w:szCs w:val="24"/>
          <w:lang w:eastAsia="ru-RU"/>
        </w:rPr>
        <w:t>строку і порядку набрання рішенням законної сили та його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0" w:name="n2084"/>
      <w:bookmarkEnd w:id="2090"/>
      <w:r w:rsidRPr="00337C7F">
        <w:rPr>
          <w:rFonts w:ascii="Times New Roman" w:eastAsia="Times New Roman" w:hAnsi="Times New Roman" w:cs="Times New Roman"/>
          <w:b/>
          <w:bCs/>
          <w:color w:val="000000"/>
          <w:sz w:val="24"/>
          <w:szCs w:val="24"/>
          <w:bdr w:val="none" w:sz="0" w:space="0" w:color="auto" w:frame="1"/>
          <w:lang w:eastAsia="ru-RU"/>
        </w:rPr>
        <w:t>Стаття 317.</w:t>
      </w:r>
      <w:r w:rsidRPr="00337C7F">
        <w:rPr>
          <w:rFonts w:ascii="Times New Roman" w:eastAsia="Times New Roman" w:hAnsi="Times New Roman" w:cs="Times New Roman"/>
          <w:sz w:val="24"/>
          <w:szCs w:val="24"/>
          <w:lang w:eastAsia="ru-RU"/>
        </w:rPr>
        <w:t> Проголошення рішення та ухвали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1" w:name="n2085"/>
      <w:bookmarkEnd w:id="2091"/>
      <w:r w:rsidRPr="00337C7F">
        <w:rPr>
          <w:rFonts w:ascii="Times New Roman" w:eastAsia="Times New Roman" w:hAnsi="Times New Roman" w:cs="Times New Roman"/>
          <w:sz w:val="24"/>
          <w:szCs w:val="24"/>
          <w:lang w:eastAsia="ru-RU"/>
        </w:rPr>
        <w:t>1. Рішення та ухвали апеляційного суду проголошуються за правилами, встановленими</w:t>
      </w:r>
      <w:hyperlink r:id="rId433" w:anchor="n1446" w:history="1">
        <w:r w:rsidRPr="00337C7F">
          <w:rPr>
            <w:rFonts w:ascii="Times New Roman" w:eastAsia="Times New Roman" w:hAnsi="Times New Roman" w:cs="Times New Roman"/>
            <w:color w:val="0000FF"/>
            <w:sz w:val="24"/>
            <w:szCs w:val="24"/>
            <w:u w:val="single"/>
            <w:bdr w:val="none" w:sz="0" w:space="0" w:color="auto" w:frame="1"/>
            <w:lang w:eastAsia="ru-RU"/>
          </w:rPr>
          <w:t>статтею 218</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2" w:name="n2086"/>
      <w:bookmarkEnd w:id="2092"/>
      <w:r w:rsidRPr="00337C7F">
        <w:rPr>
          <w:rFonts w:ascii="Times New Roman" w:eastAsia="Times New Roman" w:hAnsi="Times New Roman" w:cs="Times New Roman"/>
          <w:b/>
          <w:bCs/>
          <w:color w:val="000000"/>
          <w:sz w:val="24"/>
          <w:szCs w:val="24"/>
          <w:bdr w:val="none" w:sz="0" w:space="0" w:color="auto" w:frame="1"/>
          <w:lang w:eastAsia="ru-RU"/>
        </w:rPr>
        <w:t>Стаття 318.</w:t>
      </w:r>
      <w:r w:rsidRPr="00337C7F">
        <w:rPr>
          <w:rFonts w:ascii="Times New Roman" w:eastAsia="Times New Roman" w:hAnsi="Times New Roman" w:cs="Times New Roman"/>
          <w:sz w:val="24"/>
          <w:szCs w:val="24"/>
          <w:lang w:eastAsia="ru-RU"/>
        </w:rPr>
        <w:t> Порядок розгляду апеляційної скарги, що надійшла до апеляційного суду після закінчення апеляційного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3" w:name="n2087"/>
      <w:bookmarkEnd w:id="2093"/>
      <w:r w:rsidRPr="00337C7F">
        <w:rPr>
          <w:rFonts w:ascii="Times New Roman" w:eastAsia="Times New Roman" w:hAnsi="Times New Roman" w:cs="Times New Roman"/>
          <w:sz w:val="24"/>
          <w:szCs w:val="24"/>
          <w:lang w:eastAsia="ru-RU"/>
        </w:rPr>
        <w:t>1. Якщо апеляційні скарги на рішення або ухвалу суду першої інстанції були подані в установлені цим Кодексом строки, але надійшли до суду після закінчення апеляційного розгляду справи або коли строки на подання апеляційної скарги у зв'язку з пропущенням їх з поважних причин були поновлені або продовжені і особа, яка подала апеляційну скаргу, не була присутня під час розгляду справи, апеляційний суд розглядає цю скаргу за правилами цієї глави.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4" w:name="n2088"/>
      <w:bookmarkEnd w:id="2094"/>
      <w:r w:rsidRPr="00337C7F">
        <w:rPr>
          <w:rFonts w:ascii="Times New Roman" w:eastAsia="Times New Roman" w:hAnsi="Times New Roman" w:cs="Times New Roman"/>
          <w:sz w:val="24"/>
          <w:szCs w:val="24"/>
          <w:lang w:eastAsia="ru-RU"/>
        </w:rPr>
        <w:t>2. Залежно від обґрунтованості скарги, зазначеної в частині першій цієї статті, суд ухвалює рішення або постановляє ухвалу відповідно до </w:t>
      </w:r>
      <w:hyperlink r:id="rId434" w:anchor="n1975" w:history="1">
        <w:r w:rsidRPr="00337C7F">
          <w:rPr>
            <w:rFonts w:ascii="Times New Roman" w:eastAsia="Times New Roman" w:hAnsi="Times New Roman" w:cs="Times New Roman"/>
            <w:color w:val="0000FF"/>
            <w:sz w:val="24"/>
            <w:szCs w:val="24"/>
            <w:u w:val="single"/>
            <w:bdr w:val="none" w:sz="0" w:space="0" w:color="auto" w:frame="1"/>
            <w:lang w:eastAsia="ru-RU"/>
          </w:rPr>
          <w:t>статті 307</w:t>
        </w:r>
      </w:hyperlink>
      <w:r w:rsidRPr="00337C7F">
        <w:rPr>
          <w:rFonts w:ascii="Times New Roman" w:eastAsia="Times New Roman" w:hAnsi="Times New Roman" w:cs="Times New Roman"/>
          <w:sz w:val="24"/>
          <w:szCs w:val="24"/>
          <w:lang w:eastAsia="ru-RU"/>
        </w:rPr>
        <w:t> цього Кодексу. При цьому за наявності підстав може бути скасовано рішення або ухвалу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5" w:name="n2089"/>
      <w:bookmarkEnd w:id="2095"/>
      <w:r w:rsidRPr="00337C7F">
        <w:rPr>
          <w:rFonts w:ascii="Times New Roman" w:eastAsia="Times New Roman" w:hAnsi="Times New Roman" w:cs="Times New Roman"/>
          <w:b/>
          <w:bCs/>
          <w:color w:val="000000"/>
          <w:sz w:val="24"/>
          <w:szCs w:val="24"/>
          <w:bdr w:val="none" w:sz="0" w:space="0" w:color="auto" w:frame="1"/>
          <w:lang w:eastAsia="ru-RU"/>
        </w:rPr>
        <w:t>Стаття 319.</w:t>
      </w:r>
      <w:r w:rsidRPr="00337C7F">
        <w:rPr>
          <w:rFonts w:ascii="Times New Roman" w:eastAsia="Times New Roman" w:hAnsi="Times New Roman" w:cs="Times New Roman"/>
          <w:sz w:val="24"/>
          <w:szCs w:val="24"/>
          <w:lang w:eastAsia="ru-RU"/>
        </w:rPr>
        <w:t> Законна сила рішення і ухвали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6" w:name="n2090"/>
      <w:bookmarkEnd w:id="2096"/>
      <w:r w:rsidRPr="00337C7F">
        <w:rPr>
          <w:rFonts w:ascii="Times New Roman" w:eastAsia="Times New Roman" w:hAnsi="Times New Roman" w:cs="Times New Roman"/>
          <w:sz w:val="24"/>
          <w:szCs w:val="24"/>
          <w:lang w:eastAsia="ru-RU"/>
        </w:rPr>
        <w:t>1. Рішення або ухвала апеляційного суду набирають законної сили з моменту їх проголошення.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7" w:name="n2091"/>
      <w:bookmarkEnd w:id="2097"/>
      <w:r w:rsidRPr="00337C7F">
        <w:rPr>
          <w:rFonts w:ascii="Times New Roman" w:eastAsia="Times New Roman" w:hAnsi="Times New Roman" w:cs="Times New Roman"/>
          <w:b/>
          <w:bCs/>
          <w:color w:val="000000"/>
          <w:sz w:val="24"/>
          <w:szCs w:val="24"/>
          <w:bdr w:val="none" w:sz="0" w:space="0" w:color="auto" w:frame="1"/>
          <w:lang w:eastAsia="ru-RU"/>
        </w:rPr>
        <w:t>Стаття 320.</w:t>
      </w:r>
      <w:r w:rsidRPr="00337C7F">
        <w:rPr>
          <w:rFonts w:ascii="Times New Roman" w:eastAsia="Times New Roman" w:hAnsi="Times New Roman" w:cs="Times New Roman"/>
          <w:sz w:val="24"/>
          <w:szCs w:val="24"/>
          <w:lang w:eastAsia="ru-RU"/>
        </w:rPr>
        <w:t> Окрема ухвала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8" w:name="n2092"/>
      <w:bookmarkEnd w:id="2098"/>
      <w:r w:rsidRPr="00337C7F">
        <w:rPr>
          <w:rFonts w:ascii="Times New Roman" w:eastAsia="Times New Roman" w:hAnsi="Times New Roman" w:cs="Times New Roman"/>
          <w:sz w:val="24"/>
          <w:szCs w:val="24"/>
          <w:lang w:eastAsia="ru-RU"/>
        </w:rPr>
        <w:lastRenderedPageBreak/>
        <w:t>1. Апеляційний суд у випадках і в порядку, встановлених </w:t>
      </w:r>
      <w:hyperlink r:id="rId435" w:anchor="n1395" w:history="1">
        <w:r w:rsidRPr="00337C7F">
          <w:rPr>
            <w:rFonts w:ascii="Times New Roman" w:eastAsia="Times New Roman" w:hAnsi="Times New Roman" w:cs="Times New Roman"/>
            <w:color w:val="0000FF"/>
            <w:sz w:val="24"/>
            <w:szCs w:val="24"/>
            <w:u w:val="single"/>
            <w:bdr w:val="none" w:sz="0" w:space="0" w:color="auto" w:frame="1"/>
            <w:lang w:eastAsia="ru-RU"/>
          </w:rPr>
          <w:t>статтею 211</w:t>
        </w:r>
      </w:hyperlink>
      <w:r w:rsidRPr="00337C7F">
        <w:rPr>
          <w:rFonts w:ascii="Times New Roman" w:eastAsia="Times New Roman" w:hAnsi="Times New Roman" w:cs="Times New Roman"/>
          <w:sz w:val="24"/>
          <w:szCs w:val="24"/>
          <w:lang w:eastAsia="ru-RU"/>
        </w:rPr>
        <w:t> цього Кодексу, може постановити окрему ухвалу. Суд може також постановити окрему ухвалу, в якій зазначити порушення норм права і помилки, допущені судом першої інстанції, які не є підставою для скасування рішення чи ухвали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9" w:name="n2093"/>
      <w:bookmarkEnd w:id="2099"/>
      <w:r w:rsidRPr="00337C7F">
        <w:rPr>
          <w:rFonts w:ascii="Times New Roman" w:eastAsia="Times New Roman" w:hAnsi="Times New Roman" w:cs="Times New Roman"/>
          <w:b/>
          <w:bCs/>
          <w:color w:val="000000"/>
          <w:sz w:val="24"/>
          <w:szCs w:val="24"/>
          <w:bdr w:val="none" w:sz="0" w:space="0" w:color="auto" w:frame="1"/>
          <w:lang w:eastAsia="ru-RU"/>
        </w:rPr>
        <w:t>Стаття 321.</w:t>
      </w:r>
      <w:r w:rsidRPr="00337C7F">
        <w:rPr>
          <w:rFonts w:ascii="Times New Roman" w:eastAsia="Times New Roman" w:hAnsi="Times New Roman" w:cs="Times New Roman"/>
          <w:sz w:val="24"/>
          <w:szCs w:val="24"/>
          <w:lang w:eastAsia="ru-RU"/>
        </w:rPr>
        <w:t> Оформлення судових рішень, видача або направлення їх сторонам та іншим особам, які брали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0" w:name="n2094"/>
      <w:bookmarkEnd w:id="2100"/>
      <w:r w:rsidRPr="00337C7F">
        <w:rPr>
          <w:rFonts w:ascii="Times New Roman" w:eastAsia="Times New Roman" w:hAnsi="Times New Roman" w:cs="Times New Roman"/>
          <w:sz w:val="24"/>
          <w:szCs w:val="24"/>
          <w:lang w:eastAsia="ru-RU"/>
        </w:rPr>
        <w:t>1. Судові рішення апеляційного суду оформлюються, видаються або надсилаються в порядку, встановленому </w:t>
      </w:r>
      <w:hyperlink r:id="rId436" w:anchor="n1470" w:history="1">
        <w:r w:rsidRPr="00337C7F">
          <w:rPr>
            <w:rFonts w:ascii="Times New Roman" w:eastAsia="Times New Roman" w:hAnsi="Times New Roman" w:cs="Times New Roman"/>
            <w:color w:val="0000FF"/>
            <w:sz w:val="24"/>
            <w:szCs w:val="24"/>
            <w:u w:val="single"/>
            <w:bdr w:val="none" w:sz="0" w:space="0" w:color="auto" w:frame="1"/>
            <w:lang w:eastAsia="ru-RU"/>
          </w:rPr>
          <w:t>статтею 222</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1" w:name="n2095"/>
      <w:bookmarkEnd w:id="2101"/>
      <w:r w:rsidRPr="00337C7F">
        <w:rPr>
          <w:rFonts w:ascii="Times New Roman" w:eastAsia="Times New Roman" w:hAnsi="Times New Roman" w:cs="Times New Roman"/>
          <w:sz w:val="24"/>
          <w:szCs w:val="24"/>
          <w:lang w:eastAsia="ru-RU"/>
        </w:rPr>
        <w:t>2. Копії судових рішень апеляційного суду повторно видаються судом першої інстанції, де зберігається справа.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2" w:name="n2096"/>
      <w:bookmarkEnd w:id="2102"/>
      <w:r w:rsidRPr="00337C7F">
        <w:rPr>
          <w:rFonts w:ascii="Times New Roman" w:eastAsia="Times New Roman" w:hAnsi="Times New Roman" w:cs="Times New Roman"/>
          <w:b/>
          <w:bCs/>
          <w:color w:val="000000"/>
          <w:sz w:val="24"/>
          <w:szCs w:val="24"/>
          <w:bdr w:val="none" w:sz="0" w:space="0" w:color="auto" w:frame="1"/>
          <w:lang w:eastAsia="ru-RU"/>
        </w:rPr>
        <w:t>Стаття 322.</w:t>
      </w:r>
      <w:r w:rsidRPr="00337C7F">
        <w:rPr>
          <w:rFonts w:ascii="Times New Roman" w:eastAsia="Times New Roman" w:hAnsi="Times New Roman" w:cs="Times New Roman"/>
          <w:sz w:val="24"/>
          <w:szCs w:val="24"/>
          <w:lang w:eastAsia="ru-RU"/>
        </w:rPr>
        <w:t> Повернення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3" w:name="n2097"/>
      <w:bookmarkEnd w:id="2103"/>
      <w:r w:rsidRPr="00337C7F">
        <w:rPr>
          <w:rFonts w:ascii="Times New Roman" w:eastAsia="Times New Roman" w:hAnsi="Times New Roman" w:cs="Times New Roman"/>
          <w:sz w:val="24"/>
          <w:szCs w:val="24"/>
          <w:lang w:eastAsia="ru-RU"/>
        </w:rPr>
        <w:t>1. Після закінчення апеляційного провадження справа у семиденний строк направляється до суду першої інстанції, який її розглянув.</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104" w:name="n2098"/>
      <w:bookmarkEnd w:id="2104"/>
      <w:r w:rsidRPr="00337C7F">
        <w:rPr>
          <w:rFonts w:ascii="Times New Roman" w:eastAsia="Times New Roman" w:hAnsi="Times New Roman" w:cs="Times New Roman"/>
          <w:b/>
          <w:bCs/>
          <w:color w:val="000000"/>
          <w:sz w:val="28"/>
          <w:szCs w:val="28"/>
          <w:bdr w:val="none" w:sz="0" w:space="0" w:color="auto" w:frame="1"/>
          <w:lang w:eastAsia="ru-RU"/>
        </w:rPr>
        <w:t>Глава 2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КАСАЦІЙНЕ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5" w:name="n2099"/>
      <w:bookmarkEnd w:id="2105"/>
      <w:r w:rsidRPr="00337C7F">
        <w:rPr>
          <w:rFonts w:ascii="Times New Roman" w:eastAsia="Times New Roman" w:hAnsi="Times New Roman" w:cs="Times New Roman"/>
          <w:b/>
          <w:bCs/>
          <w:color w:val="000000"/>
          <w:sz w:val="24"/>
          <w:szCs w:val="24"/>
          <w:bdr w:val="none" w:sz="0" w:space="0" w:color="auto" w:frame="1"/>
          <w:lang w:eastAsia="ru-RU"/>
        </w:rPr>
        <w:t>Стаття 323.</w:t>
      </w:r>
      <w:r w:rsidRPr="00337C7F">
        <w:rPr>
          <w:rFonts w:ascii="Times New Roman" w:eastAsia="Times New Roman" w:hAnsi="Times New Roman" w:cs="Times New Roman"/>
          <w:sz w:val="24"/>
          <w:szCs w:val="24"/>
          <w:lang w:eastAsia="ru-RU"/>
        </w:rPr>
        <w:t> Суд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6" w:name="n2100"/>
      <w:bookmarkEnd w:id="2106"/>
      <w:r w:rsidRPr="00337C7F">
        <w:rPr>
          <w:rFonts w:ascii="Times New Roman" w:eastAsia="Times New Roman" w:hAnsi="Times New Roman" w:cs="Times New Roman"/>
          <w:sz w:val="24"/>
          <w:szCs w:val="24"/>
          <w:lang w:eastAsia="ru-RU"/>
        </w:rPr>
        <w:t>1. Касаційною інстанцією у цивільних справах є Вищий спеціалізований суд України з розгляду цивільних і кримінальних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7" w:name="n2101"/>
      <w:bookmarkEnd w:id="2107"/>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323 із змінами, внесеними згідно із Законом </w:t>
      </w:r>
      <w:hyperlink r:id="rId437" w:anchor="n196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8" w:name="n2102"/>
      <w:bookmarkEnd w:id="2108"/>
      <w:r w:rsidRPr="00337C7F">
        <w:rPr>
          <w:rFonts w:ascii="Times New Roman" w:eastAsia="Times New Roman" w:hAnsi="Times New Roman" w:cs="Times New Roman"/>
          <w:b/>
          <w:bCs/>
          <w:color w:val="000000"/>
          <w:sz w:val="24"/>
          <w:szCs w:val="24"/>
          <w:bdr w:val="none" w:sz="0" w:space="0" w:color="auto" w:frame="1"/>
          <w:lang w:eastAsia="ru-RU"/>
        </w:rPr>
        <w:t>Стаття 324.</w:t>
      </w:r>
      <w:r w:rsidRPr="00337C7F">
        <w:rPr>
          <w:rFonts w:ascii="Times New Roman" w:eastAsia="Times New Roman" w:hAnsi="Times New Roman" w:cs="Times New Roman"/>
          <w:sz w:val="24"/>
          <w:szCs w:val="24"/>
          <w:lang w:eastAsia="ru-RU"/>
        </w:rPr>
        <w:t> Право касаційного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9" w:name="n2103"/>
      <w:bookmarkEnd w:id="2109"/>
      <w:r w:rsidRPr="00337C7F">
        <w:rPr>
          <w:rFonts w:ascii="Times New Roman" w:eastAsia="Times New Roman" w:hAnsi="Times New Roman" w:cs="Times New Roman"/>
          <w:sz w:val="24"/>
          <w:szCs w:val="24"/>
          <w:lang w:eastAsia="ru-RU"/>
        </w:rPr>
        <w:t>1. Сторони та інші особи, які беруть участь у справі, а також особи, які не брали участі у справі, якщо суд вирішив питання про їх права, свободи чи обов'язки, мають право оскаржити у касаційному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0" w:name="n2104"/>
      <w:bookmarkEnd w:id="2110"/>
      <w:r w:rsidRPr="00337C7F">
        <w:rPr>
          <w:rFonts w:ascii="Times New Roman" w:eastAsia="Times New Roman" w:hAnsi="Times New Roman" w:cs="Times New Roman"/>
          <w:sz w:val="24"/>
          <w:szCs w:val="24"/>
          <w:lang w:eastAsia="ru-RU"/>
        </w:rPr>
        <w:t>1) рішення суду першої інстанції після їх перегляду в апеляційному порядку, рішення і ухвали апеляційного суду, ухвалені за результатами апеляційного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1" w:name="n2105"/>
      <w:bookmarkEnd w:id="2111"/>
      <w:r w:rsidRPr="00337C7F">
        <w:rPr>
          <w:rFonts w:ascii="Times New Roman" w:eastAsia="Times New Roman" w:hAnsi="Times New Roman" w:cs="Times New Roman"/>
          <w:sz w:val="24"/>
          <w:szCs w:val="24"/>
          <w:lang w:eastAsia="ru-RU"/>
        </w:rPr>
        <w:t>2) ухвали суду першої інстанції, вказані у </w:t>
      </w:r>
      <w:hyperlink r:id="rId438" w:anchor="n1818" w:history="1">
        <w:r w:rsidRPr="00337C7F">
          <w:rPr>
            <w:rFonts w:ascii="Times New Roman" w:eastAsia="Times New Roman" w:hAnsi="Times New Roman" w:cs="Times New Roman"/>
            <w:color w:val="0000FF"/>
            <w:sz w:val="24"/>
            <w:szCs w:val="24"/>
            <w:u w:val="single"/>
            <w:bdr w:val="none" w:sz="0" w:space="0" w:color="auto" w:frame="1"/>
            <w:lang w:eastAsia="ru-RU"/>
          </w:rPr>
          <w:t>пунктах 1</w:t>
        </w:r>
      </w:hyperlink>
      <w:r w:rsidRPr="00337C7F">
        <w:rPr>
          <w:rFonts w:ascii="Times New Roman" w:eastAsia="Times New Roman" w:hAnsi="Times New Roman" w:cs="Times New Roman"/>
          <w:sz w:val="24"/>
          <w:szCs w:val="24"/>
          <w:lang w:eastAsia="ru-RU"/>
        </w:rPr>
        <w:t>, </w:t>
      </w:r>
      <w:hyperlink r:id="rId439" w:anchor="n1821" w:history="1">
        <w:r w:rsidRPr="00337C7F">
          <w:rPr>
            <w:rFonts w:ascii="Times New Roman" w:eastAsia="Times New Roman" w:hAnsi="Times New Roman" w:cs="Times New Roman"/>
            <w:color w:val="0000FF"/>
            <w:sz w:val="24"/>
            <w:szCs w:val="24"/>
            <w:u w:val="single"/>
            <w:bdr w:val="none" w:sz="0" w:space="0" w:color="auto" w:frame="1"/>
            <w:lang w:eastAsia="ru-RU"/>
          </w:rPr>
          <w:t>3</w:t>
        </w:r>
      </w:hyperlink>
      <w:r w:rsidRPr="00337C7F">
        <w:rPr>
          <w:rFonts w:ascii="Times New Roman" w:eastAsia="Times New Roman" w:hAnsi="Times New Roman" w:cs="Times New Roman"/>
          <w:sz w:val="24"/>
          <w:szCs w:val="24"/>
          <w:lang w:eastAsia="ru-RU"/>
        </w:rPr>
        <w:t>, </w:t>
      </w:r>
      <w:hyperlink r:id="rId440" w:anchor="n1822" w:history="1">
        <w:r w:rsidRPr="00337C7F">
          <w:rPr>
            <w:rFonts w:ascii="Times New Roman" w:eastAsia="Times New Roman" w:hAnsi="Times New Roman" w:cs="Times New Roman"/>
            <w:color w:val="0000FF"/>
            <w:sz w:val="24"/>
            <w:szCs w:val="24"/>
            <w:u w:val="single"/>
            <w:bdr w:val="none" w:sz="0" w:space="0" w:color="auto" w:frame="1"/>
            <w:lang w:eastAsia="ru-RU"/>
          </w:rPr>
          <w:t>4</w:t>
        </w:r>
      </w:hyperlink>
      <w:r w:rsidRPr="00337C7F">
        <w:rPr>
          <w:rFonts w:ascii="Times New Roman" w:eastAsia="Times New Roman" w:hAnsi="Times New Roman" w:cs="Times New Roman"/>
          <w:sz w:val="24"/>
          <w:szCs w:val="24"/>
          <w:lang w:eastAsia="ru-RU"/>
        </w:rPr>
        <w:t>, </w:t>
      </w:r>
      <w:hyperlink r:id="rId441" w:anchor="n1832" w:history="1">
        <w:r w:rsidRPr="00337C7F">
          <w:rPr>
            <w:rFonts w:ascii="Times New Roman" w:eastAsia="Times New Roman" w:hAnsi="Times New Roman" w:cs="Times New Roman"/>
            <w:color w:val="0000FF"/>
            <w:sz w:val="24"/>
            <w:szCs w:val="24"/>
            <w:u w:val="single"/>
            <w:bdr w:val="none" w:sz="0" w:space="0" w:color="auto" w:frame="1"/>
            <w:lang w:eastAsia="ru-RU"/>
          </w:rPr>
          <w:t>13</w:t>
        </w:r>
      </w:hyperlink>
      <w:r w:rsidRPr="00337C7F">
        <w:rPr>
          <w:rFonts w:ascii="Times New Roman" w:eastAsia="Times New Roman" w:hAnsi="Times New Roman" w:cs="Times New Roman"/>
          <w:sz w:val="24"/>
          <w:szCs w:val="24"/>
          <w:lang w:eastAsia="ru-RU"/>
        </w:rPr>
        <w:t>, </w:t>
      </w:r>
      <w:hyperlink r:id="rId442" w:anchor="n1833" w:history="1">
        <w:r w:rsidRPr="00337C7F">
          <w:rPr>
            <w:rFonts w:ascii="Times New Roman" w:eastAsia="Times New Roman" w:hAnsi="Times New Roman" w:cs="Times New Roman"/>
            <w:color w:val="0000FF"/>
            <w:sz w:val="24"/>
            <w:szCs w:val="24"/>
            <w:u w:val="single"/>
            <w:bdr w:val="none" w:sz="0" w:space="0" w:color="auto" w:frame="1"/>
            <w:lang w:eastAsia="ru-RU"/>
          </w:rPr>
          <w:t>14</w:t>
        </w:r>
      </w:hyperlink>
      <w:r w:rsidRPr="00337C7F">
        <w:rPr>
          <w:rFonts w:ascii="Times New Roman" w:eastAsia="Times New Roman" w:hAnsi="Times New Roman" w:cs="Times New Roman"/>
          <w:sz w:val="24"/>
          <w:szCs w:val="24"/>
          <w:lang w:eastAsia="ru-RU"/>
        </w:rPr>
        <w:t>, </w:t>
      </w:r>
      <w:hyperlink r:id="rId443" w:anchor="n1834" w:history="1">
        <w:r w:rsidRPr="00337C7F">
          <w:rPr>
            <w:rFonts w:ascii="Times New Roman" w:eastAsia="Times New Roman" w:hAnsi="Times New Roman" w:cs="Times New Roman"/>
            <w:color w:val="0000FF"/>
            <w:sz w:val="24"/>
            <w:szCs w:val="24"/>
            <w:u w:val="single"/>
            <w:bdr w:val="none" w:sz="0" w:space="0" w:color="auto" w:frame="1"/>
            <w:lang w:eastAsia="ru-RU"/>
          </w:rPr>
          <w:t>15</w:t>
        </w:r>
      </w:hyperlink>
      <w:r w:rsidRPr="00337C7F">
        <w:rPr>
          <w:rFonts w:ascii="Times New Roman" w:eastAsia="Times New Roman" w:hAnsi="Times New Roman" w:cs="Times New Roman"/>
          <w:sz w:val="24"/>
          <w:szCs w:val="24"/>
          <w:lang w:eastAsia="ru-RU"/>
        </w:rPr>
        <w:t>, </w:t>
      </w:r>
      <w:hyperlink r:id="rId444" w:anchor="n1835" w:history="1">
        <w:r w:rsidRPr="00337C7F">
          <w:rPr>
            <w:rFonts w:ascii="Times New Roman" w:eastAsia="Times New Roman" w:hAnsi="Times New Roman" w:cs="Times New Roman"/>
            <w:color w:val="0000FF"/>
            <w:sz w:val="24"/>
            <w:szCs w:val="24"/>
            <w:u w:val="single"/>
            <w:bdr w:val="none" w:sz="0" w:space="0" w:color="auto" w:frame="1"/>
            <w:lang w:eastAsia="ru-RU"/>
          </w:rPr>
          <w:t>16</w:t>
        </w:r>
      </w:hyperlink>
      <w:r w:rsidRPr="00337C7F">
        <w:rPr>
          <w:rFonts w:ascii="Times New Roman" w:eastAsia="Times New Roman" w:hAnsi="Times New Roman" w:cs="Times New Roman"/>
          <w:sz w:val="24"/>
          <w:szCs w:val="24"/>
          <w:lang w:eastAsia="ru-RU"/>
        </w:rPr>
        <w:t>, </w:t>
      </w:r>
      <w:hyperlink r:id="rId445" w:anchor="n1836" w:history="1">
        <w:r w:rsidRPr="00337C7F">
          <w:rPr>
            <w:rFonts w:ascii="Times New Roman" w:eastAsia="Times New Roman" w:hAnsi="Times New Roman" w:cs="Times New Roman"/>
            <w:color w:val="0000FF"/>
            <w:sz w:val="24"/>
            <w:szCs w:val="24"/>
            <w:u w:val="single"/>
            <w:bdr w:val="none" w:sz="0" w:space="0" w:color="auto" w:frame="1"/>
            <w:lang w:eastAsia="ru-RU"/>
          </w:rPr>
          <w:t>17</w:t>
        </w:r>
      </w:hyperlink>
      <w:r w:rsidRPr="00337C7F">
        <w:rPr>
          <w:rFonts w:ascii="Times New Roman" w:eastAsia="Times New Roman" w:hAnsi="Times New Roman" w:cs="Times New Roman"/>
          <w:sz w:val="24"/>
          <w:szCs w:val="24"/>
          <w:lang w:eastAsia="ru-RU"/>
        </w:rPr>
        <w:t>, </w:t>
      </w:r>
      <w:hyperlink r:id="rId446" w:anchor="n1838" w:history="1">
        <w:r w:rsidRPr="00337C7F">
          <w:rPr>
            <w:rFonts w:ascii="Times New Roman" w:eastAsia="Times New Roman" w:hAnsi="Times New Roman" w:cs="Times New Roman"/>
            <w:color w:val="0000FF"/>
            <w:sz w:val="24"/>
            <w:szCs w:val="24"/>
            <w:u w:val="single"/>
            <w:bdr w:val="none" w:sz="0" w:space="0" w:color="auto" w:frame="1"/>
            <w:lang w:eastAsia="ru-RU"/>
          </w:rPr>
          <w:t>18</w:t>
        </w:r>
      </w:hyperlink>
      <w:r w:rsidRPr="00337C7F">
        <w:rPr>
          <w:rFonts w:ascii="Times New Roman" w:eastAsia="Times New Roman" w:hAnsi="Times New Roman" w:cs="Times New Roman"/>
          <w:sz w:val="24"/>
          <w:szCs w:val="24"/>
          <w:lang w:eastAsia="ru-RU"/>
        </w:rPr>
        <w:t>, </w:t>
      </w:r>
      <w:hyperlink r:id="rId447" w:anchor="n1841" w:history="1">
        <w:r w:rsidRPr="00337C7F">
          <w:rPr>
            <w:rFonts w:ascii="Times New Roman" w:eastAsia="Times New Roman" w:hAnsi="Times New Roman" w:cs="Times New Roman"/>
            <w:color w:val="0000FF"/>
            <w:sz w:val="24"/>
            <w:szCs w:val="24"/>
            <w:u w:val="single"/>
            <w:bdr w:val="none" w:sz="0" w:space="0" w:color="auto" w:frame="1"/>
            <w:lang w:eastAsia="ru-RU"/>
          </w:rPr>
          <w:t>20</w:t>
        </w:r>
      </w:hyperlink>
      <w:r w:rsidRPr="00337C7F">
        <w:rPr>
          <w:rFonts w:ascii="Times New Roman" w:eastAsia="Times New Roman" w:hAnsi="Times New Roman" w:cs="Times New Roman"/>
          <w:sz w:val="24"/>
          <w:szCs w:val="24"/>
          <w:lang w:eastAsia="ru-RU"/>
        </w:rPr>
        <w:t>, </w:t>
      </w:r>
      <w:hyperlink r:id="rId448" w:anchor="n1845" w:history="1">
        <w:r w:rsidRPr="00337C7F">
          <w:rPr>
            <w:rFonts w:ascii="Times New Roman" w:eastAsia="Times New Roman" w:hAnsi="Times New Roman" w:cs="Times New Roman"/>
            <w:color w:val="0000FF"/>
            <w:sz w:val="24"/>
            <w:szCs w:val="24"/>
            <w:u w:val="single"/>
            <w:bdr w:val="none" w:sz="0" w:space="0" w:color="auto" w:frame="1"/>
            <w:lang w:eastAsia="ru-RU"/>
          </w:rPr>
          <w:t>24</w:t>
        </w:r>
      </w:hyperlink>
      <w:r w:rsidRPr="00337C7F">
        <w:rPr>
          <w:rFonts w:ascii="Times New Roman" w:eastAsia="Times New Roman" w:hAnsi="Times New Roman" w:cs="Times New Roman"/>
          <w:sz w:val="24"/>
          <w:szCs w:val="24"/>
          <w:lang w:eastAsia="ru-RU"/>
        </w:rPr>
        <w:t>, </w:t>
      </w:r>
      <w:hyperlink r:id="rId449" w:anchor="n1848" w:history="1">
        <w:r w:rsidRPr="00337C7F">
          <w:rPr>
            <w:rFonts w:ascii="Times New Roman" w:eastAsia="Times New Roman" w:hAnsi="Times New Roman" w:cs="Times New Roman"/>
            <w:color w:val="0000FF"/>
            <w:sz w:val="24"/>
            <w:szCs w:val="24"/>
            <w:u w:val="single"/>
            <w:bdr w:val="none" w:sz="0" w:space="0" w:color="auto" w:frame="1"/>
            <w:lang w:eastAsia="ru-RU"/>
          </w:rPr>
          <w:t>25</w:t>
        </w:r>
      </w:hyperlink>
      <w:r w:rsidRPr="00337C7F">
        <w:rPr>
          <w:rFonts w:ascii="Times New Roman" w:eastAsia="Times New Roman" w:hAnsi="Times New Roman" w:cs="Times New Roman"/>
          <w:sz w:val="24"/>
          <w:szCs w:val="24"/>
          <w:lang w:eastAsia="ru-RU"/>
        </w:rPr>
        <w:t>, </w:t>
      </w:r>
      <w:hyperlink r:id="rId450" w:anchor="n1849" w:history="1">
        <w:r w:rsidRPr="00337C7F">
          <w:rPr>
            <w:rFonts w:ascii="Times New Roman" w:eastAsia="Times New Roman" w:hAnsi="Times New Roman" w:cs="Times New Roman"/>
            <w:color w:val="0000FF"/>
            <w:sz w:val="24"/>
            <w:szCs w:val="24"/>
            <w:u w:val="single"/>
            <w:bdr w:val="none" w:sz="0" w:space="0" w:color="auto" w:frame="1"/>
            <w:lang w:eastAsia="ru-RU"/>
          </w:rPr>
          <w:t>26</w:t>
        </w:r>
      </w:hyperlink>
      <w:r w:rsidRPr="00337C7F">
        <w:rPr>
          <w:rFonts w:ascii="Times New Roman" w:eastAsia="Times New Roman" w:hAnsi="Times New Roman" w:cs="Times New Roman"/>
          <w:sz w:val="24"/>
          <w:szCs w:val="24"/>
          <w:lang w:eastAsia="ru-RU"/>
        </w:rPr>
        <w:t>,</w:t>
      </w:r>
      <w:hyperlink r:id="rId451" w:anchor="n1850" w:history="1">
        <w:r w:rsidRPr="00337C7F">
          <w:rPr>
            <w:rFonts w:ascii="Times New Roman" w:eastAsia="Times New Roman" w:hAnsi="Times New Roman" w:cs="Times New Roman"/>
            <w:color w:val="0000FF"/>
            <w:sz w:val="24"/>
            <w:szCs w:val="24"/>
            <w:u w:val="single"/>
            <w:bdr w:val="none" w:sz="0" w:space="0" w:color="auto" w:frame="1"/>
            <w:lang w:eastAsia="ru-RU"/>
          </w:rPr>
          <w:t>27</w:t>
        </w:r>
      </w:hyperlink>
      <w:r w:rsidRPr="00337C7F">
        <w:rPr>
          <w:rFonts w:ascii="Times New Roman" w:eastAsia="Times New Roman" w:hAnsi="Times New Roman" w:cs="Times New Roman"/>
          <w:sz w:val="24"/>
          <w:szCs w:val="24"/>
          <w:lang w:eastAsia="ru-RU"/>
        </w:rPr>
        <w:t>, </w:t>
      </w:r>
      <w:hyperlink r:id="rId452" w:anchor="n1851" w:history="1">
        <w:r w:rsidRPr="00337C7F">
          <w:rPr>
            <w:rFonts w:ascii="Times New Roman" w:eastAsia="Times New Roman" w:hAnsi="Times New Roman" w:cs="Times New Roman"/>
            <w:color w:val="0000FF"/>
            <w:sz w:val="24"/>
            <w:szCs w:val="24"/>
            <w:u w:val="single"/>
            <w:bdr w:val="none" w:sz="0" w:space="0" w:color="auto" w:frame="1"/>
            <w:lang w:eastAsia="ru-RU"/>
          </w:rPr>
          <w:t>28</w:t>
        </w:r>
      </w:hyperlink>
      <w:r w:rsidRPr="00337C7F">
        <w:rPr>
          <w:rFonts w:ascii="Times New Roman" w:eastAsia="Times New Roman" w:hAnsi="Times New Roman" w:cs="Times New Roman"/>
          <w:sz w:val="24"/>
          <w:szCs w:val="24"/>
          <w:lang w:eastAsia="ru-RU"/>
        </w:rPr>
        <w:t>, </w:t>
      </w:r>
      <w:hyperlink r:id="rId453" w:anchor="n1855" w:history="1">
        <w:r w:rsidRPr="00337C7F">
          <w:rPr>
            <w:rFonts w:ascii="Times New Roman" w:eastAsia="Times New Roman" w:hAnsi="Times New Roman" w:cs="Times New Roman"/>
            <w:color w:val="0000FF"/>
            <w:sz w:val="24"/>
            <w:szCs w:val="24"/>
            <w:u w:val="single"/>
            <w:bdr w:val="none" w:sz="0" w:space="0" w:color="auto" w:frame="1"/>
            <w:lang w:eastAsia="ru-RU"/>
          </w:rPr>
          <w:t>29</w:t>
        </w:r>
      </w:hyperlink>
      <w:r w:rsidRPr="00337C7F">
        <w:rPr>
          <w:rFonts w:ascii="Times New Roman" w:eastAsia="Times New Roman" w:hAnsi="Times New Roman" w:cs="Times New Roman"/>
          <w:sz w:val="24"/>
          <w:szCs w:val="24"/>
          <w:lang w:eastAsia="ru-RU"/>
        </w:rPr>
        <w:t>, </w:t>
      </w:r>
      <w:hyperlink r:id="rId454" w:anchor="n1858" w:history="1">
        <w:r w:rsidRPr="00337C7F">
          <w:rPr>
            <w:rFonts w:ascii="Times New Roman" w:eastAsia="Times New Roman" w:hAnsi="Times New Roman" w:cs="Times New Roman"/>
            <w:color w:val="0000FF"/>
            <w:sz w:val="24"/>
            <w:szCs w:val="24"/>
            <w:u w:val="single"/>
            <w:bdr w:val="none" w:sz="0" w:space="0" w:color="auto" w:frame="1"/>
            <w:lang w:eastAsia="ru-RU"/>
          </w:rPr>
          <w:t>31-33 частини першої статті 293</w:t>
        </w:r>
      </w:hyperlink>
      <w:r w:rsidRPr="00337C7F">
        <w:rPr>
          <w:rFonts w:ascii="Times New Roman" w:eastAsia="Times New Roman" w:hAnsi="Times New Roman" w:cs="Times New Roman"/>
          <w:sz w:val="24"/>
          <w:szCs w:val="24"/>
          <w:lang w:eastAsia="ru-RU"/>
        </w:rPr>
        <w:t> цього Кодексу, після їх перегляду в апеляційному порядку і ухвали апеляційного суду, якщо вони перешкоджають подальшому провадженню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2" w:name="n2106"/>
      <w:bookmarkEnd w:id="2112"/>
      <w:r w:rsidRPr="00337C7F">
        <w:rPr>
          <w:rFonts w:ascii="Times New Roman" w:eastAsia="Times New Roman" w:hAnsi="Times New Roman" w:cs="Times New Roman"/>
          <w:i/>
          <w:iCs/>
          <w:color w:val="000000"/>
          <w:sz w:val="24"/>
          <w:szCs w:val="24"/>
          <w:bdr w:val="none" w:sz="0" w:space="0" w:color="auto" w:frame="1"/>
          <w:lang w:eastAsia="ru-RU"/>
        </w:rPr>
        <w:t>{Пункт 2 частини першої статті 324 із змінами, внесеними згідно із Законом </w:t>
      </w:r>
      <w:hyperlink r:id="rId45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3" w:name="n2107"/>
      <w:bookmarkEnd w:id="2113"/>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324 в редакції Закону </w:t>
      </w:r>
      <w:hyperlink r:id="rId45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4" w:name="n2108"/>
      <w:bookmarkEnd w:id="2114"/>
      <w:r w:rsidRPr="00337C7F">
        <w:rPr>
          <w:rFonts w:ascii="Times New Roman" w:eastAsia="Times New Roman" w:hAnsi="Times New Roman" w:cs="Times New Roman"/>
          <w:sz w:val="24"/>
          <w:szCs w:val="24"/>
          <w:lang w:eastAsia="ru-RU"/>
        </w:rPr>
        <w:t>2. Підставами касаційного оскарження є неправильне застосування судом норм матеріального права чи порушення норм процесуального 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5" w:name="n2885"/>
      <w:bookmarkEnd w:id="2115"/>
      <w:r w:rsidRPr="00337C7F">
        <w:rPr>
          <w:rFonts w:ascii="Times New Roman" w:eastAsia="Times New Roman" w:hAnsi="Times New Roman" w:cs="Times New Roman"/>
          <w:i/>
          <w:iCs/>
          <w:color w:val="000000"/>
          <w:sz w:val="24"/>
          <w:szCs w:val="24"/>
          <w:bdr w:val="none" w:sz="0" w:space="0" w:color="auto" w:frame="1"/>
          <w:lang w:eastAsia="ru-RU"/>
        </w:rPr>
        <w:t>{Частину третю статті 324 виключено на підставі Закону </w:t>
      </w:r>
      <w:hyperlink r:id="rId457" w:anchor="n16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767-VII від 23.02.2014</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6" w:name="n2109"/>
      <w:bookmarkEnd w:id="2116"/>
      <w:r w:rsidRPr="00337C7F">
        <w:rPr>
          <w:rFonts w:ascii="Times New Roman" w:eastAsia="Times New Roman" w:hAnsi="Times New Roman" w:cs="Times New Roman"/>
          <w:b/>
          <w:bCs/>
          <w:color w:val="000000"/>
          <w:sz w:val="24"/>
          <w:szCs w:val="24"/>
          <w:bdr w:val="none" w:sz="0" w:space="0" w:color="auto" w:frame="1"/>
          <w:lang w:eastAsia="ru-RU"/>
        </w:rPr>
        <w:t>Стаття 325.</w:t>
      </w:r>
      <w:r w:rsidRPr="00337C7F">
        <w:rPr>
          <w:rFonts w:ascii="Times New Roman" w:eastAsia="Times New Roman" w:hAnsi="Times New Roman" w:cs="Times New Roman"/>
          <w:sz w:val="24"/>
          <w:szCs w:val="24"/>
          <w:lang w:eastAsia="ru-RU"/>
        </w:rPr>
        <w:t> Строк на касаційне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7" w:name="n2110"/>
      <w:bookmarkEnd w:id="2117"/>
      <w:r w:rsidRPr="00337C7F">
        <w:rPr>
          <w:rFonts w:ascii="Times New Roman" w:eastAsia="Times New Roman" w:hAnsi="Times New Roman" w:cs="Times New Roman"/>
          <w:sz w:val="24"/>
          <w:szCs w:val="24"/>
          <w:lang w:eastAsia="ru-RU"/>
        </w:rPr>
        <w:t>1. Касаційна скарга може бути подана протягом двадцяти днів з дня набрання законної сили рішенням (ухвалою) апеляційного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8" w:name="n2111"/>
      <w:bookmarkEnd w:id="2118"/>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325 із змінами, внесеними згідно із Законом </w:t>
      </w:r>
      <w:hyperlink r:id="rId458" w:anchor="n196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9" w:name="n2112"/>
      <w:bookmarkEnd w:id="2119"/>
      <w:r w:rsidRPr="00337C7F">
        <w:rPr>
          <w:rFonts w:ascii="Times New Roman" w:eastAsia="Times New Roman" w:hAnsi="Times New Roman" w:cs="Times New Roman"/>
          <w:i/>
          <w:iCs/>
          <w:color w:val="000000"/>
          <w:sz w:val="24"/>
          <w:szCs w:val="24"/>
          <w:bdr w:val="none" w:sz="0" w:space="0" w:color="auto" w:frame="1"/>
          <w:lang w:eastAsia="ru-RU"/>
        </w:rPr>
        <w:t>{Положення частини першої статті 325 щодо скорочення процесуальних строків звернення громадян до суду визнано конституційним згідно з Рішенням Конституційного Суду</w:t>
      </w:r>
      <w:hyperlink r:id="rId45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0" w:name="n2113"/>
      <w:bookmarkEnd w:id="2120"/>
      <w:r w:rsidRPr="00337C7F">
        <w:rPr>
          <w:rFonts w:ascii="Times New Roman" w:eastAsia="Times New Roman" w:hAnsi="Times New Roman" w:cs="Times New Roman"/>
          <w:sz w:val="24"/>
          <w:szCs w:val="24"/>
          <w:lang w:eastAsia="ru-RU"/>
        </w:rPr>
        <w:lastRenderedPageBreak/>
        <w:t>2. У разі пропущення строку, встановленого частиною першою цієї статті, з причин, визнаних поважними, суддя касаційної інстанції за заявою особи, яка подала скаргу, може поновити цей строк.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1" w:name="n2114"/>
      <w:bookmarkEnd w:id="2121"/>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325 із змінами, внесеними згідно із Законом </w:t>
      </w:r>
      <w:hyperlink r:id="rId46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2" w:name="n2115"/>
      <w:bookmarkEnd w:id="2122"/>
      <w:r w:rsidRPr="00337C7F">
        <w:rPr>
          <w:rFonts w:ascii="Times New Roman" w:eastAsia="Times New Roman" w:hAnsi="Times New Roman" w:cs="Times New Roman"/>
          <w:i/>
          <w:iCs/>
          <w:color w:val="000000"/>
          <w:sz w:val="24"/>
          <w:szCs w:val="24"/>
          <w:bdr w:val="none" w:sz="0" w:space="0" w:color="auto" w:frame="1"/>
          <w:lang w:eastAsia="ru-RU"/>
        </w:rPr>
        <w:t>{Частину третю статті 325 виключено на підставі Закону </w:t>
      </w:r>
      <w:hyperlink r:id="rId46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3" w:name="n2887"/>
      <w:bookmarkEnd w:id="2123"/>
      <w:r w:rsidRPr="00337C7F">
        <w:rPr>
          <w:rFonts w:ascii="Times New Roman" w:eastAsia="Times New Roman" w:hAnsi="Times New Roman" w:cs="Times New Roman"/>
          <w:i/>
          <w:iCs/>
          <w:color w:val="000000"/>
          <w:sz w:val="24"/>
          <w:szCs w:val="24"/>
          <w:bdr w:val="none" w:sz="0" w:space="0" w:color="auto" w:frame="1"/>
          <w:lang w:eastAsia="ru-RU"/>
        </w:rPr>
        <w:t>{Частину третю статті 325 виключено на підставі Закону </w:t>
      </w:r>
      <w:hyperlink r:id="rId462" w:anchor="n16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767-VII від 23.02.2014</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4" w:name="n2116"/>
      <w:bookmarkEnd w:id="2124"/>
      <w:r w:rsidRPr="00337C7F">
        <w:rPr>
          <w:rFonts w:ascii="Times New Roman" w:eastAsia="Times New Roman" w:hAnsi="Times New Roman" w:cs="Times New Roman"/>
          <w:i/>
          <w:iCs/>
          <w:color w:val="000000"/>
          <w:sz w:val="24"/>
          <w:szCs w:val="24"/>
          <w:bdr w:val="none" w:sz="0" w:space="0" w:color="auto" w:frame="1"/>
          <w:lang w:eastAsia="ru-RU"/>
        </w:rPr>
        <w:t>{Частину четверту статті 325 виключено на підставі Закону </w:t>
      </w:r>
      <w:hyperlink r:id="rId46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5" w:name="n2117"/>
      <w:bookmarkEnd w:id="2125"/>
      <w:r w:rsidRPr="00337C7F">
        <w:rPr>
          <w:rFonts w:ascii="Times New Roman" w:eastAsia="Times New Roman" w:hAnsi="Times New Roman" w:cs="Times New Roman"/>
          <w:b/>
          <w:bCs/>
          <w:color w:val="000000"/>
          <w:sz w:val="24"/>
          <w:szCs w:val="24"/>
          <w:bdr w:val="none" w:sz="0" w:space="0" w:color="auto" w:frame="1"/>
          <w:lang w:eastAsia="ru-RU"/>
        </w:rPr>
        <w:t>Стаття 326.</w:t>
      </w:r>
      <w:r w:rsidRPr="00337C7F">
        <w:rPr>
          <w:rFonts w:ascii="Times New Roman" w:eastAsia="Times New Roman" w:hAnsi="Times New Roman" w:cs="Times New Roman"/>
          <w:sz w:val="24"/>
          <w:szCs w:val="24"/>
          <w:lang w:eastAsia="ru-RU"/>
        </w:rPr>
        <w:t> Форма і зміст касаційної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6" w:name="n2118"/>
      <w:bookmarkEnd w:id="2126"/>
      <w:r w:rsidRPr="00337C7F">
        <w:rPr>
          <w:rFonts w:ascii="Times New Roman" w:eastAsia="Times New Roman" w:hAnsi="Times New Roman" w:cs="Times New Roman"/>
          <w:sz w:val="24"/>
          <w:szCs w:val="24"/>
          <w:lang w:eastAsia="ru-RU"/>
        </w:rPr>
        <w:t>1. Касаційна скарга подається у письмовій формі.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7" w:name="n2119"/>
      <w:bookmarkEnd w:id="2127"/>
      <w:r w:rsidRPr="00337C7F">
        <w:rPr>
          <w:rFonts w:ascii="Times New Roman" w:eastAsia="Times New Roman" w:hAnsi="Times New Roman" w:cs="Times New Roman"/>
          <w:sz w:val="24"/>
          <w:szCs w:val="24"/>
          <w:lang w:eastAsia="ru-RU"/>
        </w:rPr>
        <w:t>2. У касаційній скарзі повинно бути зазначено: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8" w:name="n2120"/>
      <w:bookmarkEnd w:id="2128"/>
      <w:r w:rsidRPr="00337C7F">
        <w:rPr>
          <w:rFonts w:ascii="Times New Roman" w:eastAsia="Times New Roman" w:hAnsi="Times New Roman" w:cs="Times New Roman"/>
          <w:sz w:val="24"/>
          <w:szCs w:val="24"/>
          <w:lang w:eastAsia="ru-RU"/>
        </w:rPr>
        <w:t>1) найменування суду, до якого подається скарга;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9" w:name="n2121"/>
      <w:bookmarkEnd w:id="2129"/>
      <w:r w:rsidRPr="00337C7F">
        <w:rPr>
          <w:rFonts w:ascii="Times New Roman" w:eastAsia="Times New Roman" w:hAnsi="Times New Roman" w:cs="Times New Roman"/>
          <w:sz w:val="24"/>
          <w:szCs w:val="24"/>
          <w:lang w:eastAsia="ru-RU"/>
        </w:rPr>
        <w:t>2) ім'я (найменування) особи, яка подає скаргу, її місце проживання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0" w:name="n2122"/>
      <w:bookmarkEnd w:id="2130"/>
      <w:r w:rsidRPr="00337C7F">
        <w:rPr>
          <w:rFonts w:ascii="Times New Roman" w:eastAsia="Times New Roman" w:hAnsi="Times New Roman" w:cs="Times New Roman"/>
          <w:sz w:val="24"/>
          <w:szCs w:val="24"/>
          <w:lang w:eastAsia="ru-RU"/>
        </w:rPr>
        <w:t>3) ім'я (найменування) осіб, які беруть участь у справі, їх місце проживання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1" w:name="n2123"/>
      <w:bookmarkEnd w:id="2131"/>
      <w:r w:rsidRPr="00337C7F">
        <w:rPr>
          <w:rFonts w:ascii="Times New Roman" w:eastAsia="Times New Roman" w:hAnsi="Times New Roman" w:cs="Times New Roman"/>
          <w:sz w:val="24"/>
          <w:szCs w:val="24"/>
          <w:lang w:eastAsia="ru-RU"/>
        </w:rPr>
        <w:t>4) рішення (ухвала), що оскаржується;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2" w:name="n2124"/>
      <w:bookmarkEnd w:id="2132"/>
      <w:r w:rsidRPr="00337C7F">
        <w:rPr>
          <w:rFonts w:ascii="Times New Roman" w:eastAsia="Times New Roman" w:hAnsi="Times New Roman" w:cs="Times New Roman"/>
          <w:sz w:val="24"/>
          <w:szCs w:val="24"/>
          <w:lang w:eastAsia="ru-RU"/>
        </w:rPr>
        <w:t>5) в чому полягає неправильне застосування судом норм матеріального права чи порушення норм процесуального 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3" w:name="n2125"/>
      <w:bookmarkEnd w:id="2133"/>
      <w:r w:rsidRPr="00337C7F">
        <w:rPr>
          <w:rFonts w:ascii="Times New Roman" w:eastAsia="Times New Roman" w:hAnsi="Times New Roman" w:cs="Times New Roman"/>
          <w:sz w:val="24"/>
          <w:szCs w:val="24"/>
          <w:lang w:eastAsia="ru-RU"/>
        </w:rPr>
        <w:t>6) клопотання особи, яка подає скаргу;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4" w:name="n2126"/>
      <w:bookmarkEnd w:id="2134"/>
      <w:r w:rsidRPr="00337C7F">
        <w:rPr>
          <w:rFonts w:ascii="Times New Roman" w:eastAsia="Times New Roman" w:hAnsi="Times New Roman" w:cs="Times New Roman"/>
          <w:sz w:val="24"/>
          <w:szCs w:val="24"/>
          <w:lang w:eastAsia="ru-RU"/>
        </w:rPr>
        <w:t>7) перелік письмових матеріалів, що додаються до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5" w:name="n2127"/>
      <w:bookmarkEnd w:id="2135"/>
      <w:r w:rsidRPr="00337C7F">
        <w:rPr>
          <w:rFonts w:ascii="Times New Roman" w:eastAsia="Times New Roman" w:hAnsi="Times New Roman" w:cs="Times New Roman"/>
          <w:sz w:val="24"/>
          <w:szCs w:val="24"/>
          <w:lang w:eastAsia="ru-RU"/>
        </w:rPr>
        <w:t>3. Касаційна скарга підписується особою, яка подає скаргу, або її представником.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6" w:name="n2128"/>
      <w:bookmarkEnd w:id="2136"/>
      <w:r w:rsidRPr="00337C7F">
        <w:rPr>
          <w:rFonts w:ascii="Times New Roman" w:eastAsia="Times New Roman" w:hAnsi="Times New Roman" w:cs="Times New Roman"/>
          <w:sz w:val="24"/>
          <w:szCs w:val="24"/>
          <w:lang w:eastAsia="ru-RU"/>
        </w:rPr>
        <w:t>4. До касаційної скарги, поданої представником, повинна бути додана довіреність або інший документ, що посвідчує повноваження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7" w:name="n2129"/>
      <w:bookmarkEnd w:id="2137"/>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326 із змінами, внесеними згідно із Законом </w:t>
      </w:r>
      <w:hyperlink r:id="rId46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8" w:name="n2130"/>
      <w:bookmarkEnd w:id="2138"/>
      <w:r w:rsidRPr="00337C7F">
        <w:rPr>
          <w:rFonts w:ascii="Times New Roman" w:eastAsia="Times New Roman" w:hAnsi="Times New Roman" w:cs="Times New Roman"/>
          <w:sz w:val="24"/>
          <w:szCs w:val="24"/>
          <w:lang w:eastAsia="ru-RU"/>
        </w:rPr>
        <w:t>5. До касаційної скарги додаються копії скарги та доданих до неї матеріалів відповідно до кількості осіб, які беруть участь у справі, а також копії оскаржуваних рішень (ухвал) судів першої та апеляційної інстанцій.</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9" w:name="n2131"/>
      <w:bookmarkEnd w:id="2139"/>
      <w:r w:rsidRPr="00337C7F">
        <w:rPr>
          <w:rFonts w:ascii="Times New Roman" w:eastAsia="Times New Roman" w:hAnsi="Times New Roman" w:cs="Times New Roman"/>
          <w:i/>
          <w:iCs/>
          <w:color w:val="000000"/>
          <w:sz w:val="24"/>
          <w:szCs w:val="24"/>
          <w:bdr w:val="none" w:sz="0" w:space="0" w:color="auto" w:frame="1"/>
          <w:lang w:eastAsia="ru-RU"/>
        </w:rPr>
        <w:t>{Частина п'ята статті 326 із змінами, внесеними згідно із Законом </w:t>
      </w:r>
      <w:hyperlink r:id="rId46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0" w:name="n2132"/>
      <w:bookmarkEnd w:id="2140"/>
      <w:r w:rsidRPr="00337C7F">
        <w:rPr>
          <w:rFonts w:ascii="Times New Roman" w:eastAsia="Times New Roman" w:hAnsi="Times New Roman" w:cs="Times New Roman"/>
          <w:b/>
          <w:bCs/>
          <w:color w:val="000000"/>
          <w:sz w:val="24"/>
          <w:szCs w:val="24"/>
          <w:bdr w:val="none" w:sz="0" w:space="0" w:color="auto" w:frame="1"/>
          <w:lang w:eastAsia="ru-RU"/>
        </w:rPr>
        <w:t>Стаття 327.</w:t>
      </w:r>
      <w:r w:rsidRPr="00337C7F">
        <w:rPr>
          <w:rFonts w:ascii="Times New Roman" w:eastAsia="Times New Roman" w:hAnsi="Times New Roman" w:cs="Times New Roman"/>
          <w:sz w:val="24"/>
          <w:szCs w:val="24"/>
          <w:lang w:eastAsia="ru-RU"/>
        </w:rPr>
        <w:t> Порядок подання касаційної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1" w:name="n2133"/>
      <w:bookmarkEnd w:id="2141"/>
      <w:r w:rsidRPr="00337C7F">
        <w:rPr>
          <w:rFonts w:ascii="Times New Roman" w:eastAsia="Times New Roman" w:hAnsi="Times New Roman" w:cs="Times New Roman"/>
          <w:sz w:val="24"/>
          <w:szCs w:val="24"/>
          <w:lang w:eastAsia="ru-RU"/>
        </w:rPr>
        <w:t>1. Касаційна скарга подається безпосередньо до суду касаційної інстанції, де вона реєструється в порядку, встановленому </w:t>
      </w:r>
      <w:hyperlink r:id="rId466" w:anchor="n85" w:history="1">
        <w:r w:rsidRPr="00337C7F">
          <w:rPr>
            <w:rFonts w:ascii="Times New Roman" w:eastAsia="Times New Roman" w:hAnsi="Times New Roman" w:cs="Times New Roman"/>
            <w:color w:val="0000FF"/>
            <w:sz w:val="24"/>
            <w:szCs w:val="24"/>
            <w:u w:val="single"/>
            <w:bdr w:val="none" w:sz="0" w:space="0" w:color="auto" w:frame="1"/>
            <w:lang w:eastAsia="ru-RU"/>
          </w:rPr>
          <w:t>частинами другою</w:t>
        </w:r>
      </w:hyperlink>
      <w:r w:rsidRPr="00337C7F">
        <w:rPr>
          <w:rFonts w:ascii="Times New Roman" w:eastAsia="Times New Roman" w:hAnsi="Times New Roman" w:cs="Times New Roman"/>
          <w:sz w:val="24"/>
          <w:szCs w:val="24"/>
          <w:lang w:eastAsia="ru-RU"/>
        </w:rPr>
        <w:t> і </w:t>
      </w:r>
      <w:hyperlink r:id="rId467" w:anchor="n86" w:history="1">
        <w:r w:rsidRPr="00337C7F">
          <w:rPr>
            <w:rFonts w:ascii="Times New Roman" w:eastAsia="Times New Roman" w:hAnsi="Times New Roman" w:cs="Times New Roman"/>
            <w:color w:val="0000FF"/>
            <w:sz w:val="24"/>
            <w:szCs w:val="24"/>
            <w:u w:val="single"/>
            <w:bdr w:val="none" w:sz="0" w:space="0" w:color="auto" w:frame="1"/>
            <w:lang w:eastAsia="ru-RU"/>
          </w:rPr>
          <w:t>третьою статті 11</w:t>
        </w:r>
      </w:hyperlink>
      <w:hyperlink r:id="rId468" w:anchor="n86"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337C7F">
        <w:rPr>
          <w:rFonts w:ascii="Times New Roman" w:eastAsia="Times New Roman" w:hAnsi="Times New Roman" w:cs="Times New Roman"/>
          <w:sz w:val="24"/>
          <w:szCs w:val="24"/>
          <w:lang w:eastAsia="ru-RU"/>
        </w:rPr>
        <w:t> цього Кодексу, та не пізніше наступного дня передається судді-доповідачу.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2" w:name="n2134"/>
      <w:bookmarkEnd w:id="2142"/>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327 в редакції Законів </w:t>
      </w:r>
      <w:hyperlink r:id="rId46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 </w:t>
      </w:r>
      <w:hyperlink r:id="rId470" w:anchor="n196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запровадження автоматизованої 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 із змінами, внесеними згідно із Законом </w:t>
      </w:r>
      <w:hyperlink r:id="rId47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3" w:name="n2135"/>
      <w:bookmarkEnd w:id="2143"/>
      <w:r w:rsidRPr="00337C7F">
        <w:rPr>
          <w:rFonts w:ascii="Times New Roman" w:eastAsia="Times New Roman" w:hAnsi="Times New Roman" w:cs="Times New Roman"/>
          <w:i/>
          <w:iCs/>
          <w:color w:val="000000"/>
          <w:sz w:val="24"/>
          <w:szCs w:val="24"/>
          <w:bdr w:val="none" w:sz="0" w:space="0" w:color="auto" w:frame="1"/>
          <w:lang w:eastAsia="ru-RU"/>
        </w:rPr>
        <w:t>{Частину другу статті 327 виключено на підставі Закону </w:t>
      </w:r>
      <w:hyperlink r:id="rId47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4" w:name="n2136"/>
      <w:bookmarkEnd w:id="2144"/>
      <w:r w:rsidRPr="00337C7F">
        <w:rPr>
          <w:rFonts w:ascii="Times New Roman" w:eastAsia="Times New Roman" w:hAnsi="Times New Roman" w:cs="Times New Roman"/>
          <w:b/>
          <w:bCs/>
          <w:color w:val="000000"/>
          <w:sz w:val="24"/>
          <w:szCs w:val="24"/>
          <w:bdr w:val="none" w:sz="0" w:space="0" w:color="auto" w:frame="1"/>
          <w:lang w:eastAsia="ru-RU"/>
        </w:rPr>
        <w:t>Стаття 328.</w:t>
      </w:r>
      <w:r w:rsidRPr="00337C7F">
        <w:rPr>
          <w:rFonts w:ascii="Times New Roman" w:eastAsia="Times New Roman" w:hAnsi="Times New Roman" w:cs="Times New Roman"/>
          <w:sz w:val="24"/>
          <w:szCs w:val="24"/>
          <w:lang w:eastAsia="ru-RU"/>
        </w:rPr>
        <w:t> Відкриття касаційного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5" w:name="n2137"/>
      <w:bookmarkEnd w:id="2145"/>
      <w:r w:rsidRPr="00337C7F">
        <w:rPr>
          <w:rFonts w:ascii="Times New Roman" w:eastAsia="Times New Roman" w:hAnsi="Times New Roman" w:cs="Times New Roman"/>
          <w:sz w:val="24"/>
          <w:szCs w:val="24"/>
          <w:lang w:eastAsia="ru-RU"/>
        </w:rPr>
        <w:t xml:space="preserve">1. Одержавши касаційну скаргу, оформлену відповідно до вимог статті 326 цього Кодексу, суддя-доповідач протягом трьох днів вирішує питання про відкриття касаційного провадження, про що постановляє відповідну ухвалу, витребовує справу, надсилає копії касаційної скарги та доданих до неї матеріалів особам, які беруть участь у справі, і встановлює строк, протягом якого можуть бути подані заперечення на касаційну скаргу. </w:t>
      </w:r>
      <w:r w:rsidRPr="00337C7F">
        <w:rPr>
          <w:rFonts w:ascii="Times New Roman" w:eastAsia="Times New Roman" w:hAnsi="Times New Roman" w:cs="Times New Roman"/>
          <w:sz w:val="24"/>
          <w:szCs w:val="24"/>
          <w:lang w:eastAsia="ru-RU"/>
        </w:rPr>
        <w:lastRenderedPageBreak/>
        <w:t>За наявності клопотання особи, яка подала касаційну скаргу, суддя-доповідач у разі необхідності вирішує питання про зупинення виконання рішення (ухвали)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6" w:name="n2138"/>
      <w:bookmarkEnd w:id="2146"/>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328 із змінами, внесеними згідно із Законом </w:t>
      </w:r>
      <w:hyperlink r:id="rId473" w:anchor="n196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7" w:name="n2139"/>
      <w:bookmarkEnd w:id="2147"/>
      <w:r w:rsidRPr="00337C7F">
        <w:rPr>
          <w:rFonts w:ascii="Times New Roman" w:eastAsia="Times New Roman" w:hAnsi="Times New Roman" w:cs="Times New Roman"/>
          <w:sz w:val="24"/>
          <w:szCs w:val="24"/>
          <w:lang w:eastAsia="ru-RU"/>
        </w:rPr>
        <w:t>2. У разі якщо касаційна скарга не оформлена відповідно до вимог, встановлених </w:t>
      </w:r>
      <w:hyperlink r:id="rId474" w:anchor="n2117" w:history="1">
        <w:r w:rsidRPr="00337C7F">
          <w:rPr>
            <w:rFonts w:ascii="Times New Roman" w:eastAsia="Times New Roman" w:hAnsi="Times New Roman" w:cs="Times New Roman"/>
            <w:color w:val="0000FF"/>
            <w:sz w:val="24"/>
            <w:szCs w:val="24"/>
            <w:u w:val="single"/>
            <w:bdr w:val="none" w:sz="0" w:space="0" w:color="auto" w:frame="1"/>
            <w:lang w:eastAsia="ru-RU"/>
          </w:rPr>
          <w:t>статтею 326</w:t>
        </w:r>
      </w:hyperlink>
      <w:r w:rsidRPr="00337C7F">
        <w:rPr>
          <w:rFonts w:ascii="Times New Roman" w:eastAsia="Times New Roman" w:hAnsi="Times New Roman" w:cs="Times New Roman"/>
          <w:sz w:val="24"/>
          <w:szCs w:val="24"/>
          <w:lang w:eastAsia="ru-RU"/>
        </w:rPr>
        <w:t> цього Кодексу, а також у разі несплати суми судового збору застосовуються положення</w:t>
      </w:r>
      <w:hyperlink r:id="rId475"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статті 121</w:t>
        </w:r>
      </w:hyperlink>
      <w:r w:rsidRPr="00337C7F">
        <w:rPr>
          <w:rFonts w:ascii="Times New Roman" w:eastAsia="Times New Roman" w:hAnsi="Times New Roman" w:cs="Times New Roman"/>
          <w:sz w:val="24"/>
          <w:szCs w:val="24"/>
          <w:lang w:eastAsia="ru-RU"/>
        </w:rPr>
        <w:t> цього Кодексу, про що суддею-доповідачем постановляється відповідна ухвала.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8" w:name="n2140"/>
      <w:bookmarkEnd w:id="2148"/>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328 в редакції Закону </w:t>
      </w:r>
      <w:hyperlink r:id="rId47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9" w:name="n2141"/>
      <w:bookmarkEnd w:id="2149"/>
      <w:r w:rsidRPr="00337C7F">
        <w:rPr>
          <w:rFonts w:ascii="Times New Roman" w:eastAsia="Times New Roman" w:hAnsi="Times New Roman" w:cs="Times New Roman"/>
          <w:sz w:val="24"/>
          <w:szCs w:val="24"/>
          <w:lang w:eastAsia="ru-RU"/>
        </w:rPr>
        <w:t>3. Касаційна скарга залишається без руху також у випадку, якщо вона подана після закінчення строків, установлених </w:t>
      </w:r>
      <w:hyperlink r:id="rId477" w:anchor="n2109" w:history="1">
        <w:r w:rsidRPr="00337C7F">
          <w:rPr>
            <w:rFonts w:ascii="Times New Roman" w:eastAsia="Times New Roman" w:hAnsi="Times New Roman" w:cs="Times New Roman"/>
            <w:color w:val="0000FF"/>
            <w:sz w:val="24"/>
            <w:szCs w:val="24"/>
            <w:u w:val="single"/>
            <w:bdr w:val="none" w:sz="0" w:space="0" w:color="auto" w:frame="1"/>
            <w:lang w:eastAsia="ru-RU"/>
          </w:rPr>
          <w:t>статтею 325</w:t>
        </w:r>
      </w:hyperlink>
      <w:r w:rsidRPr="00337C7F">
        <w:rPr>
          <w:rFonts w:ascii="Times New Roman" w:eastAsia="Times New Roman" w:hAnsi="Times New Roman" w:cs="Times New Roman"/>
          <w:sz w:val="24"/>
          <w:szCs w:val="24"/>
          <w:lang w:eastAsia="ru-RU"/>
        </w:rPr>
        <w:t> цього Кодексу, і особа, яка її подала, не порушує питання про поновлення цього строку, або якщо підстави, наведені нею у заяві, визнані неповажними. При цьому протягом тридцяти днів з дня отримання ухвали про залишення касаційної скарги без руху особа має право звернутися до суду касаційної інстанції з заявою про поновлення строків або навести інші підстави для поновлення строку.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0" w:name="n2142"/>
      <w:bookmarkEnd w:id="2150"/>
      <w:r w:rsidRPr="00337C7F">
        <w:rPr>
          <w:rFonts w:ascii="Times New Roman" w:eastAsia="Times New Roman" w:hAnsi="Times New Roman" w:cs="Times New Roman"/>
          <w:sz w:val="24"/>
          <w:szCs w:val="24"/>
          <w:lang w:eastAsia="ru-RU"/>
        </w:rPr>
        <w:t>Якщо заяву не буде подано особою в зазначений строк або наведені підстави для поновлення строку касаційного оскарження визнані неповажними, суддя-доповідач відмовляє у відкритті касаційного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1" w:name="n2143"/>
      <w:bookmarkEnd w:id="2151"/>
      <w:r w:rsidRPr="00337C7F">
        <w:rPr>
          <w:rFonts w:ascii="Times New Roman" w:eastAsia="Times New Roman" w:hAnsi="Times New Roman" w:cs="Times New Roman"/>
          <w:sz w:val="24"/>
          <w:szCs w:val="24"/>
          <w:lang w:eastAsia="ru-RU"/>
        </w:rPr>
        <w:t>Незалежно від поважності причини пропуску строку касаційного оскарження суд касаційної інстанції відмовляє у відкритті касаційного провадження у разі, якщо касаційна скарга прокурора, органу державної влади чи органу місцевого самоврядування подана після спливу одного року з моменту набрання оскаржуваним судовим рішенням законної сили.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2" w:name="n2144"/>
      <w:bookmarkEnd w:id="2152"/>
      <w:r w:rsidRPr="00337C7F">
        <w:rPr>
          <w:rFonts w:ascii="Times New Roman" w:eastAsia="Times New Roman" w:hAnsi="Times New Roman" w:cs="Times New Roman"/>
          <w:i/>
          <w:iCs/>
          <w:color w:val="000000"/>
          <w:sz w:val="24"/>
          <w:szCs w:val="24"/>
          <w:bdr w:val="none" w:sz="0" w:space="0" w:color="auto" w:frame="1"/>
          <w:lang w:eastAsia="ru-RU"/>
        </w:rPr>
        <w:t>{Частина статті 328 в редакції Закону </w:t>
      </w:r>
      <w:hyperlink r:id="rId47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3" w:name="n2145"/>
      <w:bookmarkEnd w:id="2153"/>
      <w:r w:rsidRPr="00337C7F">
        <w:rPr>
          <w:rFonts w:ascii="Times New Roman" w:eastAsia="Times New Roman" w:hAnsi="Times New Roman" w:cs="Times New Roman"/>
          <w:sz w:val="24"/>
          <w:szCs w:val="24"/>
          <w:lang w:eastAsia="ru-RU"/>
        </w:rPr>
        <w:t>4. Суддя-доповідач відмовляє у відкритті касаційного провадження у справі також у випадках,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4" w:name="n2146"/>
      <w:bookmarkEnd w:id="2154"/>
      <w:r w:rsidRPr="00337C7F">
        <w:rPr>
          <w:rFonts w:ascii="Times New Roman" w:eastAsia="Times New Roman" w:hAnsi="Times New Roman" w:cs="Times New Roman"/>
          <w:i/>
          <w:iCs/>
          <w:color w:val="000000"/>
          <w:sz w:val="24"/>
          <w:szCs w:val="24"/>
          <w:bdr w:val="none" w:sz="0" w:space="0" w:color="auto" w:frame="1"/>
          <w:lang w:eastAsia="ru-RU"/>
        </w:rPr>
        <w:t>{Абзац перший частини четвертої статті 328 із змінами, внесеними згідно із Законом </w:t>
      </w:r>
      <w:hyperlink r:id="rId47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5" w:name="n2147"/>
      <w:bookmarkEnd w:id="2155"/>
      <w:r w:rsidRPr="00337C7F">
        <w:rPr>
          <w:rFonts w:ascii="Times New Roman" w:eastAsia="Times New Roman" w:hAnsi="Times New Roman" w:cs="Times New Roman"/>
          <w:sz w:val="24"/>
          <w:szCs w:val="24"/>
          <w:lang w:eastAsia="ru-RU"/>
        </w:rPr>
        <w:t>1) справа не підлягає касаційному розгляду у порядку цивільного судочинства;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6" w:name="n2148"/>
      <w:bookmarkEnd w:id="2156"/>
      <w:r w:rsidRPr="00337C7F">
        <w:rPr>
          <w:rFonts w:ascii="Times New Roman" w:eastAsia="Times New Roman" w:hAnsi="Times New Roman" w:cs="Times New Roman"/>
          <w:sz w:val="24"/>
          <w:szCs w:val="24"/>
          <w:lang w:eastAsia="ru-RU"/>
        </w:rPr>
        <w:t>2) справа не переглядалася в апеляційному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7" w:name="n2149"/>
      <w:bookmarkEnd w:id="2157"/>
      <w:r w:rsidRPr="00337C7F">
        <w:rPr>
          <w:rFonts w:ascii="Times New Roman" w:eastAsia="Times New Roman" w:hAnsi="Times New Roman" w:cs="Times New Roman"/>
          <w:sz w:val="24"/>
          <w:szCs w:val="24"/>
          <w:lang w:eastAsia="ru-RU"/>
        </w:rPr>
        <w:t>3) є ухвала про закриття касаційного провадження у зв'язку з відмовою цієї особи від касаційної скарги на це саме рішення чи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8" w:name="n2150"/>
      <w:bookmarkEnd w:id="2158"/>
      <w:r w:rsidRPr="00337C7F">
        <w:rPr>
          <w:rFonts w:ascii="Times New Roman" w:eastAsia="Times New Roman" w:hAnsi="Times New Roman" w:cs="Times New Roman"/>
          <w:sz w:val="24"/>
          <w:szCs w:val="24"/>
          <w:lang w:eastAsia="ru-RU"/>
        </w:rPr>
        <w:t>4) є ухвала про відхилення касаційної скарги цієї особи або про відмову у відкритті касаційного провадження за касаційною скаргою цієї особи на це саме рішення чи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9" w:name="n2151"/>
      <w:bookmarkEnd w:id="2159"/>
      <w:r w:rsidRPr="00337C7F">
        <w:rPr>
          <w:rFonts w:ascii="Times New Roman" w:eastAsia="Times New Roman" w:hAnsi="Times New Roman" w:cs="Times New Roman"/>
          <w:sz w:val="24"/>
          <w:szCs w:val="24"/>
          <w:lang w:eastAsia="ru-RU"/>
        </w:rPr>
        <w:t>5) касаційна скарга є необґрунтованою і викладені в ній доводи не викликають необхідності перевірки матеріалів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0" w:name="n2152"/>
      <w:bookmarkEnd w:id="2160"/>
      <w:r w:rsidRPr="00337C7F">
        <w:rPr>
          <w:rFonts w:ascii="Times New Roman" w:eastAsia="Times New Roman" w:hAnsi="Times New Roman" w:cs="Times New Roman"/>
          <w:sz w:val="24"/>
          <w:szCs w:val="24"/>
          <w:lang w:eastAsia="ru-RU"/>
        </w:rPr>
        <w:t>5. Неправильне застосування норм матеріального права чи порушення норм процесуального права є підставою для відкриття касаційного провадження незалежно від обґрунтованості касаційної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1" w:name="n2153"/>
      <w:bookmarkEnd w:id="2161"/>
      <w:r w:rsidRPr="00337C7F">
        <w:rPr>
          <w:rFonts w:ascii="Times New Roman" w:eastAsia="Times New Roman" w:hAnsi="Times New Roman" w:cs="Times New Roman"/>
          <w:sz w:val="24"/>
          <w:szCs w:val="24"/>
          <w:lang w:eastAsia="ru-RU"/>
        </w:rPr>
        <w:t>6. Копія ухвали про повернення касаційної скарги або про відмову у відкритті касаційного провадження разом з доданими до скарги матеріалами направляються особі, яка подавала касаційну скаргу, а касаційна скарга залишається в суді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2" w:name="n2154"/>
      <w:bookmarkEnd w:id="2162"/>
      <w:r w:rsidRPr="00337C7F">
        <w:rPr>
          <w:rFonts w:ascii="Times New Roman" w:eastAsia="Times New Roman" w:hAnsi="Times New Roman" w:cs="Times New Roman"/>
          <w:i/>
          <w:iCs/>
          <w:color w:val="000000"/>
          <w:sz w:val="24"/>
          <w:szCs w:val="24"/>
          <w:bdr w:val="none" w:sz="0" w:space="0" w:color="auto" w:frame="1"/>
          <w:lang w:eastAsia="ru-RU"/>
        </w:rPr>
        <w:t>{Стаття 328 в редакції Закону </w:t>
      </w:r>
      <w:hyperlink r:id="rId48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3" w:name="n2155"/>
      <w:bookmarkEnd w:id="2163"/>
      <w:r w:rsidRPr="00337C7F">
        <w:rPr>
          <w:rFonts w:ascii="Times New Roman" w:eastAsia="Times New Roman" w:hAnsi="Times New Roman" w:cs="Times New Roman"/>
          <w:b/>
          <w:bCs/>
          <w:color w:val="000000"/>
          <w:sz w:val="24"/>
          <w:szCs w:val="24"/>
          <w:bdr w:val="none" w:sz="0" w:space="0" w:color="auto" w:frame="1"/>
          <w:lang w:eastAsia="ru-RU"/>
        </w:rPr>
        <w:t>Стаття 329.</w:t>
      </w:r>
      <w:r w:rsidRPr="00337C7F">
        <w:rPr>
          <w:rFonts w:ascii="Times New Roman" w:eastAsia="Times New Roman" w:hAnsi="Times New Roman" w:cs="Times New Roman"/>
          <w:sz w:val="24"/>
          <w:szCs w:val="24"/>
          <w:lang w:eastAsia="ru-RU"/>
        </w:rPr>
        <w:t> Приєднання до касаційної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4" w:name="n2156"/>
      <w:bookmarkEnd w:id="2164"/>
      <w:r w:rsidRPr="00337C7F">
        <w:rPr>
          <w:rFonts w:ascii="Times New Roman" w:eastAsia="Times New Roman" w:hAnsi="Times New Roman" w:cs="Times New Roman"/>
          <w:sz w:val="24"/>
          <w:szCs w:val="24"/>
          <w:lang w:eastAsia="ru-RU"/>
        </w:rPr>
        <w:t>1. Особи, які беруть участь у справі, мають право приєднатися до касаційної скарги, поданої особою, на стороні якої вони виступали. До касаційної скарги мають право приєднатися особи, які не брали участі у справі, якщо суд вирішив питання про їх права і обов'язки.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5" w:name="n2157"/>
      <w:bookmarkEnd w:id="2165"/>
      <w:r w:rsidRPr="00337C7F">
        <w:rPr>
          <w:rFonts w:ascii="Times New Roman" w:eastAsia="Times New Roman" w:hAnsi="Times New Roman" w:cs="Times New Roman"/>
          <w:sz w:val="24"/>
          <w:szCs w:val="24"/>
          <w:lang w:eastAsia="ru-RU"/>
        </w:rPr>
        <w:lastRenderedPageBreak/>
        <w:t>2. Заява про приєднання до касаційної скарги може бути подана протягом трьох днів з дня одержання копії касаційної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6" w:name="n2158"/>
      <w:bookmarkEnd w:id="2166"/>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329 із змінами, внесеними згідно із Законом </w:t>
      </w:r>
      <w:hyperlink r:id="rId481" w:anchor="n197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7" w:name="n2159"/>
      <w:bookmarkEnd w:id="2167"/>
      <w:r w:rsidRPr="00337C7F">
        <w:rPr>
          <w:rFonts w:ascii="Times New Roman" w:eastAsia="Times New Roman" w:hAnsi="Times New Roman" w:cs="Times New Roman"/>
          <w:i/>
          <w:iCs/>
          <w:color w:val="000000"/>
          <w:sz w:val="24"/>
          <w:szCs w:val="24"/>
          <w:bdr w:val="none" w:sz="0" w:space="0" w:color="auto" w:frame="1"/>
          <w:lang w:eastAsia="ru-RU"/>
        </w:rPr>
        <w:t>{Положення частини другої статті 329 щодо скорочення процесуальних строків звернення громадян до суду визнано конституційним згідно з Рішенням Конституційного Суду</w:t>
      </w:r>
      <w:hyperlink r:id="rId48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8" w:name="n2160"/>
      <w:bookmarkEnd w:id="2168"/>
      <w:r w:rsidRPr="00337C7F">
        <w:rPr>
          <w:rFonts w:ascii="Times New Roman" w:eastAsia="Times New Roman" w:hAnsi="Times New Roman" w:cs="Times New Roman"/>
          <w:sz w:val="24"/>
          <w:szCs w:val="24"/>
          <w:lang w:eastAsia="ru-RU"/>
        </w:rPr>
        <w:t>3. До заяви про приєднання до касаційної скарги додається документ про сплату судового збору.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9" w:name="n2161"/>
      <w:bookmarkEnd w:id="2169"/>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329 в редакції Закону </w:t>
      </w:r>
      <w:hyperlink r:id="rId483" w:anchor="n15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0" w:name="n2162"/>
      <w:bookmarkEnd w:id="2170"/>
      <w:r w:rsidRPr="00337C7F">
        <w:rPr>
          <w:rFonts w:ascii="Times New Roman" w:eastAsia="Times New Roman" w:hAnsi="Times New Roman" w:cs="Times New Roman"/>
          <w:i/>
          <w:iCs/>
          <w:color w:val="000000"/>
          <w:sz w:val="24"/>
          <w:szCs w:val="24"/>
          <w:bdr w:val="none" w:sz="0" w:space="0" w:color="auto" w:frame="1"/>
          <w:lang w:eastAsia="ru-RU"/>
        </w:rPr>
        <w:t>{Частину четверту статті 329 виключено на підставі Закону </w:t>
      </w:r>
      <w:hyperlink r:id="rId48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1" w:name="n2163"/>
      <w:bookmarkEnd w:id="2171"/>
      <w:r w:rsidRPr="00337C7F">
        <w:rPr>
          <w:rFonts w:ascii="Times New Roman" w:eastAsia="Times New Roman" w:hAnsi="Times New Roman" w:cs="Times New Roman"/>
          <w:b/>
          <w:bCs/>
          <w:color w:val="000000"/>
          <w:sz w:val="24"/>
          <w:szCs w:val="24"/>
          <w:bdr w:val="none" w:sz="0" w:space="0" w:color="auto" w:frame="1"/>
          <w:lang w:eastAsia="ru-RU"/>
        </w:rPr>
        <w:t>Стаття 330.</w:t>
      </w:r>
      <w:r w:rsidRPr="00337C7F">
        <w:rPr>
          <w:rFonts w:ascii="Times New Roman" w:eastAsia="Times New Roman" w:hAnsi="Times New Roman" w:cs="Times New Roman"/>
          <w:sz w:val="24"/>
          <w:szCs w:val="24"/>
          <w:lang w:eastAsia="ru-RU"/>
        </w:rPr>
        <w:t> Доповнення, зміна касаційної скарги або відкликання її та відмова від неї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2" w:name="n2164"/>
      <w:bookmarkEnd w:id="2172"/>
      <w:r w:rsidRPr="00337C7F">
        <w:rPr>
          <w:rFonts w:ascii="Times New Roman" w:eastAsia="Times New Roman" w:hAnsi="Times New Roman" w:cs="Times New Roman"/>
          <w:sz w:val="24"/>
          <w:szCs w:val="24"/>
          <w:lang w:eastAsia="ru-RU"/>
        </w:rPr>
        <w:t>1. Особа, яка подала касаційну скаргу, має право доповнити чи змінити її протягом строку на касаційне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3" w:name="n2165"/>
      <w:bookmarkEnd w:id="2173"/>
      <w:r w:rsidRPr="00337C7F">
        <w:rPr>
          <w:rFonts w:ascii="Times New Roman" w:eastAsia="Times New Roman" w:hAnsi="Times New Roman" w:cs="Times New Roman"/>
          <w:sz w:val="24"/>
          <w:szCs w:val="24"/>
          <w:lang w:eastAsia="ru-RU"/>
        </w:rPr>
        <w:t>2. Особа, яка подала касаційну скаргу, має право відкликати її до початку розгляду справи у суді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4" w:name="n2166"/>
      <w:bookmarkEnd w:id="2174"/>
      <w:r w:rsidRPr="00337C7F">
        <w:rPr>
          <w:rFonts w:ascii="Times New Roman" w:eastAsia="Times New Roman" w:hAnsi="Times New Roman" w:cs="Times New Roman"/>
          <w:sz w:val="24"/>
          <w:szCs w:val="24"/>
          <w:lang w:eastAsia="ru-RU"/>
        </w:rPr>
        <w:t>3. Особа, яка подала касаційну скаргу, має право відмовитися від неї до закінчення касаційного провадження. Про прийняття відмови від скарги та закриття касаційного провадження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5" w:name="n2167"/>
      <w:bookmarkEnd w:id="2175"/>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330 із змінами, внесеними згідно із Законом </w:t>
      </w:r>
      <w:hyperlink r:id="rId48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6" w:name="n2168"/>
      <w:bookmarkEnd w:id="2176"/>
      <w:r w:rsidRPr="00337C7F">
        <w:rPr>
          <w:rFonts w:ascii="Times New Roman" w:eastAsia="Times New Roman" w:hAnsi="Times New Roman" w:cs="Times New Roman"/>
          <w:sz w:val="24"/>
          <w:szCs w:val="24"/>
          <w:lang w:eastAsia="ru-RU"/>
        </w:rPr>
        <w:t>4. При відкликанні касаційної скарги суддя, який готує справу до розгляду в суді касаційної інстанції, постановляє ухвалу про повернення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7" w:name="n2169"/>
      <w:bookmarkEnd w:id="2177"/>
      <w:r w:rsidRPr="00337C7F">
        <w:rPr>
          <w:rFonts w:ascii="Times New Roman" w:eastAsia="Times New Roman" w:hAnsi="Times New Roman" w:cs="Times New Roman"/>
          <w:sz w:val="24"/>
          <w:szCs w:val="24"/>
          <w:lang w:eastAsia="ru-RU"/>
        </w:rPr>
        <w:t>5. У разі закриття касаційного провадження у зв'язку з відмовою від касаційної скарги повторне оскарження цих рішень, ухвал цією особою не допускається.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8" w:name="n2170"/>
      <w:bookmarkEnd w:id="2178"/>
      <w:r w:rsidRPr="00337C7F">
        <w:rPr>
          <w:rFonts w:ascii="Times New Roman" w:eastAsia="Times New Roman" w:hAnsi="Times New Roman" w:cs="Times New Roman"/>
          <w:b/>
          <w:bCs/>
          <w:color w:val="000000"/>
          <w:sz w:val="24"/>
          <w:szCs w:val="24"/>
          <w:bdr w:val="none" w:sz="0" w:space="0" w:color="auto" w:frame="1"/>
          <w:lang w:eastAsia="ru-RU"/>
        </w:rPr>
        <w:t>Стаття 330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Строки розгляду касаційної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9" w:name="n2171"/>
      <w:bookmarkEnd w:id="2179"/>
      <w:r w:rsidRPr="00337C7F">
        <w:rPr>
          <w:rFonts w:ascii="Times New Roman" w:eastAsia="Times New Roman" w:hAnsi="Times New Roman" w:cs="Times New Roman"/>
          <w:sz w:val="24"/>
          <w:szCs w:val="24"/>
          <w:lang w:eastAsia="ru-RU"/>
        </w:rPr>
        <w:t>1. Касаційна скарга на рішення, передбачені </w:t>
      </w:r>
      <w:hyperlink r:id="rId486" w:anchor="n2104" w:history="1">
        <w:r w:rsidRPr="00337C7F">
          <w:rPr>
            <w:rFonts w:ascii="Times New Roman" w:eastAsia="Times New Roman" w:hAnsi="Times New Roman" w:cs="Times New Roman"/>
            <w:color w:val="0000FF"/>
            <w:sz w:val="24"/>
            <w:szCs w:val="24"/>
            <w:u w:val="single"/>
            <w:bdr w:val="none" w:sz="0" w:space="0" w:color="auto" w:frame="1"/>
            <w:lang w:eastAsia="ru-RU"/>
          </w:rPr>
          <w:t>пунктом 1 частини першої статті 324</w:t>
        </w:r>
      </w:hyperlink>
      <w:r w:rsidRPr="00337C7F">
        <w:rPr>
          <w:rFonts w:ascii="Times New Roman" w:eastAsia="Times New Roman" w:hAnsi="Times New Roman" w:cs="Times New Roman"/>
          <w:sz w:val="24"/>
          <w:szCs w:val="24"/>
          <w:lang w:eastAsia="ru-RU"/>
        </w:rPr>
        <w:t> цього Кодексу, має бути розглянута протягом одного місяця, а на ухвали, передбачені </w:t>
      </w:r>
      <w:hyperlink r:id="rId487" w:anchor="n2105" w:history="1">
        <w:r w:rsidRPr="00337C7F">
          <w:rPr>
            <w:rFonts w:ascii="Times New Roman" w:eastAsia="Times New Roman" w:hAnsi="Times New Roman" w:cs="Times New Roman"/>
            <w:color w:val="0000FF"/>
            <w:sz w:val="24"/>
            <w:szCs w:val="24"/>
            <w:u w:val="single"/>
            <w:bdr w:val="none" w:sz="0" w:space="0" w:color="auto" w:frame="1"/>
            <w:lang w:eastAsia="ru-RU"/>
          </w:rPr>
          <w:t>пунктом 2 частини першої статті 324</w:t>
        </w:r>
      </w:hyperlink>
      <w:r w:rsidRPr="00337C7F">
        <w:rPr>
          <w:rFonts w:ascii="Times New Roman" w:eastAsia="Times New Roman" w:hAnsi="Times New Roman" w:cs="Times New Roman"/>
          <w:sz w:val="24"/>
          <w:szCs w:val="24"/>
          <w:lang w:eastAsia="ru-RU"/>
        </w:rPr>
        <w:t> цього Кодексу, - протягом п'ятнадцяти днів з дня постановлення ухвали про відкриття касаційного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0" w:name="n2172"/>
      <w:bookmarkEnd w:id="2180"/>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330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88" w:anchor="n197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1" w:name="n2173"/>
      <w:bookmarkEnd w:id="2181"/>
      <w:r w:rsidRPr="00337C7F">
        <w:rPr>
          <w:rFonts w:ascii="Times New Roman" w:eastAsia="Times New Roman" w:hAnsi="Times New Roman" w:cs="Times New Roman"/>
          <w:b/>
          <w:bCs/>
          <w:color w:val="000000"/>
          <w:sz w:val="24"/>
          <w:szCs w:val="24"/>
          <w:bdr w:val="none" w:sz="0" w:space="0" w:color="auto" w:frame="1"/>
          <w:lang w:eastAsia="ru-RU"/>
        </w:rPr>
        <w:t>Стаття 331.</w:t>
      </w:r>
      <w:r w:rsidRPr="00337C7F">
        <w:rPr>
          <w:rFonts w:ascii="Times New Roman" w:eastAsia="Times New Roman" w:hAnsi="Times New Roman" w:cs="Times New Roman"/>
          <w:sz w:val="24"/>
          <w:szCs w:val="24"/>
          <w:lang w:eastAsia="ru-RU"/>
        </w:rPr>
        <w:t> Підготовка справи до касаційного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2" w:name="n2174"/>
      <w:bookmarkEnd w:id="2182"/>
      <w:r w:rsidRPr="00337C7F">
        <w:rPr>
          <w:rFonts w:ascii="Times New Roman" w:eastAsia="Times New Roman" w:hAnsi="Times New Roman" w:cs="Times New Roman"/>
          <w:sz w:val="24"/>
          <w:szCs w:val="24"/>
          <w:lang w:eastAsia="ru-RU"/>
        </w:rPr>
        <w:t>1. Після отримання справи суддя-доповідач протягом десяти днів готує доповідь, у якій викладає обставини, необхідні для ухвалення рішення суду касаційної інстанції, з'ясовує питання про склад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3" w:name="n2175"/>
      <w:bookmarkEnd w:id="2183"/>
      <w:r w:rsidRPr="00337C7F">
        <w:rPr>
          <w:rFonts w:ascii="Times New Roman" w:eastAsia="Times New Roman" w:hAnsi="Times New Roman" w:cs="Times New Roman"/>
          <w:b/>
          <w:bCs/>
          <w:color w:val="000000"/>
          <w:sz w:val="24"/>
          <w:szCs w:val="24"/>
          <w:bdr w:val="none" w:sz="0" w:space="0" w:color="auto" w:frame="1"/>
          <w:lang w:eastAsia="ru-RU"/>
        </w:rPr>
        <w:t>Стаття 332.</w:t>
      </w:r>
      <w:r w:rsidRPr="00337C7F">
        <w:rPr>
          <w:rFonts w:ascii="Times New Roman" w:eastAsia="Times New Roman" w:hAnsi="Times New Roman" w:cs="Times New Roman"/>
          <w:sz w:val="24"/>
          <w:szCs w:val="24"/>
          <w:lang w:eastAsia="ru-RU"/>
        </w:rPr>
        <w:t> Попередній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4" w:name="n2176"/>
      <w:bookmarkEnd w:id="2184"/>
      <w:r w:rsidRPr="00337C7F">
        <w:rPr>
          <w:rFonts w:ascii="Times New Roman" w:eastAsia="Times New Roman" w:hAnsi="Times New Roman" w:cs="Times New Roman"/>
          <w:sz w:val="24"/>
          <w:szCs w:val="24"/>
          <w:lang w:eastAsia="ru-RU"/>
        </w:rPr>
        <w:t>1. Попередній розгляд справи має бути проведений протягом п'яти днів після складення доповіді суддею-доповідачем колегією у складі трьох суддів у нарадчій кімнаті без повідомлення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5" w:name="n2177"/>
      <w:bookmarkEnd w:id="2185"/>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332 із змінами, внесеними згідно із Законом </w:t>
      </w:r>
      <w:hyperlink r:id="rId48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6" w:name="n2178"/>
      <w:bookmarkEnd w:id="2186"/>
      <w:r w:rsidRPr="00337C7F">
        <w:rPr>
          <w:rFonts w:ascii="Times New Roman" w:eastAsia="Times New Roman" w:hAnsi="Times New Roman" w:cs="Times New Roman"/>
          <w:sz w:val="24"/>
          <w:szCs w:val="24"/>
          <w:lang w:eastAsia="ru-RU"/>
        </w:rPr>
        <w:t>2. У попередньому судовому засіданні суддя-доповідач доповідає колегії суддів про проведення підготовчої дії та обставини, необхідні для ухвалення судового рішення судом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7" w:name="n2179"/>
      <w:bookmarkEnd w:id="2187"/>
      <w:r w:rsidRPr="00337C7F">
        <w:rPr>
          <w:rFonts w:ascii="Times New Roman" w:eastAsia="Times New Roman" w:hAnsi="Times New Roman" w:cs="Times New Roman"/>
          <w:sz w:val="24"/>
          <w:szCs w:val="24"/>
          <w:lang w:eastAsia="ru-RU"/>
        </w:rPr>
        <w:lastRenderedPageBreak/>
        <w:t>3. Суд касаційної інстанції відхиляє касаційну скаргу і залишає рішення без змін, якщо відсутні підстави для скасування судового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8" w:name="n2180"/>
      <w:bookmarkEnd w:id="2188"/>
      <w:r w:rsidRPr="00337C7F">
        <w:rPr>
          <w:rFonts w:ascii="Times New Roman" w:eastAsia="Times New Roman" w:hAnsi="Times New Roman" w:cs="Times New Roman"/>
          <w:sz w:val="24"/>
          <w:szCs w:val="24"/>
          <w:lang w:eastAsia="ru-RU"/>
        </w:rPr>
        <w:t>4. Суд касаційної інстанції скасовує судове рішення за наявності підстав, які тягнуть за собою обов'язкове скасування судового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9" w:name="n2181"/>
      <w:bookmarkEnd w:id="2189"/>
      <w:r w:rsidRPr="00337C7F">
        <w:rPr>
          <w:rFonts w:ascii="Times New Roman" w:eastAsia="Times New Roman" w:hAnsi="Times New Roman" w:cs="Times New Roman"/>
          <w:sz w:val="24"/>
          <w:szCs w:val="24"/>
          <w:lang w:eastAsia="ru-RU"/>
        </w:rPr>
        <w:t>5. Суд касаційної інстанції призначає справу до судового розгляду за відсутності підстав, встановлених частинами третьою, четвертою цієї статті. Справа призначається до судового розгляду, якщо хоч один суддя із складу суду дійшов такого висновку. Про призначення справи до судового розгляду постановляється ухвала, яка підписується всім складом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0" w:name="n2182"/>
      <w:bookmarkEnd w:id="2190"/>
      <w:r w:rsidRPr="00337C7F">
        <w:rPr>
          <w:rFonts w:ascii="Times New Roman" w:eastAsia="Times New Roman" w:hAnsi="Times New Roman" w:cs="Times New Roman"/>
          <w:i/>
          <w:iCs/>
          <w:color w:val="000000"/>
          <w:sz w:val="24"/>
          <w:szCs w:val="24"/>
          <w:bdr w:val="none" w:sz="0" w:space="0" w:color="auto" w:frame="1"/>
          <w:lang w:eastAsia="ru-RU"/>
        </w:rPr>
        <w:t>{Частина п'ята статті 332 із змінами, внесеними згідно із Законом </w:t>
      </w:r>
      <w:hyperlink r:id="rId49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1" w:name="n2183"/>
      <w:bookmarkEnd w:id="2191"/>
      <w:r w:rsidRPr="00337C7F">
        <w:rPr>
          <w:rFonts w:ascii="Times New Roman" w:eastAsia="Times New Roman" w:hAnsi="Times New Roman" w:cs="Times New Roman"/>
          <w:b/>
          <w:bCs/>
          <w:color w:val="000000"/>
          <w:sz w:val="24"/>
          <w:szCs w:val="24"/>
          <w:bdr w:val="none" w:sz="0" w:space="0" w:color="auto" w:frame="1"/>
          <w:lang w:eastAsia="ru-RU"/>
        </w:rPr>
        <w:t>Стаття 333.</w:t>
      </w:r>
      <w:r w:rsidRPr="00337C7F">
        <w:rPr>
          <w:rFonts w:ascii="Times New Roman" w:eastAsia="Times New Roman" w:hAnsi="Times New Roman" w:cs="Times New Roman"/>
          <w:sz w:val="24"/>
          <w:szCs w:val="24"/>
          <w:lang w:eastAsia="ru-RU"/>
        </w:rPr>
        <w:t> Порядок розгляду справи судом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2" w:name="n2184"/>
      <w:bookmarkEnd w:id="2192"/>
      <w:r w:rsidRPr="00337C7F">
        <w:rPr>
          <w:rFonts w:ascii="Times New Roman" w:eastAsia="Times New Roman" w:hAnsi="Times New Roman" w:cs="Times New Roman"/>
          <w:sz w:val="24"/>
          <w:szCs w:val="24"/>
          <w:lang w:eastAsia="ru-RU"/>
        </w:rPr>
        <w:t>1. У касаційному порядку справа розглядається колегією у складі п'яти суддів без повідомлення осіб, які беруть участь у справі. У разі необхідності особи, які брали участь у справі, можуть бути викликані для надання пояснень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3" w:name="n2185"/>
      <w:bookmarkEnd w:id="2193"/>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333 в редакції Закону </w:t>
      </w:r>
      <w:hyperlink r:id="rId49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4" w:name="n2186"/>
      <w:bookmarkEnd w:id="2194"/>
      <w:r w:rsidRPr="00337C7F">
        <w:rPr>
          <w:rFonts w:ascii="Times New Roman" w:eastAsia="Times New Roman" w:hAnsi="Times New Roman" w:cs="Times New Roman"/>
          <w:sz w:val="24"/>
          <w:szCs w:val="24"/>
          <w:lang w:eastAsia="ru-RU"/>
        </w:rPr>
        <w:t>2. Головуючий відкриває судове засідання і оголошує, яка справа, за чиєю скаргою та на рішення, ухвалу якого суду розглядається.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5" w:name="n2187"/>
      <w:bookmarkEnd w:id="2195"/>
      <w:r w:rsidRPr="00337C7F">
        <w:rPr>
          <w:rFonts w:ascii="Times New Roman" w:eastAsia="Times New Roman" w:hAnsi="Times New Roman" w:cs="Times New Roman"/>
          <w:sz w:val="24"/>
          <w:szCs w:val="24"/>
          <w:lang w:eastAsia="ru-RU"/>
        </w:rPr>
        <w:t>3. Суддя-доповідач доповідає в необхідному обсязі зміст оскаржуваного рішення суду та доводи касаційної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6" w:name="n2188"/>
      <w:bookmarkEnd w:id="2196"/>
      <w:r w:rsidRPr="00337C7F">
        <w:rPr>
          <w:rFonts w:ascii="Times New Roman" w:eastAsia="Times New Roman" w:hAnsi="Times New Roman" w:cs="Times New Roman"/>
          <w:sz w:val="24"/>
          <w:szCs w:val="24"/>
          <w:lang w:eastAsia="ru-RU"/>
        </w:rPr>
        <w:t>4. Сторони та інші особи, які беруть участь у справі, дають свої пояснення, першою дає пояснення сторона, яка подала касаційну скаргу. Якщо рішення оскаржили обидві сторони, першим дає пояснення позивач. Суд може обмежити тривалість пояснень, встановивши для всіх осіб, які беруть участь у справі, рівний проміжок часу, про що оголошується на початку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7" w:name="n2189"/>
      <w:bookmarkEnd w:id="2197"/>
      <w:r w:rsidRPr="00337C7F">
        <w:rPr>
          <w:rFonts w:ascii="Times New Roman" w:eastAsia="Times New Roman" w:hAnsi="Times New Roman" w:cs="Times New Roman"/>
          <w:sz w:val="24"/>
          <w:szCs w:val="24"/>
          <w:lang w:eastAsia="ru-RU"/>
        </w:rPr>
        <w:t>5. У своїх поясненнях сторони та інші особи, які беруть участь у справі, можуть наводити тільки ті доводи, які стосуються підстав касаційного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8" w:name="n2190"/>
      <w:bookmarkEnd w:id="2198"/>
      <w:r w:rsidRPr="00337C7F">
        <w:rPr>
          <w:rFonts w:ascii="Times New Roman" w:eastAsia="Times New Roman" w:hAnsi="Times New Roman" w:cs="Times New Roman"/>
          <w:sz w:val="24"/>
          <w:szCs w:val="24"/>
          <w:lang w:eastAsia="ru-RU"/>
        </w:rPr>
        <w:t>6. Вислухавши пояснення осіб, які беруть участь у справі, суд виходить до нарадчої кімнати.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9" w:name="n2191"/>
      <w:bookmarkEnd w:id="2199"/>
      <w:r w:rsidRPr="00337C7F">
        <w:rPr>
          <w:rFonts w:ascii="Times New Roman" w:eastAsia="Times New Roman" w:hAnsi="Times New Roman" w:cs="Times New Roman"/>
          <w:sz w:val="24"/>
          <w:szCs w:val="24"/>
          <w:lang w:eastAsia="ru-RU"/>
        </w:rPr>
        <w:t>7. У разі потреби під час розгляду справи може бути оголошено перерву або розгляд її відкладено.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0" w:name="n2192"/>
      <w:bookmarkEnd w:id="2200"/>
      <w:r w:rsidRPr="00337C7F">
        <w:rPr>
          <w:rFonts w:ascii="Times New Roman" w:eastAsia="Times New Roman" w:hAnsi="Times New Roman" w:cs="Times New Roman"/>
          <w:b/>
          <w:bCs/>
          <w:color w:val="000000"/>
          <w:sz w:val="24"/>
          <w:szCs w:val="24"/>
          <w:bdr w:val="none" w:sz="0" w:space="0" w:color="auto" w:frame="1"/>
          <w:lang w:eastAsia="ru-RU"/>
        </w:rPr>
        <w:t>Стаття 334.</w:t>
      </w:r>
      <w:r w:rsidRPr="00337C7F">
        <w:rPr>
          <w:rFonts w:ascii="Times New Roman" w:eastAsia="Times New Roman" w:hAnsi="Times New Roman" w:cs="Times New Roman"/>
          <w:sz w:val="24"/>
          <w:szCs w:val="24"/>
          <w:lang w:eastAsia="ru-RU"/>
        </w:rPr>
        <w:t> Відмова позивача від позову та укладення сторонами мирової угоди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1" w:name="n2193"/>
      <w:bookmarkEnd w:id="2201"/>
      <w:r w:rsidRPr="00337C7F">
        <w:rPr>
          <w:rFonts w:ascii="Times New Roman" w:eastAsia="Times New Roman" w:hAnsi="Times New Roman" w:cs="Times New Roman"/>
          <w:sz w:val="24"/>
          <w:szCs w:val="24"/>
          <w:lang w:eastAsia="ru-RU"/>
        </w:rPr>
        <w:t>1. Незалежно від того, за касаційною скаргою кого з осіб, які беруть участь у справі, було відкрито касаційне провадження, у суді касаційної інстанції позивач має право відмовитися від позову, а сторони мають право укласти між собою мирову угоду з додержанням правил цього Кодексу, що регулюють порядок і наслідки вчинення цих процесуальних дій.</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2" w:name="n2194"/>
      <w:bookmarkEnd w:id="2202"/>
      <w:r w:rsidRPr="00337C7F">
        <w:rPr>
          <w:rFonts w:ascii="Times New Roman" w:eastAsia="Times New Roman" w:hAnsi="Times New Roman" w:cs="Times New Roman"/>
          <w:b/>
          <w:bCs/>
          <w:color w:val="000000"/>
          <w:sz w:val="24"/>
          <w:szCs w:val="24"/>
          <w:bdr w:val="none" w:sz="0" w:space="0" w:color="auto" w:frame="1"/>
          <w:lang w:eastAsia="ru-RU"/>
        </w:rPr>
        <w:t>Стаття 335.</w:t>
      </w:r>
      <w:r w:rsidRPr="00337C7F">
        <w:rPr>
          <w:rFonts w:ascii="Times New Roman" w:eastAsia="Times New Roman" w:hAnsi="Times New Roman" w:cs="Times New Roman"/>
          <w:sz w:val="24"/>
          <w:szCs w:val="24"/>
          <w:lang w:eastAsia="ru-RU"/>
        </w:rPr>
        <w:t> Межі розгляду справи судом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3" w:name="n2195"/>
      <w:bookmarkEnd w:id="2203"/>
      <w:r w:rsidRPr="00337C7F">
        <w:rPr>
          <w:rFonts w:ascii="Times New Roman" w:eastAsia="Times New Roman" w:hAnsi="Times New Roman" w:cs="Times New Roman"/>
          <w:sz w:val="24"/>
          <w:szCs w:val="24"/>
          <w:lang w:eastAsia="ru-RU"/>
        </w:rPr>
        <w:t>1. Під час розгляду справи в касаційному порядку суд перевіряє в межах касаційної скарги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4" w:name="n2196"/>
      <w:bookmarkEnd w:id="2204"/>
      <w:r w:rsidRPr="00337C7F">
        <w:rPr>
          <w:rFonts w:ascii="Times New Roman" w:eastAsia="Times New Roman" w:hAnsi="Times New Roman" w:cs="Times New Roman"/>
          <w:sz w:val="24"/>
          <w:szCs w:val="24"/>
          <w:lang w:eastAsia="ru-RU"/>
        </w:rPr>
        <w:t>2. Касаційний суд перевіряє законність судових рішень лише в межах позовних вимог, заявлених у суді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5" w:name="n2197"/>
      <w:bookmarkEnd w:id="2205"/>
      <w:r w:rsidRPr="00337C7F">
        <w:rPr>
          <w:rFonts w:ascii="Times New Roman" w:eastAsia="Times New Roman" w:hAnsi="Times New Roman" w:cs="Times New Roman"/>
          <w:sz w:val="24"/>
          <w:szCs w:val="24"/>
          <w:lang w:eastAsia="ru-RU"/>
        </w:rPr>
        <w:t>3. Суд не обмежений доводами касаційної скарги, якщо під час розгляду справи буде виявлено неправильне застосування норм матеріального права або порушення норм процесуального права, які є обов'язковою підставою для скасування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6" w:name="n2198"/>
      <w:bookmarkEnd w:id="2206"/>
      <w:r w:rsidRPr="00337C7F">
        <w:rPr>
          <w:rFonts w:ascii="Times New Roman" w:eastAsia="Times New Roman" w:hAnsi="Times New Roman" w:cs="Times New Roman"/>
          <w:b/>
          <w:bCs/>
          <w:color w:val="000000"/>
          <w:sz w:val="24"/>
          <w:szCs w:val="24"/>
          <w:bdr w:val="none" w:sz="0" w:space="0" w:color="auto" w:frame="1"/>
          <w:lang w:eastAsia="ru-RU"/>
        </w:rPr>
        <w:t>Стаття 336.</w:t>
      </w:r>
      <w:r w:rsidRPr="00337C7F">
        <w:rPr>
          <w:rFonts w:ascii="Times New Roman" w:eastAsia="Times New Roman" w:hAnsi="Times New Roman" w:cs="Times New Roman"/>
          <w:sz w:val="24"/>
          <w:szCs w:val="24"/>
          <w:lang w:eastAsia="ru-RU"/>
        </w:rPr>
        <w:t> Повноваження суду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7" w:name="n2199"/>
      <w:bookmarkEnd w:id="2207"/>
      <w:r w:rsidRPr="00337C7F">
        <w:rPr>
          <w:rFonts w:ascii="Times New Roman" w:eastAsia="Times New Roman" w:hAnsi="Times New Roman" w:cs="Times New Roman"/>
          <w:sz w:val="24"/>
          <w:szCs w:val="24"/>
          <w:lang w:eastAsia="ru-RU"/>
        </w:rPr>
        <w:t>1. За наслідками розгляду касаційної скарги на рішення суд касаційної інстанції має право: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8" w:name="n2200"/>
      <w:bookmarkEnd w:id="2208"/>
      <w:r w:rsidRPr="00337C7F">
        <w:rPr>
          <w:rFonts w:ascii="Times New Roman" w:eastAsia="Times New Roman" w:hAnsi="Times New Roman" w:cs="Times New Roman"/>
          <w:sz w:val="24"/>
          <w:szCs w:val="24"/>
          <w:lang w:eastAsia="ru-RU"/>
        </w:rPr>
        <w:lastRenderedPageBreak/>
        <w:t>1) постановити ухвалу про відхилення касаційної скарги і залишення рішення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9" w:name="n2201"/>
      <w:bookmarkEnd w:id="2209"/>
      <w:r w:rsidRPr="00337C7F">
        <w:rPr>
          <w:rFonts w:ascii="Times New Roman" w:eastAsia="Times New Roman" w:hAnsi="Times New Roman" w:cs="Times New Roman"/>
          <w:sz w:val="24"/>
          <w:szCs w:val="24"/>
          <w:lang w:eastAsia="ru-RU"/>
        </w:rPr>
        <w:t>2) постановити ухвалу про повне або часткове скасування рішення і передати справу на новий розгляд до суду першої або апеляційної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0" w:name="n2202"/>
      <w:bookmarkEnd w:id="2210"/>
      <w:r w:rsidRPr="00337C7F">
        <w:rPr>
          <w:rFonts w:ascii="Times New Roman" w:eastAsia="Times New Roman" w:hAnsi="Times New Roman" w:cs="Times New Roman"/>
          <w:sz w:val="24"/>
          <w:szCs w:val="24"/>
          <w:lang w:eastAsia="ru-RU"/>
        </w:rPr>
        <w:t>3) постановити ухвалу про скасування рішення апеляційного суду і залишити в силі судове рішення суду першої інстанції, що було помилково скасоване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1" w:name="n2203"/>
      <w:bookmarkEnd w:id="2211"/>
      <w:r w:rsidRPr="00337C7F">
        <w:rPr>
          <w:rFonts w:ascii="Times New Roman" w:eastAsia="Times New Roman" w:hAnsi="Times New Roman" w:cs="Times New Roman"/>
          <w:sz w:val="24"/>
          <w:szCs w:val="24"/>
          <w:lang w:eastAsia="ru-RU"/>
        </w:rPr>
        <w:t>4) постановити ухвалу про скасування судових рішень і закрити провадження в справі або залишити заяву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2" w:name="n2204"/>
      <w:bookmarkEnd w:id="2212"/>
      <w:r w:rsidRPr="00337C7F">
        <w:rPr>
          <w:rFonts w:ascii="Times New Roman" w:eastAsia="Times New Roman" w:hAnsi="Times New Roman" w:cs="Times New Roman"/>
          <w:sz w:val="24"/>
          <w:szCs w:val="24"/>
          <w:lang w:eastAsia="ru-RU"/>
        </w:rPr>
        <w:t>5) скасувати судові рішення і ухвалити нове рішення або змінити рішення, не передаючи справи на новий розгляд.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3" w:name="n2205"/>
      <w:bookmarkEnd w:id="2213"/>
      <w:r w:rsidRPr="00337C7F">
        <w:rPr>
          <w:rFonts w:ascii="Times New Roman" w:eastAsia="Times New Roman" w:hAnsi="Times New Roman" w:cs="Times New Roman"/>
          <w:sz w:val="24"/>
          <w:szCs w:val="24"/>
          <w:lang w:eastAsia="ru-RU"/>
        </w:rPr>
        <w:t>2. За наслідками розгляду касаційної скарги на ухвалу суд касаційної інстанції має право: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4" w:name="n2206"/>
      <w:bookmarkEnd w:id="2214"/>
      <w:r w:rsidRPr="00337C7F">
        <w:rPr>
          <w:rFonts w:ascii="Times New Roman" w:eastAsia="Times New Roman" w:hAnsi="Times New Roman" w:cs="Times New Roman"/>
          <w:sz w:val="24"/>
          <w:szCs w:val="24"/>
          <w:lang w:eastAsia="ru-RU"/>
        </w:rPr>
        <w:t>1) постановити ухвалу про відхилення касаційної скарги і залишення ухвали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5" w:name="n2207"/>
      <w:bookmarkEnd w:id="2215"/>
      <w:r w:rsidRPr="00337C7F">
        <w:rPr>
          <w:rFonts w:ascii="Times New Roman" w:eastAsia="Times New Roman" w:hAnsi="Times New Roman" w:cs="Times New Roman"/>
          <w:sz w:val="24"/>
          <w:szCs w:val="24"/>
          <w:lang w:eastAsia="ru-RU"/>
        </w:rPr>
        <w:t>2) скасувати ухвалу, що перешкоджає подальшому провадженню у справі, і направити справу для продовження розгляду до суду першої або апеляційної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6" w:name="n2208"/>
      <w:bookmarkEnd w:id="2216"/>
      <w:r w:rsidRPr="00337C7F">
        <w:rPr>
          <w:rFonts w:ascii="Times New Roman" w:eastAsia="Times New Roman" w:hAnsi="Times New Roman" w:cs="Times New Roman"/>
          <w:i/>
          <w:iCs/>
          <w:color w:val="000000"/>
          <w:sz w:val="24"/>
          <w:szCs w:val="24"/>
          <w:bdr w:val="none" w:sz="0" w:space="0" w:color="auto" w:frame="1"/>
          <w:lang w:eastAsia="ru-RU"/>
        </w:rPr>
        <w:t>{Пункт 2 частини другої статті 336 в редакції Закону </w:t>
      </w:r>
      <w:hyperlink r:id="rId492" w:anchor="n197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7" w:name="n2209"/>
      <w:bookmarkEnd w:id="2217"/>
      <w:r w:rsidRPr="00337C7F">
        <w:rPr>
          <w:rFonts w:ascii="Times New Roman" w:eastAsia="Times New Roman" w:hAnsi="Times New Roman" w:cs="Times New Roman"/>
          <w:sz w:val="24"/>
          <w:szCs w:val="24"/>
          <w:lang w:eastAsia="ru-RU"/>
        </w:rPr>
        <w:t>3) змінити або скасувати ухвалу і вирішити питання по суті;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8" w:name="n2210"/>
      <w:bookmarkEnd w:id="2218"/>
      <w:r w:rsidRPr="00337C7F">
        <w:rPr>
          <w:rFonts w:ascii="Times New Roman" w:eastAsia="Times New Roman" w:hAnsi="Times New Roman" w:cs="Times New Roman"/>
          <w:sz w:val="24"/>
          <w:szCs w:val="24"/>
          <w:lang w:eastAsia="ru-RU"/>
        </w:rPr>
        <w:t>4) скасувати ухвалу і залишити в силі ухвалу, що була помилково скасована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9" w:name="n2211"/>
      <w:bookmarkEnd w:id="2219"/>
      <w:r w:rsidRPr="00337C7F">
        <w:rPr>
          <w:rFonts w:ascii="Times New Roman" w:eastAsia="Times New Roman" w:hAnsi="Times New Roman" w:cs="Times New Roman"/>
          <w:b/>
          <w:bCs/>
          <w:color w:val="000000"/>
          <w:sz w:val="24"/>
          <w:szCs w:val="24"/>
          <w:bdr w:val="none" w:sz="0" w:space="0" w:color="auto" w:frame="1"/>
          <w:lang w:eastAsia="ru-RU"/>
        </w:rPr>
        <w:t>Стаття 337.</w:t>
      </w:r>
      <w:r w:rsidRPr="00337C7F">
        <w:rPr>
          <w:rFonts w:ascii="Times New Roman" w:eastAsia="Times New Roman" w:hAnsi="Times New Roman" w:cs="Times New Roman"/>
          <w:sz w:val="24"/>
          <w:szCs w:val="24"/>
          <w:lang w:eastAsia="ru-RU"/>
        </w:rPr>
        <w:t> Підстави для відхилення касаційної скарги і залишення рішення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0" w:name="n2212"/>
      <w:bookmarkEnd w:id="2220"/>
      <w:r w:rsidRPr="00337C7F">
        <w:rPr>
          <w:rFonts w:ascii="Times New Roman" w:eastAsia="Times New Roman" w:hAnsi="Times New Roman" w:cs="Times New Roman"/>
          <w:sz w:val="24"/>
          <w:szCs w:val="24"/>
          <w:lang w:eastAsia="ru-RU"/>
        </w:rPr>
        <w:t>1. Суд касаційної інстанції відхиляє касаційну скаргу, якщо визнає, що рішення ухвалено з додержанням норм матеріального і процесуального 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1" w:name="n2213"/>
      <w:bookmarkEnd w:id="2221"/>
      <w:r w:rsidRPr="00337C7F">
        <w:rPr>
          <w:rFonts w:ascii="Times New Roman" w:eastAsia="Times New Roman" w:hAnsi="Times New Roman" w:cs="Times New Roman"/>
          <w:sz w:val="24"/>
          <w:szCs w:val="24"/>
          <w:lang w:eastAsia="ru-RU"/>
        </w:rPr>
        <w:t>2. Не може бути скасоване правильне по суті і справедливе рішення з одних лише формальних міркувань.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2" w:name="n2214"/>
      <w:bookmarkEnd w:id="2222"/>
      <w:r w:rsidRPr="00337C7F">
        <w:rPr>
          <w:rFonts w:ascii="Times New Roman" w:eastAsia="Times New Roman" w:hAnsi="Times New Roman" w:cs="Times New Roman"/>
          <w:b/>
          <w:bCs/>
          <w:color w:val="000000"/>
          <w:sz w:val="24"/>
          <w:szCs w:val="24"/>
          <w:bdr w:val="none" w:sz="0" w:space="0" w:color="auto" w:frame="1"/>
          <w:lang w:eastAsia="ru-RU"/>
        </w:rPr>
        <w:t>Стаття 338.</w:t>
      </w:r>
      <w:r w:rsidRPr="00337C7F">
        <w:rPr>
          <w:rFonts w:ascii="Times New Roman" w:eastAsia="Times New Roman" w:hAnsi="Times New Roman" w:cs="Times New Roman"/>
          <w:sz w:val="24"/>
          <w:szCs w:val="24"/>
          <w:lang w:eastAsia="ru-RU"/>
        </w:rPr>
        <w:t> Підстави для скасування рішення і передачі справи на новий розгляд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3" w:name="n2215"/>
      <w:bookmarkEnd w:id="2223"/>
      <w:r w:rsidRPr="00337C7F">
        <w:rPr>
          <w:rFonts w:ascii="Times New Roman" w:eastAsia="Times New Roman" w:hAnsi="Times New Roman" w:cs="Times New Roman"/>
          <w:sz w:val="24"/>
          <w:szCs w:val="24"/>
          <w:lang w:eastAsia="ru-RU"/>
        </w:rPr>
        <w:t>1. Підставою для скасування ухвал судів першої та (або) апеляційної інстанцій і направлення справи для продовження розгляду є порушення норм матеріального чи процесуального права, що призвели до постановлення незаконної ухвали, що перешкоджає подальшому провадженню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4" w:name="n2216"/>
      <w:bookmarkEnd w:id="2224"/>
      <w:r w:rsidRPr="00337C7F">
        <w:rPr>
          <w:rFonts w:ascii="Times New Roman" w:eastAsia="Times New Roman" w:hAnsi="Times New Roman" w:cs="Times New Roman"/>
          <w:sz w:val="24"/>
          <w:szCs w:val="24"/>
          <w:lang w:eastAsia="ru-RU"/>
        </w:rPr>
        <w:t>2. Підставою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що унеможливили встановлення фактичних обставин, що мають значення для правильного вирішення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5" w:name="n2217"/>
      <w:bookmarkEnd w:id="2225"/>
      <w:r w:rsidRPr="00337C7F">
        <w:rPr>
          <w:rFonts w:ascii="Times New Roman" w:eastAsia="Times New Roman" w:hAnsi="Times New Roman" w:cs="Times New Roman"/>
          <w:sz w:val="24"/>
          <w:szCs w:val="24"/>
          <w:lang w:eastAsia="ru-RU"/>
        </w:rPr>
        <w:t>3. Справа направляється до суду апеляційної інстанції для продовження розгляду або на новий розгляд, якщо порушення, зазначені у частинах першій і другій цієї статті, допущені тільки цим судом. У всіх інших випадках справа направляється до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6" w:name="n2218"/>
      <w:bookmarkEnd w:id="2226"/>
      <w:r w:rsidRPr="00337C7F">
        <w:rPr>
          <w:rFonts w:ascii="Times New Roman" w:eastAsia="Times New Roman" w:hAnsi="Times New Roman" w:cs="Times New Roman"/>
          <w:sz w:val="24"/>
          <w:szCs w:val="24"/>
          <w:lang w:eastAsia="ru-RU"/>
        </w:rPr>
        <w:t>4. Висновки і мотиви, з яких скасовані рішення є обов'язковими для суду першої чи апеляційної інстанції при новому розгляді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7" w:name="n2219"/>
      <w:bookmarkEnd w:id="2227"/>
      <w:r w:rsidRPr="00337C7F">
        <w:rPr>
          <w:rFonts w:ascii="Times New Roman" w:eastAsia="Times New Roman" w:hAnsi="Times New Roman" w:cs="Times New Roman"/>
          <w:i/>
          <w:iCs/>
          <w:color w:val="000000"/>
          <w:sz w:val="24"/>
          <w:szCs w:val="24"/>
          <w:bdr w:val="none" w:sz="0" w:space="0" w:color="auto" w:frame="1"/>
          <w:lang w:eastAsia="ru-RU"/>
        </w:rPr>
        <w:t>{Текст статті 338 із змінами, внесеними згідно із Законом </w:t>
      </w:r>
      <w:hyperlink r:id="rId49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483-V від 15.12.2006</w:t>
        </w:r>
      </w:hyperlink>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494" w:anchor="n197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8" w:name="n2220"/>
      <w:bookmarkEnd w:id="2228"/>
      <w:r w:rsidRPr="00337C7F">
        <w:rPr>
          <w:rFonts w:ascii="Times New Roman" w:eastAsia="Times New Roman" w:hAnsi="Times New Roman" w:cs="Times New Roman"/>
          <w:b/>
          <w:bCs/>
          <w:color w:val="000000"/>
          <w:sz w:val="24"/>
          <w:szCs w:val="24"/>
          <w:bdr w:val="none" w:sz="0" w:space="0" w:color="auto" w:frame="1"/>
          <w:lang w:eastAsia="ru-RU"/>
        </w:rPr>
        <w:t>Стаття 339.</w:t>
      </w:r>
      <w:r w:rsidRPr="00337C7F">
        <w:rPr>
          <w:rFonts w:ascii="Times New Roman" w:eastAsia="Times New Roman" w:hAnsi="Times New Roman" w:cs="Times New Roman"/>
          <w:sz w:val="24"/>
          <w:szCs w:val="24"/>
          <w:lang w:eastAsia="ru-RU"/>
        </w:rPr>
        <w:t> Підстави для скасування судових рішень і залишення в силі судового рішення, скасованого помилково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9" w:name="n2221"/>
      <w:bookmarkEnd w:id="2229"/>
      <w:r w:rsidRPr="00337C7F">
        <w:rPr>
          <w:rFonts w:ascii="Times New Roman" w:eastAsia="Times New Roman" w:hAnsi="Times New Roman" w:cs="Times New Roman"/>
          <w:sz w:val="24"/>
          <w:szCs w:val="24"/>
          <w:lang w:eastAsia="ru-RU"/>
        </w:rPr>
        <w:lastRenderedPageBreak/>
        <w:t>1. Установивши, що апеляційним судом скасовано судове рішення, ухвалене згідно із законом, суд касаційної інстанції скасовує судове рішення суду апеляційної інстанції і залишає в силі судове рішення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0" w:name="n2222"/>
      <w:bookmarkEnd w:id="2230"/>
      <w:r w:rsidRPr="00337C7F">
        <w:rPr>
          <w:rFonts w:ascii="Times New Roman" w:eastAsia="Times New Roman" w:hAnsi="Times New Roman" w:cs="Times New Roman"/>
          <w:b/>
          <w:bCs/>
          <w:color w:val="000000"/>
          <w:sz w:val="24"/>
          <w:szCs w:val="24"/>
          <w:bdr w:val="none" w:sz="0" w:space="0" w:color="auto" w:frame="1"/>
          <w:lang w:eastAsia="ru-RU"/>
        </w:rPr>
        <w:t>Стаття 340.</w:t>
      </w:r>
      <w:r w:rsidRPr="00337C7F">
        <w:rPr>
          <w:rFonts w:ascii="Times New Roman" w:eastAsia="Times New Roman" w:hAnsi="Times New Roman" w:cs="Times New Roman"/>
          <w:sz w:val="24"/>
          <w:szCs w:val="24"/>
          <w:lang w:eastAsia="ru-RU"/>
        </w:rPr>
        <w:t> Підстави для скасування рішення із закриттям провадження в справі або залишенням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1" w:name="n2223"/>
      <w:bookmarkEnd w:id="2231"/>
      <w:r w:rsidRPr="00337C7F">
        <w:rPr>
          <w:rFonts w:ascii="Times New Roman" w:eastAsia="Times New Roman" w:hAnsi="Times New Roman" w:cs="Times New Roman"/>
          <w:sz w:val="24"/>
          <w:szCs w:val="24"/>
          <w:lang w:eastAsia="ru-RU"/>
        </w:rPr>
        <w:t>1. Судове рішення підлягає скасуванню в касаційному порядку із закриттям провадження у справі або залишенням заяви без розгляду з підстав, визначених </w:t>
      </w:r>
      <w:hyperlink r:id="rId495" w:anchor="n1328" w:history="1">
        <w:r w:rsidRPr="00337C7F">
          <w:rPr>
            <w:rFonts w:ascii="Times New Roman" w:eastAsia="Times New Roman" w:hAnsi="Times New Roman" w:cs="Times New Roman"/>
            <w:color w:val="0000FF"/>
            <w:sz w:val="24"/>
            <w:szCs w:val="24"/>
            <w:u w:val="single"/>
            <w:bdr w:val="none" w:sz="0" w:space="0" w:color="auto" w:frame="1"/>
            <w:lang w:eastAsia="ru-RU"/>
          </w:rPr>
          <w:t>статтями 205</w:t>
        </w:r>
      </w:hyperlink>
      <w:r w:rsidRPr="00337C7F">
        <w:rPr>
          <w:rFonts w:ascii="Times New Roman" w:eastAsia="Times New Roman" w:hAnsi="Times New Roman" w:cs="Times New Roman"/>
          <w:sz w:val="24"/>
          <w:szCs w:val="24"/>
          <w:lang w:eastAsia="ru-RU"/>
        </w:rPr>
        <w:t> і </w:t>
      </w:r>
      <w:hyperlink r:id="rId496" w:anchor="n1341" w:history="1">
        <w:r w:rsidRPr="00337C7F">
          <w:rPr>
            <w:rFonts w:ascii="Times New Roman" w:eastAsia="Times New Roman" w:hAnsi="Times New Roman" w:cs="Times New Roman"/>
            <w:color w:val="0000FF"/>
            <w:sz w:val="24"/>
            <w:szCs w:val="24"/>
            <w:u w:val="single"/>
            <w:bdr w:val="none" w:sz="0" w:space="0" w:color="auto" w:frame="1"/>
            <w:lang w:eastAsia="ru-RU"/>
          </w:rPr>
          <w:t>207</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2" w:name="n2224"/>
      <w:bookmarkEnd w:id="2232"/>
      <w:r w:rsidRPr="00337C7F">
        <w:rPr>
          <w:rFonts w:ascii="Times New Roman" w:eastAsia="Times New Roman" w:hAnsi="Times New Roman" w:cs="Times New Roman"/>
          <w:sz w:val="24"/>
          <w:szCs w:val="24"/>
          <w:lang w:eastAsia="ru-RU"/>
        </w:rPr>
        <w:t>2. Якщо суд першої або апеляційної інстанції ухвалив законне і обґрунтоване рішення, смерть фізичної особи чи припинення юридичної особи -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3" w:name="n2225"/>
      <w:bookmarkEnd w:id="2233"/>
      <w:r w:rsidRPr="00337C7F">
        <w:rPr>
          <w:rFonts w:ascii="Times New Roman" w:eastAsia="Times New Roman" w:hAnsi="Times New Roman" w:cs="Times New Roman"/>
          <w:b/>
          <w:bCs/>
          <w:color w:val="000000"/>
          <w:sz w:val="24"/>
          <w:szCs w:val="24"/>
          <w:bdr w:val="none" w:sz="0" w:space="0" w:color="auto" w:frame="1"/>
          <w:lang w:eastAsia="ru-RU"/>
        </w:rPr>
        <w:t>Стаття 341.</w:t>
      </w:r>
      <w:r w:rsidRPr="00337C7F">
        <w:rPr>
          <w:rFonts w:ascii="Times New Roman" w:eastAsia="Times New Roman" w:hAnsi="Times New Roman" w:cs="Times New Roman"/>
          <w:sz w:val="24"/>
          <w:szCs w:val="24"/>
          <w:lang w:eastAsia="ru-RU"/>
        </w:rPr>
        <w:t> Підстави для скасування судових рішень і ухвалення нового рішення або зміни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4" w:name="n2226"/>
      <w:bookmarkEnd w:id="2234"/>
      <w:r w:rsidRPr="00337C7F">
        <w:rPr>
          <w:rFonts w:ascii="Times New Roman" w:eastAsia="Times New Roman" w:hAnsi="Times New Roman" w:cs="Times New Roman"/>
          <w:sz w:val="24"/>
          <w:szCs w:val="24"/>
          <w:lang w:eastAsia="ru-RU"/>
        </w:rPr>
        <w:t>1. Суд касаційної інстанції має право скасувати судові рішення і ухвалити нове рішення або змінити рішення, якщо застосовано закон, який не поширюється на ці правовідносини, чи не застосовано закон, який підлягав застосуванню.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5" w:name="n2227"/>
      <w:bookmarkEnd w:id="2235"/>
      <w:r w:rsidRPr="00337C7F">
        <w:rPr>
          <w:rFonts w:ascii="Times New Roman" w:eastAsia="Times New Roman" w:hAnsi="Times New Roman" w:cs="Times New Roman"/>
          <w:b/>
          <w:bCs/>
          <w:color w:val="000000"/>
          <w:sz w:val="24"/>
          <w:szCs w:val="24"/>
          <w:bdr w:val="none" w:sz="0" w:space="0" w:color="auto" w:frame="1"/>
          <w:lang w:eastAsia="ru-RU"/>
        </w:rPr>
        <w:t>Стаття 342.</w:t>
      </w:r>
      <w:r w:rsidRPr="00337C7F">
        <w:rPr>
          <w:rFonts w:ascii="Times New Roman" w:eastAsia="Times New Roman" w:hAnsi="Times New Roman" w:cs="Times New Roman"/>
          <w:sz w:val="24"/>
          <w:szCs w:val="24"/>
          <w:lang w:eastAsia="ru-RU"/>
        </w:rPr>
        <w:t> Підстави для відхилення касаційної скарги на ухвалу суду або її зміни чи скасування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6" w:name="n2228"/>
      <w:bookmarkEnd w:id="2236"/>
      <w:r w:rsidRPr="00337C7F">
        <w:rPr>
          <w:rFonts w:ascii="Times New Roman" w:eastAsia="Times New Roman" w:hAnsi="Times New Roman" w:cs="Times New Roman"/>
          <w:sz w:val="24"/>
          <w:szCs w:val="24"/>
          <w:lang w:eastAsia="ru-RU"/>
        </w:rPr>
        <w:t>1. Розглянувши касаційну скаргу на ухвалу суду, суд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7" w:name="n2229"/>
      <w:bookmarkEnd w:id="2237"/>
      <w:r w:rsidRPr="00337C7F">
        <w:rPr>
          <w:rFonts w:ascii="Times New Roman" w:eastAsia="Times New Roman" w:hAnsi="Times New Roman" w:cs="Times New Roman"/>
          <w:sz w:val="24"/>
          <w:szCs w:val="24"/>
          <w:lang w:eastAsia="ru-RU"/>
        </w:rPr>
        <w:t>1) відхиляє скаргу і залишає ухвалу без змін, якщо судом прийнято ухвалу з додержанням вимог закону;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8" w:name="n2230"/>
      <w:bookmarkEnd w:id="2238"/>
      <w:r w:rsidRPr="00337C7F">
        <w:rPr>
          <w:rFonts w:ascii="Times New Roman" w:eastAsia="Times New Roman" w:hAnsi="Times New Roman" w:cs="Times New Roman"/>
          <w:sz w:val="24"/>
          <w:szCs w:val="24"/>
          <w:lang w:eastAsia="ru-RU"/>
        </w:rPr>
        <w:t>2) скасовує ухвалу і передає питання на новий розгляд до суду першої або апеляційної інстанції, якщо було порушено порядок, встановлений для його вирішення;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9" w:name="n2231"/>
      <w:bookmarkEnd w:id="2239"/>
      <w:r w:rsidRPr="00337C7F">
        <w:rPr>
          <w:rFonts w:ascii="Times New Roman" w:eastAsia="Times New Roman" w:hAnsi="Times New Roman" w:cs="Times New Roman"/>
          <w:sz w:val="24"/>
          <w:szCs w:val="24"/>
          <w:lang w:eastAsia="ru-RU"/>
        </w:rPr>
        <w:t>3) змінює або скасовує ухвалу і постановляє ухвалу з цього питання, якщо воно було вирішено всупереч нормам процесуального права або при правильному вирішенні було помилково сформульовано суть процесуальної дії чи підстави її застосування.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0" w:name="n2232"/>
      <w:bookmarkEnd w:id="2240"/>
      <w:r w:rsidRPr="00337C7F">
        <w:rPr>
          <w:rFonts w:ascii="Times New Roman" w:eastAsia="Times New Roman" w:hAnsi="Times New Roman" w:cs="Times New Roman"/>
          <w:b/>
          <w:bCs/>
          <w:color w:val="000000"/>
          <w:sz w:val="24"/>
          <w:szCs w:val="24"/>
          <w:bdr w:val="none" w:sz="0" w:space="0" w:color="auto" w:frame="1"/>
          <w:lang w:eastAsia="ru-RU"/>
        </w:rPr>
        <w:t>Стаття 343.</w:t>
      </w:r>
      <w:r w:rsidRPr="00337C7F">
        <w:rPr>
          <w:rFonts w:ascii="Times New Roman" w:eastAsia="Times New Roman" w:hAnsi="Times New Roman" w:cs="Times New Roman"/>
          <w:sz w:val="24"/>
          <w:szCs w:val="24"/>
          <w:lang w:eastAsia="ru-RU"/>
        </w:rPr>
        <w:t> Порядок ухвалення рішення та постановлення ухвал судом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1" w:name="n2233"/>
      <w:bookmarkEnd w:id="2241"/>
      <w:r w:rsidRPr="00337C7F">
        <w:rPr>
          <w:rFonts w:ascii="Times New Roman" w:eastAsia="Times New Roman" w:hAnsi="Times New Roman" w:cs="Times New Roman"/>
          <w:sz w:val="24"/>
          <w:szCs w:val="24"/>
          <w:lang w:eastAsia="ru-RU"/>
        </w:rPr>
        <w:t>1. Суд касаційної інстанції ухвалює рішення та постановляє ухвалу відповідно до правил, встановлених </w:t>
      </w:r>
      <w:hyperlink r:id="rId497" w:anchor="n131" w:history="1">
        <w:r w:rsidRPr="00337C7F">
          <w:rPr>
            <w:rFonts w:ascii="Times New Roman" w:eastAsia="Times New Roman" w:hAnsi="Times New Roman" w:cs="Times New Roman"/>
            <w:color w:val="0000FF"/>
            <w:sz w:val="24"/>
            <w:szCs w:val="24"/>
            <w:u w:val="single"/>
            <w:bdr w:val="none" w:sz="0" w:space="0" w:color="auto" w:frame="1"/>
            <w:lang w:eastAsia="ru-RU"/>
          </w:rPr>
          <w:t>статтею 19</w:t>
        </w:r>
      </w:hyperlink>
      <w:r w:rsidRPr="00337C7F">
        <w:rPr>
          <w:rFonts w:ascii="Times New Roman" w:eastAsia="Times New Roman" w:hAnsi="Times New Roman" w:cs="Times New Roman"/>
          <w:sz w:val="24"/>
          <w:szCs w:val="24"/>
          <w:lang w:eastAsia="ru-RU"/>
        </w:rPr>
        <w:t> та </w:t>
      </w:r>
      <w:hyperlink r:id="rId498" w:anchor="n1355" w:history="1">
        <w:r w:rsidRPr="00337C7F">
          <w:rPr>
            <w:rFonts w:ascii="Times New Roman" w:eastAsia="Times New Roman" w:hAnsi="Times New Roman" w:cs="Times New Roman"/>
            <w:color w:val="0000FF"/>
            <w:sz w:val="24"/>
            <w:szCs w:val="24"/>
            <w:u w:val="single"/>
            <w:bdr w:val="none" w:sz="0" w:space="0" w:color="auto" w:frame="1"/>
            <w:lang w:eastAsia="ru-RU"/>
          </w:rPr>
          <w:t>главою 7 розділу III</w:t>
        </w:r>
      </w:hyperlink>
      <w:r w:rsidRPr="00337C7F">
        <w:rPr>
          <w:rFonts w:ascii="Times New Roman" w:eastAsia="Times New Roman" w:hAnsi="Times New Roman" w:cs="Times New Roman"/>
          <w:sz w:val="24"/>
          <w:szCs w:val="24"/>
          <w:lang w:eastAsia="ru-RU"/>
        </w:rPr>
        <w:t> цього Кодексу з винятками і доповненнями, зазначеними в статтях 344-346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2" w:name="n2234"/>
      <w:bookmarkEnd w:id="2242"/>
      <w:r w:rsidRPr="00337C7F">
        <w:rPr>
          <w:rFonts w:ascii="Times New Roman" w:eastAsia="Times New Roman" w:hAnsi="Times New Roman" w:cs="Times New Roman"/>
          <w:sz w:val="24"/>
          <w:szCs w:val="24"/>
          <w:lang w:eastAsia="ru-RU"/>
        </w:rPr>
        <w:t>2. Жоден із суддів не має права утримуватися від висловлення думки з питань, які обговорюються, та щодо правильності судового рішення, що оскаржене.</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3" w:name="n2235"/>
      <w:bookmarkEnd w:id="2243"/>
      <w:r w:rsidRPr="00337C7F">
        <w:rPr>
          <w:rFonts w:ascii="Times New Roman" w:eastAsia="Times New Roman" w:hAnsi="Times New Roman" w:cs="Times New Roman"/>
          <w:sz w:val="24"/>
          <w:szCs w:val="24"/>
          <w:lang w:eastAsia="ru-RU"/>
        </w:rPr>
        <w:t>3. Рішення або ухвала суду касаційної інстанції оформлюється суддею-доповідачем і підписується всім складом суду, який розглядав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4" w:name="n2236"/>
      <w:bookmarkEnd w:id="2244"/>
      <w:r w:rsidRPr="00337C7F">
        <w:rPr>
          <w:rFonts w:ascii="Times New Roman" w:eastAsia="Times New Roman" w:hAnsi="Times New Roman" w:cs="Times New Roman"/>
          <w:sz w:val="24"/>
          <w:szCs w:val="24"/>
          <w:lang w:eastAsia="ru-RU"/>
        </w:rPr>
        <w:t>4. Судді не мають права розголошувати міркування, що були висловлені у нарадчій кімнаті.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5" w:name="n2237"/>
      <w:bookmarkEnd w:id="2245"/>
      <w:r w:rsidRPr="00337C7F">
        <w:rPr>
          <w:rFonts w:ascii="Times New Roman" w:eastAsia="Times New Roman" w:hAnsi="Times New Roman" w:cs="Times New Roman"/>
          <w:b/>
          <w:bCs/>
          <w:color w:val="000000"/>
          <w:sz w:val="24"/>
          <w:szCs w:val="24"/>
          <w:bdr w:val="none" w:sz="0" w:space="0" w:color="auto" w:frame="1"/>
          <w:lang w:eastAsia="ru-RU"/>
        </w:rPr>
        <w:t>Стаття 344.</w:t>
      </w:r>
      <w:r w:rsidRPr="00337C7F">
        <w:rPr>
          <w:rFonts w:ascii="Times New Roman" w:eastAsia="Times New Roman" w:hAnsi="Times New Roman" w:cs="Times New Roman"/>
          <w:sz w:val="24"/>
          <w:szCs w:val="24"/>
          <w:lang w:eastAsia="ru-RU"/>
        </w:rPr>
        <w:t> Ухвала та рішення суду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6" w:name="n2238"/>
      <w:bookmarkEnd w:id="2246"/>
      <w:r w:rsidRPr="00337C7F">
        <w:rPr>
          <w:rFonts w:ascii="Times New Roman" w:eastAsia="Times New Roman" w:hAnsi="Times New Roman" w:cs="Times New Roman"/>
          <w:sz w:val="24"/>
          <w:szCs w:val="24"/>
          <w:lang w:eastAsia="ru-RU"/>
        </w:rPr>
        <w:t>1. Розглянувши справу, суд касаційної інстанції постановляє ухвалу у разі: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7" w:name="n2239"/>
      <w:bookmarkEnd w:id="2247"/>
      <w:r w:rsidRPr="00337C7F">
        <w:rPr>
          <w:rFonts w:ascii="Times New Roman" w:eastAsia="Times New Roman" w:hAnsi="Times New Roman" w:cs="Times New Roman"/>
          <w:sz w:val="24"/>
          <w:szCs w:val="24"/>
          <w:lang w:eastAsia="ru-RU"/>
        </w:rPr>
        <w:t>1) відхилення касаційної скарги і залишення судових рішень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8" w:name="n2240"/>
      <w:bookmarkEnd w:id="2248"/>
      <w:r w:rsidRPr="00337C7F">
        <w:rPr>
          <w:rFonts w:ascii="Times New Roman" w:eastAsia="Times New Roman" w:hAnsi="Times New Roman" w:cs="Times New Roman"/>
          <w:sz w:val="24"/>
          <w:szCs w:val="24"/>
          <w:lang w:eastAsia="ru-RU"/>
        </w:rPr>
        <w:t>2) скасування судових рішень із передачею справи на новий розгляд;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9" w:name="n2241"/>
      <w:bookmarkEnd w:id="2249"/>
      <w:r w:rsidRPr="00337C7F">
        <w:rPr>
          <w:rFonts w:ascii="Times New Roman" w:eastAsia="Times New Roman" w:hAnsi="Times New Roman" w:cs="Times New Roman"/>
          <w:sz w:val="24"/>
          <w:szCs w:val="24"/>
          <w:lang w:eastAsia="ru-RU"/>
        </w:rPr>
        <w:t>3) скасування судових рішень із закриттям провадження у справі або залишенням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0" w:name="n2242"/>
      <w:bookmarkEnd w:id="2250"/>
      <w:r w:rsidRPr="00337C7F">
        <w:rPr>
          <w:rFonts w:ascii="Times New Roman" w:eastAsia="Times New Roman" w:hAnsi="Times New Roman" w:cs="Times New Roman"/>
          <w:sz w:val="24"/>
          <w:szCs w:val="24"/>
          <w:lang w:eastAsia="ru-RU"/>
        </w:rPr>
        <w:t>4) скасування судових рішень і залишення в силі судового рішення, що було помилково скасоване апеляційним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1" w:name="n2243"/>
      <w:bookmarkEnd w:id="2251"/>
      <w:r w:rsidRPr="00337C7F">
        <w:rPr>
          <w:rFonts w:ascii="Times New Roman" w:eastAsia="Times New Roman" w:hAnsi="Times New Roman" w:cs="Times New Roman"/>
          <w:sz w:val="24"/>
          <w:szCs w:val="24"/>
          <w:lang w:eastAsia="ru-RU"/>
        </w:rPr>
        <w:t>5) відхилення касаційної скарги і залишення ухвали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2" w:name="n2244"/>
      <w:bookmarkEnd w:id="2252"/>
      <w:r w:rsidRPr="00337C7F">
        <w:rPr>
          <w:rFonts w:ascii="Times New Roman" w:eastAsia="Times New Roman" w:hAnsi="Times New Roman" w:cs="Times New Roman"/>
          <w:sz w:val="24"/>
          <w:szCs w:val="24"/>
          <w:lang w:eastAsia="ru-RU"/>
        </w:rPr>
        <w:t>6) зміни ухвали або скасування ухвали та вирішення питання по суті;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3" w:name="n2245"/>
      <w:bookmarkEnd w:id="2253"/>
      <w:r w:rsidRPr="00337C7F">
        <w:rPr>
          <w:rFonts w:ascii="Times New Roman" w:eastAsia="Times New Roman" w:hAnsi="Times New Roman" w:cs="Times New Roman"/>
          <w:i/>
          <w:iCs/>
          <w:color w:val="000000"/>
          <w:sz w:val="24"/>
          <w:szCs w:val="24"/>
          <w:bdr w:val="none" w:sz="0" w:space="0" w:color="auto" w:frame="1"/>
          <w:lang w:eastAsia="ru-RU"/>
        </w:rPr>
        <w:t>{Пункт 6 частини першої статті 344 із змінами, внесеними згідно із Законом </w:t>
      </w:r>
      <w:hyperlink r:id="rId499" w:anchor="n198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w:t>
      </w:r>
      <w:r w:rsidRPr="00337C7F">
        <w:rPr>
          <w:rFonts w:ascii="Times New Roman" w:eastAsia="Times New Roman" w:hAnsi="Times New Roman" w:cs="Times New Roman"/>
          <w:i/>
          <w:iCs/>
          <w:color w:val="000000"/>
          <w:sz w:val="24"/>
          <w:szCs w:val="24"/>
          <w:bdr w:val="none" w:sz="0" w:space="0" w:color="auto" w:frame="1"/>
          <w:lang w:eastAsia="ru-RU"/>
        </w:rPr>
        <w:lastRenderedPageBreak/>
        <w:t>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4" w:name="n2246"/>
      <w:bookmarkEnd w:id="2254"/>
      <w:r w:rsidRPr="00337C7F">
        <w:rPr>
          <w:rFonts w:ascii="Times New Roman" w:eastAsia="Times New Roman" w:hAnsi="Times New Roman" w:cs="Times New Roman"/>
          <w:sz w:val="24"/>
          <w:szCs w:val="24"/>
          <w:lang w:eastAsia="ru-RU"/>
        </w:rPr>
        <w:t>7) скасування ухвали, що перешкоджає подальшому провадженню у справі, і передання справи для продовження розгляду до суду першої або апеляційної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5" w:name="n2247"/>
      <w:bookmarkEnd w:id="2255"/>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344 доповнено пунктом 7 згідно із Законом </w:t>
      </w:r>
      <w:hyperlink r:id="rId500" w:anchor="n198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6" w:name="n2248"/>
      <w:bookmarkEnd w:id="2256"/>
      <w:r w:rsidRPr="00337C7F">
        <w:rPr>
          <w:rFonts w:ascii="Times New Roman" w:eastAsia="Times New Roman" w:hAnsi="Times New Roman" w:cs="Times New Roman"/>
          <w:sz w:val="24"/>
          <w:szCs w:val="24"/>
          <w:lang w:eastAsia="ru-RU"/>
        </w:rPr>
        <w:t>2. Суд касаційної інстанції ухвалює рішення у разі скасування судових рішень і ухвалення нового або зміни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7" w:name="n2249"/>
      <w:bookmarkEnd w:id="2257"/>
      <w:r w:rsidRPr="00337C7F">
        <w:rPr>
          <w:rFonts w:ascii="Times New Roman" w:eastAsia="Times New Roman" w:hAnsi="Times New Roman" w:cs="Times New Roman"/>
          <w:b/>
          <w:bCs/>
          <w:color w:val="000000"/>
          <w:sz w:val="24"/>
          <w:szCs w:val="24"/>
          <w:bdr w:val="none" w:sz="0" w:space="0" w:color="auto" w:frame="1"/>
          <w:lang w:eastAsia="ru-RU"/>
        </w:rPr>
        <w:t>Стаття 345.</w:t>
      </w:r>
      <w:r w:rsidRPr="00337C7F">
        <w:rPr>
          <w:rFonts w:ascii="Times New Roman" w:eastAsia="Times New Roman" w:hAnsi="Times New Roman" w:cs="Times New Roman"/>
          <w:sz w:val="24"/>
          <w:szCs w:val="24"/>
          <w:lang w:eastAsia="ru-RU"/>
        </w:rPr>
        <w:t> Зміст ухвали суду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8" w:name="n2250"/>
      <w:bookmarkEnd w:id="2258"/>
      <w:r w:rsidRPr="00337C7F">
        <w:rPr>
          <w:rFonts w:ascii="Times New Roman" w:eastAsia="Times New Roman" w:hAnsi="Times New Roman" w:cs="Times New Roman"/>
          <w:sz w:val="24"/>
          <w:szCs w:val="24"/>
          <w:lang w:eastAsia="ru-RU"/>
        </w:rPr>
        <w:t>1. В ухвалі суду касаційної інстанції зазначаються: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9" w:name="n2251"/>
      <w:bookmarkEnd w:id="2259"/>
      <w:r w:rsidRPr="00337C7F">
        <w:rPr>
          <w:rFonts w:ascii="Times New Roman" w:eastAsia="Times New Roman" w:hAnsi="Times New Roman" w:cs="Times New Roman"/>
          <w:sz w:val="24"/>
          <w:szCs w:val="24"/>
          <w:lang w:eastAsia="ru-RU"/>
        </w:rPr>
        <w:t>1) час і місце її постановлення;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0" w:name="n2252"/>
      <w:bookmarkEnd w:id="2260"/>
      <w:r w:rsidRPr="00337C7F">
        <w:rPr>
          <w:rFonts w:ascii="Times New Roman" w:eastAsia="Times New Roman" w:hAnsi="Times New Roman" w:cs="Times New Roman"/>
          <w:sz w:val="24"/>
          <w:szCs w:val="24"/>
          <w:lang w:eastAsia="ru-RU"/>
        </w:rPr>
        <w:t>2) найменування суду, прізвища та ініціали головуючого та суддів;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1" w:name="n2253"/>
      <w:bookmarkEnd w:id="2261"/>
      <w:r w:rsidRPr="00337C7F">
        <w:rPr>
          <w:rFonts w:ascii="Times New Roman" w:eastAsia="Times New Roman" w:hAnsi="Times New Roman" w:cs="Times New Roman"/>
          <w:sz w:val="24"/>
          <w:szCs w:val="24"/>
          <w:lang w:eastAsia="ru-RU"/>
        </w:rPr>
        <w:t>3) найменування справи та імен (найменувань)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2" w:name="n2254"/>
      <w:bookmarkEnd w:id="2262"/>
      <w:r w:rsidRPr="00337C7F">
        <w:rPr>
          <w:rFonts w:ascii="Times New Roman" w:eastAsia="Times New Roman" w:hAnsi="Times New Roman" w:cs="Times New Roman"/>
          <w:sz w:val="24"/>
          <w:szCs w:val="24"/>
          <w:lang w:eastAsia="ru-RU"/>
        </w:rPr>
        <w:t>4) короткий зміст заявлених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3" w:name="n2255"/>
      <w:bookmarkEnd w:id="2263"/>
      <w:r w:rsidRPr="00337C7F">
        <w:rPr>
          <w:rFonts w:ascii="Times New Roman" w:eastAsia="Times New Roman" w:hAnsi="Times New Roman" w:cs="Times New Roman"/>
          <w:sz w:val="24"/>
          <w:szCs w:val="24"/>
          <w:lang w:eastAsia="ru-RU"/>
        </w:rPr>
        <w:t>5) посилання на рішення суду першої та апеляційної інстанцій;</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4" w:name="n2256"/>
      <w:bookmarkEnd w:id="2264"/>
      <w:r w:rsidRPr="00337C7F">
        <w:rPr>
          <w:rFonts w:ascii="Times New Roman" w:eastAsia="Times New Roman" w:hAnsi="Times New Roman" w:cs="Times New Roman"/>
          <w:sz w:val="24"/>
          <w:szCs w:val="24"/>
          <w:lang w:eastAsia="ru-RU"/>
        </w:rPr>
        <w:t>6) узагальнені доводи касаційної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5" w:name="n2257"/>
      <w:bookmarkEnd w:id="2265"/>
      <w:r w:rsidRPr="00337C7F">
        <w:rPr>
          <w:rFonts w:ascii="Times New Roman" w:eastAsia="Times New Roman" w:hAnsi="Times New Roman" w:cs="Times New Roman"/>
          <w:sz w:val="24"/>
          <w:szCs w:val="24"/>
          <w:lang w:eastAsia="ru-RU"/>
        </w:rPr>
        <w:t>7) мотиви суду з посиланням на закон, яким він керувався;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6" w:name="n2258"/>
      <w:bookmarkEnd w:id="2266"/>
      <w:r w:rsidRPr="00337C7F">
        <w:rPr>
          <w:rFonts w:ascii="Times New Roman" w:eastAsia="Times New Roman" w:hAnsi="Times New Roman" w:cs="Times New Roman"/>
          <w:sz w:val="24"/>
          <w:szCs w:val="24"/>
          <w:lang w:eastAsia="ru-RU"/>
        </w:rPr>
        <w:t>8) наслідки розгляду касаційної скарги, які формулюються у резолютивній частині із зазначенням висновку суду касаційної інстанції, розподілу судових витрат, строку і порядку набрання ухвалою законної сили та її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7" w:name="n2259"/>
      <w:bookmarkEnd w:id="2267"/>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345 із змінами, внесеними згідно із Законом </w:t>
      </w:r>
      <w:hyperlink r:id="rId50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50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8" w:name="n2260"/>
      <w:bookmarkEnd w:id="2268"/>
      <w:r w:rsidRPr="00337C7F">
        <w:rPr>
          <w:rFonts w:ascii="Times New Roman" w:eastAsia="Times New Roman" w:hAnsi="Times New Roman" w:cs="Times New Roman"/>
          <w:sz w:val="24"/>
          <w:szCs w:val="24"/>
          <w:lang w:eastAsia="ru-RU"/>
        </w:rPr>
        <w:t>2. У разі відхилення касаційної скарги в ухвалі зазначаються мотиви її відхилення.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9" w:name="n2261"/>
      <w:bookmarkEnd w:id="2269"/>
      <w:r w:rsidRPr="00337C7F">
        <w:rPr>
          <w:rFonts w:ascii="Times New Roman" w:eastAsia="Times New Roman" w:hAnsi="Times New Roman" w:cs="Times New Roman"/>
          <w:sz w:val="24"/>
          <w:szCs w:val="24"/>
          <w:lang w:eastAsia="ru-RU"/>
        </w:rPr>
        <w:t>3. У разі скасування судового рішення і направлення справи на новий розгляд, скасування ухвали, що перешкоджає подальшому провадженню у справі, і передання справи для продовження розгляду в ухвалі суду касаційної інстанції має бути зазначено, які порушення права були допущені судом першої або апеляційної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0" w:name="n2262"/>
      <w:bookmarkEnd w:id="2270"/>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345 в редакції Закону </w:t>
      </w:r>
      <w:hyperlink r:id="rId503" w:anchor="n198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1" w:name="n2263"/>
      <w:bookmarkEnd w:id="2271"/>
      <w:r w:rsidRPr="00337C7F">
        <w:rPr>
          <w:rFonts w:ascii="Times New Roman" w:eastAsia="Times New Roman" w:hAnsi="Times New Roman" w:cs="Times New Roman"/>
          <w:b/>
          <w:bCs/>
          <w:color w:val="000000"/>
          <w:sz w:val="24"/>
          <w:szCs w:val="24"/>
          <w:bdr w:val="none" w:sz="0" w:space="0" w:color="auto" w:frame="1"/>
          <w:lang w:eastAsia="ru-RU"/>
        </w:rPr>
        <w:t>Стаття 346.</w:t>
      </w:r>
      <w:r w:rsidRPr="00337C7F">
        <w:rPr>
          <w:rFonts w:ascii="Times New Roman" w:eastAsia="Times New Roman" w:hAnsi="Times New Roman" w:cs="Times New Roman"/>
          <w:sz w:val="24"/>
          <w:szCs w:val="24"/>
          <w:lang w:eastAsia="ru-RU"/>
        </w:rPr>
        <w:t> Зміст рішення суду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2" w:name="n2264"/>
      <w:bookmarkEnd w:id="2272"/>
      <w:r w:rsidRPr="00337C7F">
        <w:rPr>
          <w:rFonts w:ascii="Times New Roman" w:eastAsia="Times New Roman" w:hAnsi="Times New Roman" w:cs="Times New Roman"/>
          <w:sz w:val="24"/>
          <w:szCs w:val="24"/>
          <w:lang w:eastAsia="ru-RU"/>
        </w:rPr>
        <w:t>1. У рішенні суду касаційної інстанції зазначаються: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3" w:name="n2265"/>
      <w:bookmarkEnd w:id="2273"/>
      <w:r w:rsidRPr="00337C7F">
        <w:rPr>
          <w:rFonts w:ascii="Times New Roman" w:eastAsia="Times New Roman" w:hAnsi="Times New Roman" w:cs="Times New Roman"/>
          <w:sz w:val="24"/>
          <w:szCs w:val="24"/>
          <w:lang w:eastAsia="ru-RU"/>
        </w:rPr>
        <w:t>1) час і місце його ухвалення;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4" w:name="n2266"/>
      <w:bookmarkEnd w:id="2274"/>
      <w:r w:rsidRPr="00337C7F">
        <w:rPr>
          <w:rFonts w:ascii="Times New Roman" w:eastAsia="Times New Roman" w:hAnsi="Times New Roman" w:cs="Times New Roman"/>
          <w:sz w:val="24"/>
          <w:szCs w:val="24"/>
          <w:lang w:eastAsia="ru-RU"/>
        </w:rPr>
        <w:t>2) найменування суду, прізвища та ініціали головуючого та суддів;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5" w:name="n2267"/>
      <w:bookmarkEnd w:id="2275"/>
      <w:r w:rsidRPr="00337C7F">
        <w:rPr>
          <w:rFonts w:ascii="Times New Roman" w:eastAsia="Times New Roman" w:hAnsi="Times New Roman" w:cs="Times New Roman"/>
          <w:sz w:val="24"/>
          <w:szCs w:val="24"/>
          <w:lang w:eastAsia="ru-RU"/>
        </w:rPr>
        <w:t>3) найменування справи та імен (найменувань)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6" w:name="n2268"/>
      <w:bookmarkEnd w:id="2276"/>
      <w:r w:rsidRPr="00337C7F">
        <w:rPr>
          <w:rFonts w:ascii="Times New Roman" w:eastAsia="Times New Roman" w:hAnsi="Times New Roman" w:cs="Times New Roman"/>
          <w:sz w:val="24"/>
          <w:szCs w:val="24"/>
          <w:lang w:eastAsia="ru-RU"/>
        </w:rPr>
        <w:t>4) короткий зміст заявлених вимог;</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7" w:name="n2269"/>
      <w:bookmarkEnd w:id="2277"/>
      <w:r w:rsidRPr="00337C7F">
        <w:rPr>
          <w:rFonts w:ascii="Times New Roman" w:eastAsia="Times New Roman" w:hAnsi="Times New Roman" w:cs="Times New Roman"/>
          <w:sz w:val="24"/>
          <w:szCs w:val="24"/>
          <w:lang w:eastAsia="ru-RU"/>
        </w:rPr>
        <w:t>5) посилання на рішення суду першої та апеляційної інстанцій, встановлені факти і визначені відповідно до них правовідносини;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8" w:name="n2270"/>
      <w:bookmarkEnd w:id="2278"/>
      <w:r w:rsidRPr="00337C7F">
        <w:rPr>
          <w:rFonts w:ascii="Times New Roman" w:eastAsia="Times New Roman" w:hAnsi="Times New Roman" w:cs="Times New Roman"/>
          <w:sz w:val="24"/>
          <w:szCs w:val="24"/>
          <w:lang w:eastAsia="ru-RU"/>
        </w:rPr>
        <w:t>6) узагальнені доводи особи, яка подала касаційну скаргу;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9" w:name="n2271"/>
      <w:bookmarkEnd w:id="2279"/>
      <w:r w:rsidRPr="00337C7F">
        <w:rPr>
          <w:rFonts w:ascii="Times New Roman" w:eastAsia="Times New Roman" w:hAnsi="Times New Roman" w:cs="Times New Roman"/>
          <w:sz w:val="24"/>
          <w:szCs w:val="24"/>
          <w:lang w:eastAsia="ru-RU"/>
        </w:rPr>
        <w:t>7) мотиви, на підставі яких суд касаційної інстанції змінив або скасував судове рішення і ухвалив нове;</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0" w:name="n2272"/>
      <w:bookmarkEnd w:id="2280"/>
      <w:r w:rsidRPr="00337C7F">
        <w:rPr>
          <w:rFonts w:ascii="Times New Roman" w:eastAsia="Times New Roman" w:hAnsi="Times New Roman" w:cs="Times New Roman"/>
          <w:sz w:val="24"/>
          <w:szCs w:val="24"/>
          <w:lang w:eastAsia="ru-RU"/>
        </w:rPr>
        <w:t>8) чи були і ким порушені, не визнані або оспорені права, свободи чи інтереси, за захистом яких мало місце звернення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1" w:name="n2273"/>
      <w:bookmarkEnd w:id="2281"/>
      <w:r w:rsidRPr="00337C7F">
        <w:rPr>
          <w:rFonts w:ascii="Times New Roman" w:eastAsia="Times New Roman" w:hAnsi="Times New Roman" w:cs="Times New Roman"/>
          <w:sz w:val="24"/>
          <w:szCs w:val="24"/>
          <w:lang w:eastAsia="ru-RU"/>
        </w:rPr>
        <w:t>9) назва, стаття, її частина, абзац, пункт, підпункт закону, на підставі якого вирішено справу, а також процесуального закону, якими суд керувався;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2" w:name="n2274"/>
      <w:bookmarkEnd w:id="2282"/>
      <w:r w:rsidRPr="00337C7F">
        <w:rPr>
          <w:rFonts w:ascii="Times New Roman" w:eastAsia="Times New Roman" w:hAnsi="Times New Roman" w:cs="Times New Roman"/>
          <w:sz w:val="24"/>
          <w:szCs w:val="24"/>
          <w:lang w:eastAsia="ru-RU"/>
        </w:rPr>
        <w:lastRenderedPageBreak/>
        <w:t>10) висновок суду про скасування або зміну рішення, задоволення позову або відмову в позові повністю чи частково, вказівку щодо розподілу судових витрат, строку і порядку набрання рішенням законної сили та його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3" w:name="n2275"/>
      <w:bookmarkEnd w:id="2283"/>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346 із змінами, внесеними згідно із Законом </w:t>
      </w:r>
      <w:hyperlink r:id="rId50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50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4" w:name="n2276"/>
      <w:bookmarkEnd w:id="2284"/>
      <w:r w:rsidRPr="00337C7F">
        <w:rPr>
          <w:rFonts w:ascii="Times New Roman" w:eastAsia="Times New Roman" w:hAnsi="Times New Roman" w:cs="Times New Roman"/>
          <w:b/>
          <w:bCs/>
          <w:color w:val="000000"/>
          <w:sz w:val="24"/>
          <w:szCs w:val="24"/>
          <w:bdr w:val="none" w:sz="0" w:space="0" w:color="auto" w:frame="1"/>
          <w:lang w:eastAsia="ru-RU"/>
        </w:rPr>
        <w:t>Стаття 347.</w:t>
      </w:r>
      <w:r w:rsidRPr="00337C7F">
        <w:rPr>
          <w:rFonts w:ascii="Times New Roman" w:eastAsia="Times New Roman" w:hAnsi="Times New Roman" w:cs="Times New Roman"/>
          <w:sz w:val="24"/>
          <w:szCs w:val="24"/>
          <w:lang w:eastAsia="ru-RU"/>
        </w:rPr>
        <w:t> Оголошення судом касаційної інстанції про прийняте рішення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5" w:name="n2277"/>
      <w:bookmarkEnd w:id="2285"/>
      <w:r w:rsidRPr="00337C7F">
        <w:rPr>
          <w:rFonts w:ascii="Times New Roman" w:eastAsia="Times New Roman" w:hAnsi="Times New Roman" w:cs="Times New Roman"/>
          <w:sz w:val="24"/>
          <w:szCs w:val="24"/>
          <w:lang w:eastAsia="ru-RU"/>
        </w:rPr>
        <w:t>1. Про прийняте рішення (ухвалу) суд касаційної інстанції у судовому засіданні оголошує особам,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6" w:name="n2278"/>
      <w:bookmarkEnd w:id="2286"/>
      <w:r w:rsidRPr="00337C7F">
        <w:rPr>
          <w:rFonts w:ascii="Times New Roman" w:eastAsia="Times New Roman" w:hAnsi="Times New Roman" w:cs="Times New Roman"/>
          <w:i/>
          <w:iCs/>
          <w:color w:val="000000"/>
          <w:sz w:val="24"/>
          <w:szCs w:val="24"/>
          <w:bdr w:val="none" w:sz="0" w:space="0" w:color="auto" w:frame="1"/>
          <w:lang w:eastAsia="ru-RU"/>
        </w:rPr>
        <w:t>{Стаття 347 в редакції Закону </w:t>
      </w:r>
      <w:hyperlink r:id="rId50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7" w:name="n2279"/>
      <w:bookmarkEnd w:id="2287"/>
      <w:r w:rsidRPr="00337C7F">
        <w:rPr>
          <w:rFonts w:ascii="Times New Roman" w:eastAsia="Times New Roman" w:hAnsi="Times New Roman" w:cs="Times New Roman"/>
          <w:b/>
          <w:bCs/>
          <w:color w:val="000000"/>
          <w:sz w:val="24"/>
          <w:szCs w:val="24"/>
          <w:bdr w:val="none" w:sz="0" w:space="0" w:color="auto" w:frame="1"/>
          <w:lang w:eastAsia="ru-RU"/>
        </w:rPr>
        <w:t>Стаття 348.</w:t>
      </w:r>
      <w:r w:rsidRPr="00337C7F">
        <w:rPr>
          <w:rFonts w:ascii="Times New Roman" w:eastAsia="Times New Roman" w:hAnsi="Times New Roman" w:cs="Times New Roman"/>
          <w:sz w:val="24"/>
          <w:szCs w:val="24"/>
          <w:lang w:eastAsia="ru-RU"/>
        </w:rPr>
        <w:t> Порядок розгляду касаційної скарги, що надійшла до суду касаційної інстанції після закінчення касаційного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8" w:name="n2280"/>
      <w:bookmarkEnd w:id="2288"/>
      <w:r w:rsidRPr="00337C7F">
        <w:rPr>
          <w:rFonts w:ascii="Times New Roman" w:eastAsia="Times New Roman" w:hAnsi="Times New Roman" w:cs="Times New Roman"/>
          <w:sz w:val="24"/>
          <w:szCs w:val="24"/>
          <w:lang w:eastAsia="ru-RU"/>
        </w:rPr>
        <w:t>1. Якщо касаційну скаргу на судове рішення було подано в установлені цим Кодексом строки, але вона надійшла до суду касаційної інстанції після закінчення касаційного розгляду справи або коли строки на подання касаційної скарги у зв'язку з пропущенням їх з поважних причин було поновлено або продовжено і особа, яка подала касаційну скаргу, не була присутня під час розгляду справи, суд касаційної інстанції розглядає таку скаргу за правилами, встановленими цією главою.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9" w:name="n2281"/>
      <w:bookmarkEnd w:id="2289"/>
      <w:r w:rsidRPr="00337C7F">
        <w:rPr>
          <w:rFonts w:ascii="Times New Roman" w:eastAsia="Times New Roman" w:hAnsi="Times New Roman" w:cs="Times New Roman"/>
          <w:sz w:val="24"/>
          <w:szCs w:val="24"/>
          <w:lang w:eastAsia="ru-RU"/>
        </w:rPr>
        <w:t>2. Залежно від обґрунтованості зазначеної в частині першій цієї статті скарги суд постановляє ухвалу або ухвалює рішення відповідно до </w:t>
      </w:r>
      <w:hyperlink r:id="rId507" w:anchor="n2249" w:history="1">
        <w:r w:rsidRPr="00337C7F">
          <w:rPr>
            <w:rFonts w:ascii="Times New Roman" w:eastAsia="Times New Roman" w:hAnsi="Times New Roman" w:cs="Times New Roman"/>
            <w:color w:val="0000FF"/>
            <w:sz w:val="24"/>
            <w:szCs w:val="24"/>
            <w:u w:val="single"/>
            <w:bdr w:val="none" w:sz="0" w:space="0" w:color="auto" w:frame="1"/>
            <w:lang w:eastAsia="ru-RU"/>
          </w:rPr>
          <w:t>статей 345</w:t>
        </w:r>
      </w:hyperlink>
      <w:r w:rsidRPr="00337C7F">
        <w:rPr>
          <w:rFonts w:ascii="Times New Roman" w:eastAsia="Times New Roman" w:hAnsi="Times New Roman" w:cs="Times New Roman"/>
          <w:sz w:val="24"/>
          <w:szCs w:val="24"/>
          <w:lang w:eastAsia="ru-RU"/>
        </w:rPr>
        <w:t> і </w:t>
      </w:r>
      <w:hyperlink r:id="rId508" w:anchor="n2263" w:history="1">
        <w:r w:rsidRPr="00337C7F">
          <w:rPr>
            <w:rFonts w:ascii="Times New Roman" w:eastAsia="Times New Roman" w:hAnsi="Times New Roman" w:cs="Times New Roman"/>
            <w:color w:val="0000FF"/>
            <w:sz w:val="24"/>
            <w:szCs w:val="24"/>
            <w:u w:val="single"/>
            <w:bdr w:val="none" w:sz="0" w:space="0" w:color="auto" w:frame="1"/>
            <w:lang w:eastAsia="ru-RU"/>
          </w:rPr>
          <w:t>346</w:t>
        </w:r>
      </w:hyperlink>
      <w:r w:rsidRPr="00337C7F">
        <w:rPr>
          <w:rFonts w:ascii="Times New Roman" w:eastAsia="Times New Roman" w:hAnsi="Times New Roman" w:cs="Times New Roman"/>
          <w:sz w:val="24"/>
          <w:szCs w:val="24"/>
          <w:lang w:eastAsia="ru-RU"/>
        </w:rPr>
        <w:t> цього Кодексу. При цьому за наявності підстав може бути скасовано ухвалу або рішення суду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0" w:name="n2282"/>
      <w:bookmarkEnd w:id="2290"/>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348 із змінами, внесеними згідно із Законом </w:t>
      </w:r>
      <w:hyperlink r:id="rId50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1" w:name="n2283"/>
      <w:bookmarkEnd w:id="2291"/>
      <w:r w:rsidRPr="00337C7F">
        <w:rPr>
          <w:rFonts w:ascii="Times New Roman" w:eastAsia="Times New Roman" w:hAnsi="Times New Roman" w:cs="Times New Roman"/>
          <w:b/>
          <w:bCs/>
          <w:color w:val="000000"/>
          <w:sz w:val="24"/>
          <w:szCs w:val="24"/>
          <w:bdr w:val="none" w:sz="0" w:space="0" w:color="auto" w:frame="1"/>
          <w:lang w:eastAsia="ru-RU"/>
        </w:rPr>
        <w:t>Стаття 349.</w:t>
      </w:r>
      <w:r w:rsidRPr="00337C7F">
        <w:rPr>
          <w:rFonts w:ascii="Times New Roman" w:eastAsia="Times New Roman" w:hAnsi="Times New Roman" w:cs="Times New Roman"/>
          <w:sz w:val="24"/>
          <w:szCs w:val="24"/>
          <w:lang w:eastAsia="ru-RU"/>
        </w:rPr>
        <w:t> Законна сила рішення і ухвали суду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2" w:name="n2284"/>
      <w:bookmarkEnd w:id="2292"/>
      <w:r w:rsidRPr="00337C7F">
        <w:rPr>
          <w:rFonts w:ascii="Times New Roman" w:eastAsia="Times New Roman" w:hAnsi="Times New Roman" w:cs="Times New Roman"/>
          <w:sz w:val="24"/>
          <w:szCs w:val="24"/>
          <w:lang w:eastAsia="ru-RU"/>
        </w:rPr>
        <w:t>1. Рішення і ухвала суду касаційної інстанції набирають законної сили з моменту їх оголошення.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3" w:name="n2285"/>
      <w:bookmarkEnd w:id="2293"/>
      <w:r w:rsidRPr="00337C7F">
        <w:rPr>
          <w:rFonts w:ascii="Times New Roman" w:eastAsia="Times New Roman" w:hAnsi="Times New Roman" w:cs="Times New Roman"/>
          <w:sz w:val="24"/>
          <w:szCs w:val="24"/>
          <w:lang w:eastAsia="ru-RU"/>
        </w:rPr>
        <w:t>2. З моменту оголошення рішення або ухвали судом касаційної інстанції скасовані рішення та ухвали суду першої або апеляційної інстанції втрачають законну силу.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4" w:name="n2286"/>
      <w:bookmarkEnd w:id="2294"/>
      <w:r w:rsidRPr="00337C7F">
        <w:rPr>
          <w:rFonts w:ascii="Times New Roman" w:eastAsia="Times New Roman" w:hAnsi="Times New Roman" w:cs="Times New Roman"/>
          <w:i/>
          <w:iCs/>
          <w:color w:val="000000"/>
          <w:sz w:val="24"/>
          <w:szCs w:val="24"/>
          <w:bdr w:val="none" w:sz="0" w:space="0" w:color="auto" w:frame="1"/>
          <w:lang w:eastAsia="ru-RU"/>
        </w:rPr>
        <w:t>{Стаття 349 із змінами, внесеними згідно із Законом </w:t>
      </w:r>
      <w:hyperlink r:id="rId51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5" w:name="n2287"/>
      <w:bookmarkEnd w:id="2295"/>
      <w:r w:rsidRPr="00337C7F">
        <w:rPr>
          <w:rFonts w:ascii="Times New Roman" w:eastAsia="Times New Roman" w:hAnsi="Times New Roman" w:cs="Times New Roman"/>
          <w:b/>
          <w:bCs/>
          <w:color w:val="000000"/>
          <w:sz w:val="24"/>
          <w:szCs w:val="24"/>
          <w:bdr w:val="none" w:sz="0" w:space="0" w:color="auto" w:frame="1"/>
          <w:lang w:eastAsia="ru-RU"/>
        </w:rPr>
        <w:t>Стаття 350.</w:t>
      </w:r>
      <w:r w:rsidRPr="00337C7F">
        <w:rPr>
          <w:rFonts w:ascii="Times New Roman" w:eastAsia="Times New Roman" w:hAnsi="Times New Roman" w:cs="Times New Roman"/>
          <w:sz w:val="24"/>
          <w:szCs w:val="24"/>
          <w:lang w:eastAsia="ru-RU"/>
        </w:rPr>
        <w:t> Окрема ухвала суду касаційної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6" w:name="n2288"/>
      <w:bookmarkEnd w:id="2296"/>
      <w:r w:rsidRPr="00337C7F">
        <w:rPr>
          <w:rFonts w:ascii="Times New Roman" w:eastAsia="Times New Roman" w:hAnsi="Times New Roman" w:cs="Times New Roman"/>
          <w:sz w:val="24"/>
          <w:szCs w:val="24"/>
          <w:lang w:eastAsia="ru-RU"/>
        </w:rPr>
        <w:t>1. Суд касаційної інстанції у випадках і в порядку, встановлених </w:t>
      </w:r>
      <w:hyperlink r:id="rId511" w:anchor="n1395" w:history="1">
        <w:r w:rsidRPr="00337C7F">
          <w:rPr>
            <w:rFonts w:ascii="Times New Roman" w:eastAsia="Times New Roman" w:hAnsi="Times New Roman" w:cs="Times New Roman"/>
            <w:color w:val="0000FF"/>
            <w:sz w:val="24"/>
            <w:szCs w:val="24"/>
            <w:u w:val="single"/>
            <w:bdr w:val="none" w:sz="0" w:space="0" w:color="auto" w:frame="1"/>
            <w:lang w:eastAsia="ru-RU"/>
          </w:rPr>
          <w:t>статтею 211</w:t>
        </w:r>
      </w:hyperlink>
      <w:r w:rsidRPr="00337C7F">
        <w:rPr>
          <w:rFonts w:ascii="Times New Roman" w:eastAsia="Times New Roman" w:hAnsi="Times New Roman" w:cs="Times New Roman"/>
          <w:sz w:val="24"/>
          <w:szCs w:val="24"/>
          <w:lang w:eastAsia="ru-RU"/>
        </w:rPr>
        <w:t> цього Кодексу, може постановити окрему ухвалу. Суд також може постановити окрему ухвалу, в якій зазначити порушення норм права і помилки, допущені судом першої або апеляційної інстанції, які не є підставою для скасування їх рішення чи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7" w:name="n2289"/>
      <w:bookmarkEnd w:id="2297"/>
      <w:r w:rsidRPr="00337C7F">
        <w:rPr>
          <w:rFonts w:ascii="Times New Roman" w:eastAsia="Times New Roman" w:hAnsi="Times New Roman" w:cs="Times New Roman"/>
          <w:b/>
          <w:bCs/>
          <w:color w:val="000000"/>
          <w:sz w:val="24"/>
          <w:szCs w:val="24"/>
          <w:bdr w:val="none" w:sz="0" w:space="0" w:color="auto" w:frame="1"/>
          <w:lang w:eastAsia="ru-RU"/>
        </w:rPr>
        <w:t>Стаття 351.</w:t>
      </w:r>
      <w:r w:rsidRPr="00337C7F">
        <w:rPr>
          <w:rFonts w:ascii="Times New Roman" w:eastAsia="Times New Roman" w:hAnsi="Times New Roman" w:cs="Times New Roman"/>
          <w:sz w:val="24"/>
          <w:szCs w:val="24"/>
          <w:lang w:eastAsia="ru-RU"/>
        </w:rPr>
        <w:t> Оформлення судових рішень суду касаційної інстанції, видача та направлення їх особам,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8" w:name="n2290"/>
      <w:bookmarkEnd w:id="2298"/>
      <w:r w:rsidRPr="00337C7F">
        <w:rPr>
          <w:rFonts w:ascii="Times New Roman" w:eastAsia="Times New Roman" w:hAnsi="Times New Roman" w:cs="Times New Roman"/>
          <w:sz w:val="24"/>
          <w:szCs w:val="24"/>
          <w:lang w:eastAsia="ru-RU"/>
        </w:rPr>
        <w:t>1. Судові рішення суду касаційної інстанції оформлюються, видаються або надсилаються в порядку, встановленому </w:t>
      </w:r>
      <w:hyperlink r:id="rId512" w:anchor="n1470" w:history="1">
        <w:r w:rsidRPr="00337C7F">
          <w:rPr>
            <w:rFonts w:ascii="Times New Roman" w:eastAsia="Times New Roman" w:hAnsi="Times New Roman" w:cs="Times New Roman"/>
            <w:color w:val="0000FF"/>
            <w:sz w:val="24"/>
            <w:szCs w:val="24"/>
            <w:u w:val="single"/>
            <w:bdr w:val="none" w:sz="0" w:space="0" w:color="auto" w:frame="1"/>
            <w:lang w:eastAsia="ru-RU"/>
          </w:rPr>
          <w:t>статтею 222</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9" w:name="n2291"/>
      <w:bookmarkEnd w:id="2299"/>
      <w:r w:rsidRPr="00337C7F">
        <w:rPr>
          <w:rFonts w:ascii="Times New Roman" w:eastAsia="Times New Roman" w:hAnsi="Times New Roman" w:cs="Times New Roman"/>
          <w:sz w:val="24"/>
          <w:szCs w:val="24"/>
          <w:lang w:eastAsia="ru-RU"/>
        </w:rPr>
        <w:t>2. Копії судових рішень суду касаційної інстанції повторно видаються судом першої інстанції, де зберігається справа.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0" w:name="n2292"/>
      <w:bookmarkEnd w:id="2300"/>
      <w:r w:rsidRPr="00337C7F">
        <w:rPr>
          <w:rFonts w:ascii="Times New Roman" w:eastAsia="Times New Roman" w:hAnsi="Times New Roman" w:cs="Times New Roman"/>
          <w:b/>
          <w:bCs/>
          <w:color w:val="000000"/>
          <w:sz w:val="24"/>
          <w:szCs w:val="24"/>
          <w:bdr w:val="none" w:sz="0" w:space="0" w:color="auto" w:frame="1"/>
          <w:lang w:eastAsia="ru-RU"/>
        </w:rPr>
        <w:t>Стаття 352.</w:t>
      </w:r>
      <w:r w:rsidRPr="00337C7F">
        <w:rPr>
          <w:rFonts w:ascii="Times New Roman" w:eastAsia="Times New Roman" w:hAnsi="Times New Roman" w:cs="Times New Roman"/>
          <w:sz w:val="24"/>
          <w:szCs w:val="24"/>
          <w:lang w:eastAsia="ru-RU"/>
        </w:rPr>
        <w:t> Повернення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1" w:name="n2293"/>
      <w:bookmarkEnd w:id="2301"/>
      <w:r w:rsidRPr="00337C7F">
        <w:rPr>
          <w:rFonts w:ascii="Times New Roman" w:eastAsia="Times New Roman" w:hAnsi="Times New Roman" w:cs="Times New Roman"/>
          <w:sz w:val="24"/>
          <w:szCs w:val="24"/>
          <w:lang w:eastAsia="ru-RU"/>
        </w:rPr>
        <w:t>1. Після закінчення касаційного провадження справа протягом десяти днів повертається до суду, який її розглядав.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2" w:name="n2294"/>
      <w:bookmarkEnd w:id="2302"/>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352 із змінами, внесеними згідно із Законом </w:t>
      </w:r>
      <w:hyperlink r:id="rId51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3570-IV від 16.03.2006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303" w:name="n2295"/>
      <w:bookmarkEnd w:id="2303"/>
      <w:r w:rsidRPr="00337C7F">
        <w:rPr>
          <w:rFonts w:ascii="Times New Roman" w:eastAsia="Times New Roman" w:hAnsi="Times New Roman" w:cs="Times New Roman"/>
          <w:b/>
          <w:bCs/>
          <w:color w:val="000000"/>
          <w:sz w:val="28"/>
          <w:szCs w:val="28"/>
          <w:bdr w:val="none" w:sz="0" w:space="0" w:color="auto" w:frame="1"/>
          <w:lang w:eastAsia="ru-RU"/>
        </w:rPr>
        <w:t>Глава 3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ПЕРЕГЛЯД СУДОВИХ РІШЕНЬ ВЕРХОВНИМ СУДОМ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4" w:name="n2296"/>
      <w:bookmarkEnd w:id="2304"/>
      <w:r w:rsidRPr="00337C7F">
        <w:rPr>
          <w:rFonts w:ascii="Times New Roman" w:eastAsia="Times New Roman" w:hAnsi="Times New Roman" w:cs="Times New Roman"/>
          <w:b/>
          <w:bCs/>
          <w:color w:val="000000"/>
          <w:sz w:val="24"/>
          <w:szCs w:val="24"/>
          <w:bdr w:val="none" w:sz="0" w:space="0" w:color="auto" w:frame="1"/>
          <w:lang w:eastAsia="ru-RU"/>
        </w:rPr>
        <w:t>Стаття 353.</w:t>
      </w:r>
      <w:r w:rsidRPr="00337C7F">
        <w:rPr>
          <w:rFonts w:ascii="Times New Roman" w:eastAsia="Times New Roman" w:hAnsi="Times New Roman" w:cs="Times New Roman"/>
          <w:sz w:val="24"/>
          <w:szCs w:val="24"/>
          <w:lang w:eastAsia="ru-RU"/>
        </w:rPr>
        <w:t> Перегляд судових рішень Верховним Судом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5" w:name="n2297"/>
      <w:bookmarkEnd w:id="2305"/>
      <w:r w:rsidRPr="00337C7F">
        <w:rPr>
          <w:rFonts w:ascii="Times New Roman" w:eastAsia="Times New Roman" w:hAnsi="Times New Roman" w:cs="Times New Roman"/>
          <w:sz w:val="24"/>
          <w:szCs w:val="24"/>
          <w:lang w:eastAsia="ru-RU"/>
        </w:rPr>
        <w:t>1. Верховний Суд України переглядає судові рішення у цивільних справах виключно з підстав і в порядку, встановлених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6" w:name="n2298"/>
      <w:bookmarkEnd w:id="2306"/>
      <w:r w:rsidRPr="00337C7F">
        <w:rPr>
          <w:rFonts w:ascii="Times New Roman" w:eastAsia="Times New Roman" w:hAnsi="Times New Roman" w:cs="Times New Roman"/>
          <w:b/>
          <w:bCs/>
          <w:color w:val="000000"/>
          <w:sz w:val="24"/>
          <w:szCs w:val="24"/>
          <w:bdr w:val="none" w:sz="0" w:space="0" w:color="auto" w:frame="1"/>
          <w:lang w:eastAsia="ru-RU"/>
        </w:rPr>
        <w:t>Стаття 354.</w:t>
      </w:r>
      <w:r w:rsidRPr="00337C7F">
        <w:rPr>
          <w:rFonts w:ascii="Times New Roman" w:eastAsia="Times New Roman" w:hAnsi="Times New Roman" w:cs="Times New Roman"/>
          <w:sz w:val="24"/>
          <w:szCs w:val="24"/>
          <w:lang w:eastAsia="ru-RU"/>
        </w:rPr>
        <w:t> Право на звернення про перегляд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7" w:name="n2299"/>
      <w:bookmarkEnd w:id="2307"/>
      <w:r w:rsidRPr="00337C7F">
        <w:rPr>
          <w:rFonts w:ascii="Times New Roman" w:eastAsia="Times New Roman" w:hAnsi="Times New Roman" w:cs="Times New Roman"/>
          <w:sz w:val="24"/>
          <w:szCs w:val="24"/>
          <w:lang w:eastAsia="ru-RU"/>
        </w:rPr>
        <w:lastRenderedPageBreak/>
        <w:t>1. Сторони та інші особи, які брали участь у справі, мають право подати заяву про перегляд судових рішень у цивільних справах після їх перегляду в касаційному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8" w:name="n2300"/>
      <w:bookmarkEnd w:id="2308"/>
      <w:r w:rsidRPr="00337C7F">
        <w:rPr>
          <w:rFonts w:ascii="Times New Roman" w:eastAsia="Times New Roman" w:hAnsi="Times New Roman" w:cs="Times New Roman"/>
          <w:sz w:val="24"/>
          <w:szCs w:val="24"/>
          <w:lang w:eastAsia="ru-RU"/>
        </w:rPr>
        <w:t>2. Заява про перегляд судових рішень з підстав, передбачених пунктом 2 частини першої статті 355 цього Кодексу, може бути подана особою, на користь якої постановлено рішення міжнародною судовою установою, юрисдикція якої визнана Україною, коли стало відомо про набуття цим рішенням статусу остаточного.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9" w:name="n2301"/>
      <w:bookmarkEnd w:id="2309"/>
      <w:r w:rsidRPr="00337C7F">
        <w:rPr>
          <w:rFonts w:ascii="Times New Roman" w:eastAsia="Times New Roman" w:hAnsi="Times New Roman" w:cs="Times New Roman"/>
          <w:sz w:val="24"/>
          <w:szCs w:val="24"/>
          <w:lang w:eastAsia="ru-RU"/>
        </w:rPr>
        <w:t>3. Не може бути подана заява про перегляд ухвал суду касаційної інстанції, які не перешкоджають провадженню у справі. Заперечення проти таких ухвал можуть бути включені до заяви про перегляд судового рішення, ухваленого за результатами касаційного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0" w:name="n2302"/>
      <w:bookmarkEnd w:id="2310"/>
      <w:r w:rsidRPr="00337C7F">
        <w:rPr>
          <w:rFonts w:ascii="Times New Roman" w:eastAsia="Times New Roman" w:hAnsi="Times New Roman" w:cs="Times New Roman"/>
          <w:b/>
          <w:bCs/>
          <w:color w:val="000000"/>
          <w:sz w:val="24"/>
          <w:szCs w:val="24"/>
          <w:bdr w:val="none" w:sz="0" w:space="0" w:color="auto" w:frame="1"/>
          <w:lang w:eastAsia="ru-RU"/>
        </w:rPr>
        <w:t>Стаття 355.</w:t>
      </w:r>
      <w:r w:rsidRPr="00337C7F">
        <w:rPr>
          <w:rFonts w:ascii="Times New Roman" w:eastAsia="Times New Roman" w:hAnsi="Times New Roman" w:cs="Times New Roman"/>
          <w:sz w:val="24"/>
          <w:szCs w:val="24"/>
          <w:lang w:eastAsia="ru-RU"/>
        </w:rPr>
        <w:t> Підстави для подання заяви про перегляд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1" w:name="n2303"/>
      <w:bookmarkEnd w:id="2311"/>
      <w:r w:rsidRPr="00337C7F">
        <w:rPr>
          <w:rFonts w:ascii="Times New Roman" w:eastAsia="Times New Roman" w:hAnsi="Times New Roman" w:cs="Times New Roman"/>
          <w:sz w:val="24"/>
          <w:szCs w:val="24"/>
          <w:lang w:eastAsia="ru-RU"/>
        </w:rPr>
        <w:t>1. Заява про перегляд судових рішень у цивільних справах може бути подана виключно з підстав: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2" w:name="n2304"/>
      <w:bookmarkEnd w:id="2312"/>
      <w:r w:rsidRPr="00337C7F">
        <w:rPr>
          <w:rFonts w:ascii="Times New Roman" w:eastAsia="Times New Roman" w:hAnsi="Times New Roman" w:cs="Times New Roman"/>
          <w:sz w:val="24"/>
          <w:szCs w:val="24"/>
          <w:lang w:eastAsia="ru-RU"/>
        </w:rPr>
        <w:t>1) неоднакового застосування судом (судами) касаційної інстанції одних і тих самих норм матеріального права, що потягло ухвалення різних за змістом судових рішень у подібних правовідносинах;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3" w:name="n2305"/>
      <w:bookmarkEnd w:id="2313"/>
      <w:r w:rsidRPr="00337C7F">
        <w:rPr>
          <w:rFonts w:ascii="Times New Roman" w:eastAsia="Times New Roman" w:hAnsi="Times New Roman" w:cs="Times New Roman"/>
          <w:sz w:val="24"/>
          <w:szCs w:val="24"/>
          <w:lang w:eastAsia="ru-RU"/>
        </w:rPr>
        <w:t>2)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4" w:name="n2306"/>
      <w:bookmarkEnd w:id="2314"/>
      <w:r w:rsidRPr="00337C7F">
        <w:rPr>
          <w:rFonts w:ascii="Times New Roman" w:eastAsia="Times New Roman" w:hAnsi="Times New Roman" w:cs="Times New Roman"/>
          <w:b/>
          <w:bCs/>
          <w:color w:val="000000"/>
          <w:sz w:val="24"/>
          <w:szCs w:val="24"/>
          <w:bdr w:val="none" w:sz="0" w:space="0" w:color="auto" w:frame="1"/>
          <w:lang w:eastAsia="ru-RU"/>
        </w:rPr>
        <w:t>Стаття 356.</w:t>
      </w:r>
      <w:r w:rsidRPr="00337C7F">
        <w:rPr>
          <w:rFonts w:ascii="Times New Roman" w:eastAsia="Times New Roman" w:hAnsi="Times New Roman" w:cs="Times New Roman"/>
          <w:sz w:val="24"/>
          <w:szCs w:val="24"/>
          <w:lang w:eastAsia="ru-RU"/>
        </w:rPr>
        <w:t> Строк подання заяви про перегляд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5" w:name="n2307"/>
      <w:bookmarkEnd w:id="2315"/>
      <w:r w:rsidRPr="00337C7F">
        <w:rPr>
          <w:rFonts w:ascii="Times New Roman" w:eastAsia="Times New Roman" w:hAnsi="Times New Roman" w:cs="Times New Roman"/>
          <w:sz w:val="24"/>
          <w:szCs w:val="24"/>
          <w:lang w:eastAsia="ru-RU"/>
        </w:rPr>
        <w:t>1. Заява про перегляд судових рішень подається протягом трьох місяців з дня ухвалення судового рішення, щодо якого подано заяву про перегляд, або з дня ухвалення судового рішення, на яке здійснюється посилання, на підтвердження підстав, установлених пунктом 1 частини першої статті 355 цього Кодексу, якщо воно ухвалено пізніше, але не пізніше одного року з дня ухвалення судового рішення, про перегляд якого подається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6" w:name="n2308"/>
      <w:bookmarkEnd w:id="2316"/>
      <w:r w:rsidRPr="00337C7F">
        <w:rPr>
          <w:rFonts w:ascii="Times New Roman" w:eastAsia="Times New Roman" w:hAnsi="Times New Roman" w:cs="Times New Roman"/>
          <w:i/>
          <w:iCs/>
          <w:color w:val="000000"/>
          <w:sz w:val="24"/>
          <w:szCs w:val="24"/>
          <w:bdr w:val="none" w:sz="0" w:space="0" w:color="auto" w:frame="1"/>
          <w:lang w:eastAsia="ru-RU"/>
        </w:rPr>
        <w:t>{Частина перша чтатті 356 із змінами, внесеними згідно із Законом </w:t>
      </w:r>
      <w:hyperlink r:id="rId51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7" w:name="n2309"/>
      <w:bookmarkEnd w:id="2317"/>
      <w:r w:rsidRPr="00337C7F">
        <w:rPr>
          <w:rFonts w:ascii="Times New Roman" w:eastAsia="Times New Roman" w:hAnsi="Times New Roman" w:cs="Times New Roman"/>
          <w:sz w:val="24"/>
          <w:szCs w:val="24"/>
          <w:lang w:eastAsia="ru-RU"/>
        </w:rPr>
        <w:t>2. Заява про перегляд судових рішень з підстав, передбачених пунктом 2 частини першої статті 355 цього Кодексу, може бути подана не пізніше одного місяця з дня, коли особі, на користь якої постановлено рішення міжнародною судовою установою, юрисдикція якої визнана Україною, стало відомо про набуття цим рішенням статусу остаточного.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8" w:name="n2310"/>
      <w:bookmarkEnd w:id="2318"/>
      <w:r w:rsidRPr="00337C7F">
        <w:rPr>
          <w:rFonts w:ascii="Times New Roman" w:eastAsia="Times New Roman" w:hAnsi="Times New Roman" w:cs="Times New Roman"/>
          <w:sz w:val="24"/>
          <w:szCs w:val="24"/>
          <w:lang w:eastAsia="ru-RU"/>
        </w:rPr>
        <w:t>3. У разі пропущення строку, встановленого частинами першою, другою цієї статті, з причин, визнаних поважними, суд за клопотанням особи, яка подала заяву про перегляд судового рішення, може поновити цей строк. Заява про перегляд судового рішення залишається без розгляду, якщо особа, яка її подала, не порушує питання про поновлення цього строку, а також якщо в поновленні строку відмовлено. Питання про поновлення строку для подання заяви про перегляд судового рішення або про залишення заяви без розгляду вирішується судом без виклику осіб, які беруть участь у справі, та за результатами розгляду постановляється відповідна ухвала.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9" w:name="n2311"/>
      <w:bookmarkEnd w:id="2319"/>
      <w:r w:rsidRPr="00337C7F">
        <w:rPr>
          <w:rFonts w:ascii="Times New Roman" w:eastAsia="Times New Roman" w:hAnsi="Times New Roman" w:cs="Times New Roman"/>
          <w:i/>
          <w:iCs/>
          <w:color w:val="000000"/>
          <w:sz w:val="24"/>
          <w:szCs w:val="24"/>
          <w:bdr w:val="none" w:sz="0" w:space="0" w:color="auto" w:frame="1"/>
          <w:lang w:eastAsia="ru-RU"/>
        </w:rPr>
        <w:t>{Статтю 356 доповнено частиною третьою згідно із Законом </w:t>
      </w:r>
      <w:hyperlink r:id="rId51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0" w:name="n2312"/>
      <w:bookmarkEnd w:id="2320"/>
      <w:r w:rsidRPr="00337C7F">
        <w:rPr>
          <w:rFonts w:ascii="Times New Roman" w:eastAsia="Times New Roman" w:hAnsi="Times New Roman" w:cs="Times New Roman"/>
          <w:b/>
          <w:bCs/>
          <w:color w:val="000000"/>
          <w:sz w:val="24"/>
          <w:szCs w:val="24"/>
          <w:bdr w:val="none" w:sz="0" w:space="0" w:color="auto" w:frame="1"/>
          <w:lang w:eastAsia="ru-RU"/>
        </w:rPr>
        <w:t>Стаття 357.</w:t>
      </w:r>
      <w:r w:rsidRPr="00337C7F">
        <w:rPr>
          <w:rFonts w:ascii="Times New Roman" w:eastAsia="Times New Roman" w:hAnsi="Times New Roman" w:cs="Times New Roman"/>
          <w:sz w:val="24"/>
          <w:szCs w:val="24"/>
          <w:lang w:eastAsia="ru-RU"/>
        </w:rPr>
        <w:t> Вимоги до заяви про перегляд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1" w:name="n2313"/>
      <w:bookmarkEnd w:id="2321"/>
      <w:r w:rsidRPr="00337C7F">
        <w:rPr>
          <w:rFonts w:ascii="Times New Roman" w:eastAsia="Times New Roman" w:hAnsi="Times New Roman" w:cs="Times New Roman"/>
          <w:sz w:val="24"/>
          <w:szCs w:val="24"/>
          <w:lang w:eastAsia="ru-RU"/>
        </w:rPr>
        <w:t>1. Заява про перегляд судових рішень подається у письмовій формі.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2" w:name="n2314"/>
      <w:bookmarkEnd w:id="2322"/>
      <w:r w:rsidRPr="00337C7F">
        <w:rPr>
          <w:rFonts w:ascii="Times New Roman" w:eastAsia="Times New Roman" w:hAnsi="Times New Roman" w:cs="Times New Roman"/>
          <w:sz w:val="24"/>
          <w:szCs w:val="24"/>
          <w:lang w:eastAsia="ru-RU"/>
        </w:rPr>
        <w:t>2. У заяві про перегляд судових рішень зазначаються: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3" w:name="n2315"/>
      <w:bookmarkEnd w:id="2323"/>
      <w:r w:rsidRPr="00337C7F">
        <w:rPr>
          <w:rFonts w:ascii="Times New Roman" w:eastAsia="Times New Roman" w:hAnsi="Times New Roman" w:cs="Times New Roman"/>
          <w:sz w:val="24"/>
          <w:szCs w:val="24"/>
          <w:lang w:eastAsia="ru-RU"/>
        </w:rPr>
        <w:t>1) найменування суду, до якого подається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4" w:name="n2316"/>
      <w:bookmarkEnd w:id="2324"/>
      <w:r w:rsidRPr="00337C7F">
        <w:rPr>
          <w:rFonts w:ascii="Times New Roman" w:eastAsia="Times New Roman" w:hAnsi="Times New Roman" w:cs="Times New Roman"/>
          <w:sz w:val="24"/>
          <w:szCs w:val="24"/>
          <w:lang w:eastAsia="ru-RU"/>
        </w:rPr>
        <w:t>2) ім'я (найменування), поштова адреса особи, яка подає заяву, та осіб, які беруть участь у справі, а також їхні номери засобу зв'язку, адреса електронної пошти, якщо такі 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5" w:name="n2317"/>
      <w:bookmarkEnd w:id="2325"/>
      <w:r w:rsidRPr="00337C7F">
        <w:rPr>
          <w:rFonts w:ascii="Times New Roman" w:eastAsia="Times New Roman" w:hAnsi="Times New Roman" w:cs="Times New Roman"/>
          <w:sz w:val="24"/>
          <w:szCs w:val="24"/>
          <w:lang w:eastAsia="ru-RU"/>
        </w:rPr>
        <w:t>3) конкретні різні за змістом судові рішення, в яких має місце неоднакове застосування судом (судами) касаційної інстанції одних і тих самих норм матеріального права у подібних правовідносинах;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6" w:name="n2318"/>
      <w:bookmarkEnd w:id="2326"/>
      <w:r w:rsidRPr="00337C7F">
        <w:rPr>
          <w:rFonts w:ascii="Times New Roman" w:eastAsia="Times New Roman" w:hAnsi="Times New Roman" w:cs="Times New Roman"/>
          <w:sz w:val="24"/>
          <w:szCs w:val="24"/>
          <w:lang w:eastAsia="ru-RU"/>
        </w:rPr>
        <w:lastRenderedPageBreak/>
        <w:t>4) обґрунтування необхідності перегляду судових рішень у зв'язку з ухваленням рішення міжнародної судової установи, юрисдикція якої визнана Україною, якщо заява подана на підставі, встановленій пунктом 2 частини першої статті 355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7" w:name="n2319"/>
      <w:bookmarkEnd w:id="2327"/>
      <w:r w:rsidRPr="00337C7F">
        <w:rPr>
          <w:rFonts w:ascii="Times New Roman" w:eastAsia="Times New Roman" w:hAnsi="Times New Roman" w:cs="Times New Roman"/>
          <w:sz w:val="24"/>
          <w:szCs w:val="24"/>
          <w:lang w:eastAsia="ru-RU"/>
        </w:rPr>
        <w:t>5) вимоги особи, яка подає заяву;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8" w:name="n2320"/>
      <w:bookmarkEnd w:id="2328"/>
      <w:r w:rsidRPr="00337C7F">
        <w:rPr>
          <w:rFonts w:ascii="Times New Roman" w:eastAsia="Times New Roman" w:hAnsi="Times New Roman" w:cs="Times New Roman"/>
          <w:sz w:val="24"/>
          <w:szCs w:val="24"/>
          <w:lang w:eastAsia="ru-RU"/>
        </w:rPr>
        <w:t>6) у разі необхідності - клопотання;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9" w:name="n2321"/>
      <w:bookmarkEnd w:id="2329"/>
      <w:r w:rsidRPr="00337C7F">
        <w:rPr>
          <w:rFonts w:ascii="Times New Roman" w:eastAsia="Times New Roman" w:hAnsi="Times New Roman" w:cs="Times New Roman"/>
          <w:sz w:val="24"/>
          <w:szCs w:val="24"/>
          <w:lang w:eastAsia="ru-RU"/>
        </w:rPr>
        <w:t>7) перелік матеріалів, які додаються.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0" w:name="n2322"/>
      <w:bookmarkEnd w:id="2330"/>
      <w:r w:rsidRPr="00337C7F">
        <w:rPr>
          <w:rFonts w:ascii="Times New Roman" w:eastAsia="Times New Roman" w:hAnsi="Times New Roman" w:cs="Times New Roman"/>
          <w:sz w:val="24"/>
          <w:szCs w:val="24"/>
          <w:lang w:eastAsia="ru-RU"/>
        </w:rPr>
        <w:t>3. Заява підписується особою, яка її подає, або її представником, який додає оформлений належним чином документ про свої повноваження.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1" w:name="n2323"/>
      <w:bookmarkEnd w:id="2331"/>
      <w:r w:rsidRPr="00337C7F">
        <w:rPr>
          <w:rFonts w:ascii="Times New Roman" w:eastAsia="Times New Roman" w:hAnsi="Times New Roman" w:cs="Times New Roman"/>
          <w:b/>
          <w:bCs/>
          <w:color w:val="000000"/>
          <w:sz w:val="24"/>
          <w:szCs w:val="24"/>
          <w:bdr w:val="none" w:sz="0" w:space="0" w:color="auto" w:frame="1"/>
          <w:lang w:eastAsia="ru-RU"/>
        </w:rPr>
        <w:t>Стаття 358.</w:t>
      </w:r>
      <w:r w:rsidRPr="00337C7F">
        <w:rPr>
          <w:rFonts w:ascii="Times New Roman" w:eastAsia="Times New Roman" w:hAnsi="Times New Roman" w:cs="Times New Roman"/>
          <w:sz w:val="24"/>
          <w:szCs w:val="24"/>
          <w:lang w:eastAsia="ru-RU"/>
        </w:rPr>
        <w:t> Порядок подання заяви про перегляд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2" w:name="n2324"/>
      <w:bookmarkEnd w:id="2332"/>
      <w:r w:rsidRPr="00337C7F">
        <w:rPr>
          <w:rFonts w:ascii="Times New Roman" w:eastAsia="Times New Roman" w:hAnsi="Times New Roman" w:cs="Times New Roman"/>
          <w:sz w:val="24"/>
          <w:szCs w:val="24"/>
          <w:lang w:eastAsia="ru-RU"/>
        </w:rPr>
        <w:t>1. Заява про перегляд судових рішень подається до Верховного Суду України через Вищий спеціалізований суд України з розгляду цивільних і кримінальних справ. До заяви додаються: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3" w:name="n2325"/>
      <w:bookmarkEnd w:id="2333"/>
      <w:r w:rsidRPr="00337C7F">
        <w:rPr>
          <w:rFonts w:ascii="Times New Roman" w:eastAsia="Times New Roman" w:hAnsi="Times New Roman" w:cs="Times New Roman"/>
          <w:sz w:val="24"/>
          <w:szCs w:val="24"/>
          <w:lang w:eastAsia="ru-RU"/>
        </w:rPr>
        <w:t>1) копії заяви відповідно до кількості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4" w:name="n2326"/>
      <w:bookmarkEnd w:id="2334"/>
      <w:r w:rsidRPr="00337C7F">
        <w:rPr>
          <w:rFonts w:ascii="Times New Roman" w:eastAsia="Times New Roman" w:hAnsi="Times New Roman" w:cs="Times New Roman"/>
          <w:sz w:val="24"/>
          <w:szCs w:val="24"/>
          <w:lang w:eastAsia="ru-RU"/>
        </w:rPr>
        <w:t>2) копії судових рішень, про перегляд яких подано заяву;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5" w:name="n2327"/>
      <w:bookmarkEnd w:id="2335"/>
      <w:r w:rsidRPr="00337C7F">
        <w:rPr>
          <w:rFonts w:ascii="Times New Roman" w:eastAsia="Times New Roman" w:hAnsi="Times New Roman" w:cs="Times New Roman"/>
          <w:sz w:val="24"/>
          <w:szCs w:val="24"/>
          <w:lang w:eastAsia="ru-RU"/>
        </w:rPr>
        <w:t>3) копії різних за змістом судових рішень, в яких має місце неоднакове застосування судом (судами) касаційної інстанції одних і тих самих норм матеріального права у подібних правовідносинах;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6" w:name="n2328"/>
      <w:bookmarkEnd w:id="2336"/>
      <w:r w:rsidRPr="00337C7F">
        <w:rPr>
          <w:rFonts w:ascii="Times New Roman" w:eastAsia="Times New Roman" w:hAnsi="Times New Roman" w:cs="Times New Roman"/>
          <w:sz w:val="24"/>
          <w:szCs w:val="24"/>
          <w:lang w:eastAsia="ru-RU"/>
        </w:rPr>
        <w:t>4) копія рішення міжнародної судової установи, юрисдикція якої визнана Україною, або клопотання особи про витребування копії такого рішення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судових рішень з підстави, передбаченої </w:t>
      </w:r>
      <w:hyperlink r:id="rId516" w:anchor="n2305" w:history="1">
        <w:r w:rsidRPr="00337C7F">
          <w:rPr>
            <w:rFonts w:ascii="Times New Roman" w:eastAsia="Times New Roman" w:hAnsi="Times New Roman" w:cs="Times New Roman"/>
            <w:color w:val="0000FF"/>
            <w:sz w:val="24"/>
            <w:szCs w:val="24"/>
            <w:u w:val="single"/>
            <w:bdr w:val="none" w:sz="0" w:space="0" w:color="auto" w:frame="1"/>
            <w:lang w:eastAsia="ru-RU"/>
          </w:rPr>
          <w:t>пунктом 2 частини першої статті 355</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7" w:name="n2329"/>
      <w:bookmarkEnd w:id="2337"/>
      <w:r w:rsidRPr="00337C7F">
        <w:rPr>
          <w:rFonts w:ascii="Times New Roman" w:eastAsia="Times New Roman" w:hAnsi="Times New Roman" w:cs="Times New Roman"/>
          <w:i/>
          <w:iCs/>
          <w:color w:val="000000"/>
          <w:sz w:val="24"/>
          <w:szCs w:val="24"/>
          <w:bdr w:val="none" w:sz="0" w:space="0" w:color="auto" w:frame="1"/>
          <w:lang w:eastAsia="ru-RU"/>
        </w:rPr>
        <w:t>{Пункт 4 частини першої статті 358 в редакції Закону </w:t>
      </w:r>
      <w:hyperlink r:id="rId517" w:anchor="n8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4847-VI від 24.05.2012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8" w:name="n2330"/>
      <w:bookmarkEnd w:id="2338"/>
      <w:r w:rsidRPr="00337C7F">
        <w:rPr>
          <w:rFonts w:ascii="Times New Roman" w:eastAsia="Times New Roman" w:hAnsi="Times New Roman" w:cs="Times New Roman"/>
          <w:sz w:val="24"/>
          <w:szCs w:val="24"/>
          <w:lang w:eastAsia="ru-RU"/>
        </w:rPr>
        <w:t>2. До заяви додається документ про сплату судового збору. За подання і розгляд заяви на підставі, встановленій пунктом 2 частини першої статті 355 цього Кодексу, судовий збір не сплачується.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9" w:name="n2331"/>
      <w:bookmarkEnd w:id="2339"/>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358 із змінами, внесеними згідно із Законом </w:t>
      </w:r>
      <w:hyperlink r:id="rId518" w:anchor="n16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0" w:name="n2332"/>
      <w:bookmarkEnd w:id="2340"/>
      <w:r w:rsidRPr="00337C7F">
        <w:rPr>
          <w:rFonts w:ascii="Times New Roman" w:eastAsia="Times New Roman" w:hAnsi="Times New Roman" w:cs="Times New Roman"/>
          <w:b/>
          <w:bCs/>
          <w:color w:val="000000"/>
          <w:sz w:val="24"/>
          <w:szCs w:val="24"/>
          <w:bdr w:val="none" w:sz="0" w:space="0" w:color="auto" w:frame="1"/>
          <w:lang w:eastAsia="ru-RU"/>
        </w:rPr>
        <w:t>Стаття 359.</w:t>
      </w:r>
      <w:r w:rsidRPr="00337C7F">
        <w:rPr>
          <w:rFonts w:ascii="Times New Roman" w:eastAsia="Times New Roman" w:hAnsi="Times New Roman" w:cs="Times New Roman"/>
          <w:sz w:val="24"/>
          <w:szCs w:val="24"/>
          <w:lang w:eastAsia="ru-RU"/>
        </w:rPr>
        <w:t> Перевірка відповідності заяви вимогам цього Кодексу Вищим спеціалізованим судом України з розгляду цивільних і кримінальних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1" w:name="n2333"/>
      <w:bookmarkEnd w:id="2341"/>
      <w:r w:rsidRPr="00337C7F">
        <w:rPr>
          <w:rFonts w:ascii="Times New Roman" w:eastAsia="Times New Roman" w:hAnsi="Times New Roman" w:cs="Times New Roman"/>
          <w:sz w:val="24"/>
          <w:szCs w:val="24"/>
          <w:lang w:eastAsia="ru-RU"/>
        </w:rPr>
        <w:t>1. Заява про перегляд судового рішення, яка надійшла до Вищого спеціалізованого суду України з розгляду цивільних і кримінальних справ, реєструється у день її надходження та не пізніше наступного дня передається судді-доповідачу, визначеному автоматизованою системою документообігу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2" w:name="n2334"/>
      <w:bookmarkEnd w:id="2342"/>
      <w:r w:rsidRPr="00337C7F">
        <w:rPr>
          <w:rFonts w:ascii="Times New Roman" w:eastAsia="Times New Roman" w:hAnsi="Times New Roman" w:cs="Times New Roman"/>
          <w:sz w:val="24"/>
          <w:szCs w:val="24"/>
          <w:lang w:eastAsia="ru-RU"/>
        </w:rPr>
        <w:t>2. Суддя-доповідач протягом трьох днів здійснює перевірку відповідності заяви вимогам цього Кодексу. У разі встановлення, що заяву подано без додержання вимог статей 357 та 358 цього Кодексу, заявник письмово повідомляється про недоліки заяви та строк, протягом якого він зобов'язаний їх усунути.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3" w:name="n2335"/>
      <w:bookmarkEnd w:id="2343"/>
      <w:r w:rsidRPr="00337C7F">
        <w:rPr>
          <w:rFonts w:ascii="Times New Roman" w:eastAsia="Times New Roman" w:hAnsi="Times New Roman" w:cs="Times New Roman"/>
          <w:sz w:val="24"/>
          <w:szCs w:val="24"/>
          <w:lang w:eastAsia="ru-RU"/>
        </w:rPr>
        <w:t>3. Якщо заявник усунув недоліки заяви в установлений строк, вона вважається поданою у день первинного її подання до Вищого спеціалізованого суду України з розгляду цивільних і кримінальних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4" w:name="n2336"/>
      <w:bookmarkEnd w:id="2344"/>
      <w:r w:rsidRPr="00337C7F">
        <w:rPr>
          <w:rFonts w:ascii="Times New Roman" w:eastAsia="Times New Roman" w:hAnsi="Times New Roman" w:cs="Times New Roman"/>
          <w:sz w:val="24"/>
          <w:szCs w:val="24"/>
          <w:lang w:eastAsia="ru-RU"/>
        </w:rPr>
        <w:t>4. Заява повертається заявнику,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5" w:name="n2337"/>
      <w:bookmarkEnd w:id="2345"/>
      <w:r w:rsidRPr="00337C7F">
        <w:rPr>
          <w:rFonts w:ascii="Times New Roman" w:eastAsia="Times New Roman" w:hAnsi="Times New Roman" w:cs="Times New Roman"/>
          <w:sz w:val="24"/>
          <w:szCs w:val="24"/>
          <w:lang w:eastAsia="ru-RU"/>
        </w:rPr>
        <w:t>1) заявник не усунув недоліки протягом установленого строку;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6" w:name="n2338"/>
      <w:bookmarkEnd w:id="2346"/>
      <w:r w:rsidRPr="00337C7F">
        <w:rPr>
          <w:rFonts w:ascii="Times New Roman" w:eastAsia="Times New Roman" w:hAnsi="Times New Roman" w:cs="Times New Roman"/>
          <w:sz w:val="24"/>
          <w:szCs w:val="24"/>
          <w:lang w:eastAsia="ru-RU"/>
        </w:rPr>
        <w:t>2) заяву подано особою, яка не має права на подання такої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7" w:name="n2339"/>
      <w:bookmarkEnd w:id="2347"/>
      <w:r w:rsidRPr="00337C7F">
        <w:rPr>
          <w:rFonts w:ascii="Times New Roman" w:eastAsia="Times New Roman" w:hAnsi="Times New Roman" w:cs="Times New Roman"/>
          <w:sz w:val="24"/>
          <w:szCs w:val="24"/>
          <w:lang w:eastAsia="ru-RU"/>
        </w:rPr>
        <w:t>3) заяву підписано від імені особи, яка не має повноважень на ведення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8" w:name="n2340"/>
      <w:bookmarkEnd w:id="2348"/>
      <w:r w:rsidRPr="00337C7F">
        <w:rPr>
          <w:rFonts w:ascii="Times New Roman" w:eastAsia="Times New Roman" w:hAnsi="Times New Roman" w:cs="Times New Roman"/>
          <w:sz w:val="24"/>
          <w:szCs w:val="24"/>
          <w:lang w:eastAsia="ru-RU"/>
        </w:rPr>
        <w:t>4) є ухвала Вищого спеціалізованого суду України з розгляду цивільних і кримінальних справ про відмову у допуску справи до провадження за наслідками її розгляду, прийнята з аналогічних підстав.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9" w:name="n2341"/>
      <w:bookmarkEnd w:id="2349"/>
      <w:r w:rsidRPr="00337C7F">
        <w:rPr>
          <w:rFonts w:ascii="Times New Roman" w:eastAsia="Times New Roman" w:hAnsi="Times New Roman" w:cs="Times New Roman"/>
          <w:sz w:val="24"/>
          <w:szCs w:val="24"/>
          <w:lang w:eastAsia="ru-RU"/>
        </w:rPr>
        <w:t>5. Повернення заяви з підстав, зазначених у частині четвертій цієї статті, не перешкоджає повторному зверненню у випадку належного оформлення заяви або з інших підстав ніж ті, що були предметом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0" w:name="n2342"/>
      <w:bookmarkEnd w:id="2350"/>
      <w:r w:rsidRPr="00337C7F">
        <w:rPr>
          <w:rFonts w:ascii="Times New Roman" w:eastAsia="Times New Roman" w:hAnsi="Times New Roman" w:cs="Times New Roman"/>
          <w:sz w:val="24"/>
          <w:szCs w:val="24"/>
          <w:lang w:eastAsia="ru-RU"/>
        </w:rPr>
        <w:lastRenderedPageBreak/>
        <w:t>6. За відсутності підстав для повернення заяви, в якій міститься клопотання особи про витребування копії рішення міжнародної судової установи, юрисдикція якої визнана Україною, суддя-доповідач невідкладно постановляє ухвалу про витребування такої копії рішення разом з її автентичним перекладом в органу, відповідального за координацію виконання рішень міжнародної судової установи.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1" w:name="n2343"/>
      <w:bookmarkEnd w:id="2351"/>
      <w:r w:rsidRPr="00337C7F">
        <w:rPr>
          <w:rFonts w:ascii="Times New Roman" w:eastAsia="Times New Roman" w:hAnsi="Times New Roman" w:cs="Times New Roman"/>
          <w:i/>
          <w:iCs/>
          <w:color w:val="000000"/>
          <w:sz w:val="24"/>
          <w:szCs w:val="24"/>
          <w:bdr w:val="none" w:sz="0" w:space="0" w:color="auto" w:frame="1"/>
          <w:lang w:eastAsia="ru-RU"/>
        </w:rPr>
        <w:t>{Статтю 359 доповнено частиною шостою згідно із Законом </w:t>
      </w:r>
      <w:hyperlink r:id="rId519" w:anchor="n8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4847-VI від 24.05.2012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2" w:name="n2344"/>
      <w:bookmarkEnd w:id="2352"/>
      <w:r w:rsidRPr="00337C7F">
        <w:rPr>
          <w:rFonts w:ascii="Times New Roman" w:eastAsia="Times New Roman" w:hAnsi="Times New Roman" w:cs="Times New Roman"/>
          <w:b/>
          <w:bCs/>
          <w:color w:val="000000"/>
          <w:sz w:val="24"/>
          <w:szCs w:val="24"/>
          <w:bdr w:val="none" w:sz="0" w:space="0" w:color="auto" w:frame="1"/>
          <w:lang w:eastAsia="ru-RU"/>
        </w:rPr>
        <w:t>Стаття 360.</w:t>
      </w:r>
      <w:r w:rsidRPr="00337C7F">
        <w:rPr>
          <w:rFonts w:ascii="Times New Roman" w:eastAsia="Times New Roman" w:hAnsi="Times New Roman" w:cs="Times New Roman"/>
          <w:sz w:val="24"/>
          <w:szCs w:val="24"/>
          <w:lang w:eastAsia="ru-RU"/>
        </w:rPr>
        <w:t> Допуск Вищим спеціалізованим судом України з розгляду цивільних і кримінальних справ справи до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3" w:name="n2345"/>
      <w:bookmarkEnd w:id="2353"/>
      <w:r w:rsidRPr="00337C7F">
        <w:rPr>
          <w:rFonts w:ascii="Times New Roman" w:eastAsia="Times New Roman" w:hAnsi="Times New Roman" w:cs="Times New Roman"/>
          <w:sz w:val="24"/>
          <w:szCs w:val="24"/>
          <w:lang w:eastAsia="ru-RU"/>
        </w:rPr>
        <w:t>1. Вирішення питання про допуск справи до провадження здійснюється колегією у складі п'яти суддів Вищого спеціалізованого суду України з розгляду цивільних і кримінальних справ, яка формується у порядку, встановленому </w:t>
      </w:r>
      <w:hyperlink r:id="rId520" w:anchor="n86" w:history="1">
        <w:r w:rsidRPr="00337C7F">
          <w:rPr>
            <w:rFonts w:ascii="Times New Roman" w:eastAsia="Times New Roman" w:hAnsi="Times New Roman" w:cs="Times New Roman"/>
            <w:color w:val="0000FF"/>
            <w:sz w:val="24"/>
            <w:szCs w:val="24"/>
            <w:u w:val="single"/>
            <w:bdr w:val="none" w:sz="0" w:space="0" w:color="auto" w:frame="1"/>
            <w:lang w:eastAsia="ru-RU"/>
          </w:rPr>
          <w:t>частиною третьою статті 11</w:t>
        </w:r>
      </w:hyperlink>
      <w:hyperlink r:id="rId521" w:anchor="n86"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337C7F">
        <w:rPr>
          <w:rFonts w:ascii="Times New Roman" w:eastAsia="Times New Roman" w:hAnsi="Times New Roman" w:cs="Times New Roman"/>
          <w:sz w:val="24"/>
          <w:szCs w:val="24"/>
          <w:lang w:eastAsia="ru-RU"/>
        </w:rPr>
        <w:t> цього Кодексу, без участі суддів, що прийняли рішення, яке оскаржується.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4" w:name="n2346"/>
      <w:bookmarkEnd w:id="2354"/>
      <w:r w:rsidRPr="00337C7F">
        <w:rPr>
          <w:rFonts w:ascii="Times New Roman" w:eastAsia="Times New Roman" w:hAnsi="Times New Roman" w:cs="Times New Roman"/>
          <w:sz w:val="24"/>
          <w:szCs w:val="24"/>
          <w:lang w:eastAsia="ru-RU"/>
        </w:rPr>
        <w:t>2. Про допуск справи до провадження або відмову в такому допуску Вищий спеціалізований суд України з розгляду цивільних і кримінальних справ протягом п'ятнадцяти днів з дня надходження заяви а в разі витребування копії рішення міжнародної судової установи, юрисдикція якої визнана Україною, - з дня надходження такої копії постановляє ухвалу. Ухвала постановляється без виклику осіб, які беруть участь у справі. Ухвала про допуск справи до провадження або про відмову в такому допуску повинна бути обґрунтованою.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5" w:name="n2347"/>
      <w:bookmarkEnd w:id="2355"/>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360 із змінами, внесеними згідно із Законом </w:t>
      </w:r>
      <w:hyperlink r:id="rId522" w:anchor="n8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4847-VI від 24.05.2012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6" w:name="n2348"/>
      <w:bookmarkEnd w:id="2356"/>
      <w:r w:rsidRPr="00337C7F">
        <w:rPr>
          <w:rFonts w:ascii="Times New Roman" w:eastAsia="Times New Roman" w:hAnsi="Times New Roman" w:cs="Times New Roman"/>
          <w:sz w:val="24"/>
          <w:szCs w:val="24"/>
          <w:lang w:eastAsia="ru-RU"/>
        </w:rPr>
        <w:t>3. Ухвала про допуск справи до провадження разом із заявою про перегляд судового рішення та доданими до неї документами надсилається до Верховного Суду України протягом п'яти днів з дня її постановлення. Копія ухвали про допуск справи надсилається разом із копією заяви особам, які беруть участь у справі, а в разі відмови у допуску - особі, яка подала заяву.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7" w:name="n2349"/>
      <w:bookmarkEnd w:id="2357"/>
      <w:r w:rsidRPr="00337C7F">
        <w:rPr>
          <w:rFonts w:ascii="Times New Roman" w:eastAsia="Times New Roman" w:hAnsi="Times New Roman" w:cs="Times New Roman"/>
          <w:sz w:val="24"/>
          <w:szCs w:val="24"/>
          <w:lang w:eastAsia="ru-RU"/>
        </w:rPr>
        <w:t>4. Якщо за результатами розгляду питання про допуск справи до провадження з підстави, передбаченої </w:t>
      </w:r>
      <w:hyperlink r:id="rId523" w:anchor="n2305" w:history="1">
        <w:r w:rsidRPr="00337C7F">
          <w:rPr>
            <w:rFonts w:ascii="Times New Roman" w:eastAsia="Times New Roman" w:hAnsi="Times New Roman" w:cs="Times New Roman"/>
            <w:color w:val="0000FF"/>
            <w:sz w:val="24"/>
            <w:szCs w:val="24"/>
            <w:u w:val="single"/>
            <w:bdr w:val="none" w:sz="0" w:space="0" w:color="auto" w:frame="1"/>
            <w:lang w:eastAsia="ru-RU"/>
          </w:rPr>
          <w:t>пунктом 2 частини першої статті 355</w:t>
        </w:r>
      </w:hyperlink>
      <w:r w:rsidRPr="00337C7F">
        <w:rPr>
          <w:rFonts w:ascii="Times New Roman" w:eastAsia="Times New Roman" w:hAnsi="Times New Roman" w:cs="Times New Roman"/>
          <w:sz w:val="24"/>
          <w:szCs w:val="24"/>
          <w:lang w:eastAsia="ru-RU"/>
        </w:rPr>
        <w:t> цього Кодексу, буде встановлено, що порушення Україною міжнародних зобов'язань є наслідком недотримання норм процесуального права, Вищий спеціалізований суд України з розгляду цивільних і кримінальних справ постановляє ухвалу про відкриття провадження у справі та вирішує питання про необхідність витребування справи. Розгляд справи здійснюється колегією у складі п'яти суддів Вищого спеціалізованого суду України з розгляду цивільних і кримінальних справ за правилами, встановленими для перегляду справ у касаційному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8" w:name="n2350"/>
      <w:bookmarkEnd w:id="2358"/>
      <w:r w:rsidRPr="00337C7F">
        <w:rPr>
          <w:rFonts w:ascii="Times New Roman" w:eastAsia="Times New Roman" w:hAnsi="Times New Roman" w:cs="Times New Roman"/>
          <w:i/>
          <w:iCs/>
          <w:color w:val="000000"/>
          <w:sz w:val="24"/>
          <w:szCs w:val="24"/>
          <w:bdr w:val="none" w:sz="0" w:space="0" w:color="auto" w:frame="1"/>
          <w:lang w:eastAsia="ru-RU"/>
        </w:rPr>
        <w:t>{Статтю 360 доповнено частиною четвертою згідно із Законом </w:t>
      </w:r>
      <w:hyperlink r:id="rId52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9" w:name="n2351"/>
      <w:bookmarkEnd w:id="2359"/>
      <w:r w:rsidRPr="00337C7F">
        <w:rPr>
          <w:rFonts w:ascii="Times New Roman" w:eastAsia="Times New Roman" w:hAnsi="Times New Roman" w:cs="Times New Roman"/>
          <w:i/>
          <w:iCs/>
          <w:color w:val="000000"/>
          <w:sz w:val="24"/>
          <w:szCs w:val="24"/>
          <w:bdr w:val="none" w:sz="0" w:space="0" w:color="auto" w:frame="1"/>
          <w:lang w:eastAsia="ru-RU"/>
        </w:rPr>
        <w:t>{Положення статті 360, якими передбачено підстави і порядок вирішення питання про допуск вищим спеціалізованим судом справи до її провадження у Верховному Суді України, визнано конституційними згідно з Рішенням Конституційного Суду </w:t>
      </w:r>
      <w:hyperlink r:id="rId52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17-рп/2011 від 13.12.2011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0" w:name="n2352"/>
      <w:bookmarkEnd w:id="2360"/>
      <w:r w:rsidRPr="00337C7F">
        <w:rPr>
          <w:rFonts w:ascii="Times New Roman" w:eastAsia="Times New Roman" w:hAnsi="Times New Roman" w:cs="Times New Roman"/>
          <w:b/>
          <w:bCs/>
          <w:color w:val="000000"/>
          <w:sz w:val="24"/>
          <w:szCs w:val="24"/>
          <w:bdr w:val="none" w:sz="0" w:space="0" w:color="auto" w:frame="1"/>
          <w:lang w:eastAsia="ru-RU"/>
        </w:rPr>
        <w:t>Стаття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Підготовка справи до розгляду у Верховному Суді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1" w:name="n2353"/>
      <w:bookmarkEnd w:id="2361"/>
      <w:r w:rsidRPr="00337C7F">
        <w:rPr>
          <w:rFonts w:ascii="Times New Roman" w:eastAsia="Times New Roman" w:hAnsi="Times New Roman" w:cs="Times New Roman"/>
          <w:sz w:val="24"/>
          <w:szCs w:val="24"/>
          <w:lang w:eastAsia="ru-RU"/>
        </w:rPr>
        <w:t>1. Ухвала про допуск справи до провадження разом із заявою про перегляд судового рішення та доданими до неї документами реєструється у день її надходження, але не пізніше наступного дня передається судді-доповідачу, визначеному автоматизованою системою документообігу суду. Суддя-доповідач протягом трьох днів постановляє ухвалу про відкриття провадження у справі та надсилає її копії особам,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2" w:name="n2354"/>
      <w:bookmarkEnd w:id="2362"/>
      <w:r w:rsidRPr="00337C7F">
        <w:rPr>
          <w:rFonts w:ascii="Times New Roman" w:eastAsia="Times New Roman" w:hAnsi="Times New Roman" w:cs="Times New Roman"/>
          <w:sz w:val="24"/>
          <w:szCs w:val="24"/>
          <w:lang w:eastAsia="ru-RU"/>
        </w:rPr>
        <w:t>2. Суддя-доповідач протягом п'ятнадцяти днів з дня відкриття провадження здійснює підготовку справи до розгляду Верховним Судом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3" w:name="n2355"/>
      <w:bookmarkEnd w:id="2363"/>
      <w:r w:rsidRPr="00337C7F">
        <w:rPr>
          <w:rFonts w:ascii="Times New Roman" w:eastAsia="Times New Roman" w:hAnsi="Times New Roman" w:cs="Times New Roman"/>
          <w:sz w:val="24"/>
          <w:szCs w:val="24"/>
          <w:lang w:eastAsia="ru-RU"/>
        </w:rPr>
        <w:t>1) виносить ухвалу про витребування матеріалів справи та направляє її до відповідного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4" w:name="n2356"/>
      <w:bookmarkEnd w:id="2364"/>
      <w:r w:rsidRPr="00337C7F">
        <w:rPr>
          <w:rFonts w:ascii="Times New Roman" w:eastAsia="Times New Roman" w:hAnsi="Times New Roman" w:cs="Times New Roman"/>
          <w:sz w:val="24"/>
          <w:szCs w:val="24"/>
          <w:lang w:eastAsia="ru-RU"/>
        </w:rPr>
        <w:lastRenderedPageBreak/>
        <w:t>2) вирішує питання про зупинення виконання відповідних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5" w:name="n2357"/>
      <w:bookmarkEnd w:id="2365"/>
      <w:r w:rsidRPr="00337C7F">
        <w:rPr>
          <w:rFonts w:ascii="Times New Roman" w:eastAsia="Times New Roman" w:hAnsi="Times New Roman" w:cs="Times New Roman"/>
          <w:sz w:val="24"/>
          <w:szCs w:val="24"/>
          <w:lang w:eastAsia="ru-RU"/>
        </w:rPr>
        <w:t>2</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sz w:val="24"/>
          <w:szCs w:val="24"/>
          <w:lang w:eastAsia="ru-RU"/>
        </w:rPr>
        <w:t>) вирішує питання про поновлення строку для подання заяви про перегляд судового рішення або про залишення заяви без розгляду, якщо таке питання не розглядалося у Вищому спеціалізованому суді України з розгляду цивільних і кримінальних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6" w:name="n2358"/>
      <w:bookmarkEnd w:id="2366"/>
      <w:r w:rsidRPr="00337C7F">
        <w:rPr>
          <w:rFonts w:ascii="Times New Roman" w:eastAsia="Times New Roman" w:hAnsi="Times New Roman" w:cs="Times New Roman"/>
          <w:i/>
          <w:iCs/>
          <w:color w:val="000000"/>
          <w:sz w:val="24"/>
          <w:szCs w:val="24"/>
          <w:bdr w:val="none" w:sz="0" w:space="0" w:color="auto" w:frame="1"/>
          <w:lang w:eastAsia="ru-RU"/>
        </w:rPr>
        <w:t>{Частину другу статті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доповнено пунктом 2</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2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7" w:name="n2359"/>
      <w:bookmarkEnd w:id="2367"/>
      <w:r w:rsidRPr="00337C7F">
        <w:rPr>
          <w:rFonts w:ascii="Times New Roman" w:eastAsia="Times New Roman" w:hAnsi="Times New Roman" w:cs="Times New Roman"/>
          <w:sz w:val="24"/>
          <w:szCs w:val="24"/>
          <w:lang w:eastAsia="ru-RU"/>
        </w:rPr>
        <w:t>3) доручає відповідним фахівцям науково-консультативної ради при Верховному Суді України підготувати науковий висновок щодо норми матеріального права, яка неоднаково застосована судом (судами) касаційної інстанції у подібних правовідносинах;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8" w:name="n2360"/>
      <w:bookmarkEnd w:id="2368"/>
      <w:r w:rsidRPr="00337C7F">
        <w:rPr>
          <w:rFonts w:ascii="Times New Roman" w:eastAsia="Times New Roman" w:hAnsi="Times New Roman" w:cs="Times New Roman"/>
          <w:sz w:val="24"/>
          <w:szCs w:val="24"/>
          <w:lang w:eastAsia="ru-RU"/>
        </w:rPr>
        <w:t>4) визначає органи державної влади, представники яких можуть дати пояснення в суді щодо суті правового регулювання цією нормою закону та дає розпорядження про їх виклик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9" w:name="n2361"/>
      <w:bookmarkEnd w:id="2369"/>
      <w:r w:rsidRPr="00337C7F">
        <w:rPr>
          <w:rFonts w:ascii="Times New Roman" w:eastAsia="Times New Roman" w:hAnsi="Times New Roman" w:cs="Times New Roman"/>
          <w:sz w:val="24"/>
          <w:szCs w:val="24"/>
          <w:lang w:eastAsia="ru-RU"/>
        </w:rPr>
        <w:t>5) здійснює інші заходи, необхідні для вирішення питання про усунення розбіжностей у застосуванні норми матеріального права.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0" w:name="n2362"/>
      <w:bookmarkEnd w:id="2370"/>
      <w:r w:rsidRPr="00337C7F">
        <w:rPr>
          <w:rFonts w:ascii="Times New Roman" w:eastAsia="Times New Roman" w:hAnsi="Times New Roman" w:cs="Times New Roman"/>
          <w:b/>
          <w:bCs/>
          <w:color w:val="000000"/>
          <w:sz w:val="24"/>
          <w:szCs w:val="24"/>
          <w:bdr w:val="none" w:sz="0" w:space="0" w:color="auto" w:frame="1"/>
          <w:lang w:eastAsia="ru-RU"/>
        </w:rPr>
        <w:t>Стаття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2</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Порядок розгляду справи Верховним Судом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1" w:name="n2363"/>
      <w:bookmarkEnd w:id="2371"/>
      <w:r w:rsidRPr="00337C7F">
        <w:rPr>
          <w:rFonts w:ascii="Times New Roman" w:eastAsia="Times New Roman" w:hAnsi="Times New Roman" w:cs="Times New Roman"/>
          <w:sz w:val="24"/>
          <w:szCs w:val="24"/>
          <w:lang w:eastAsia="ru-RU"/>
        </w:rPr>
        <w:t>1. У Верховному Суді України справа про перегляд судового рішення з підстави неоднакового застосування судом касаційної інстанції одних і тих самих норм матеріального права, що мало наслідком ухвалення різних за змістом судових рішень, розглядається на засіданні Судової палати у цивільних справах Верховного Суду України. Засідання є правомочним за умови присутності на ньому не менше двох третин суддів від складу Судової палати у цивільних справах Верховного Суду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2" w:name="n2364"/>
      <w:bookmarkEnd w:id="2372"/>
      <w:r w:rsidRPr="00337C7F">
        <w:rPr>
          <w:rFonts w:ascii="Times New Roman" w:eastAsia="Times New Roman" w:hAnsi="Times New Roman" w:cs="Times New Roman"/>
          <w:sz w:val="24"/>
          <w:szCs w:val="24"/>
          <w:lang w:eastAsia="ru-RU"/>
        </w:rPr>
        <w:t>Якщо судове рішення оскаржується з підстав неоднакового застосування одних і тих самих норм матеріального права судами касаційної інстанції різної юрисдикції, справа розглядається на спільному засіданні судових палат Верховного Суду України, до складу яких входять судді відповідної спеціалізованої юрисдикції. Засідання є правомочним за умови присутності на ньому не менше двох третин суддів від загального складу відповідних судових палат Верховного Суду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3" w:name="n2365"/>
      <w:bookmarkEnd w:id="2373"/>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2</w:t>
      </w:r>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52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4" w:name="n2366"/>
      <w:bookmarkEnd w:id="2374"/>
      <w:r w:rsidRPr="00337C7F">
        <w:rPr>
          <w:rFonts w:ascii="Times New Roman" w:eastAsia="Times New Roman" w:hAnsi="Times New Roman" w:cs="Times New Roman"/>
          <w:sz w:val="24"/>
          <w:szCs w:val="24"/>
          <w:lang w:eastAsia="ru-RU"/>
        </w:rPr>
        <w:t>2. Справа про перегляд судового рішення з підстави, встановленої </w:t>
      </w:r>
      <w:hyperlink r:id="rId528" w:anchor="n2305" w:history="1">
        <w:r w:rsidRPr="00337C7F">
          <w:rPr>
            <w:rFonts w:ascii="Times New Roman" w:eastAsia="Times New Roman" w:hAnsi="Times New Roman" w:cs="Times New Roman"/>
            <w:color w:val="0000FF"/>
            <w:sz w:val="24"/>
            <w:szCs w:val="24"/>
            <w:u w:val="single"/>
            <w:bdr w:val="none" w:sz="0" w:space="0" w:color="auto" w:frame="1"/>
            <w:lang w:eastAsia="ru-RU"/>
          </w:rPr>
          <w:t>пунктом 2 частини першої статті 355</w:t>
        </w:r>
      </w:hyperlink>
      <w:r w:rsidRPr="00337C7F">
        <w:rPr>
          <w:rFonts w:ascii="Times New Roman" w:eastAsia="Times New Roman" w:hAnsi="Times New Roman" w:cs="Times New Roman"/>
          <w:sz w:val="24"/>
          <w:szCs w:val="24"/>
          <w:lang w:eastAsia="ru-RU"/>
        </w:rPr>
        <w:t> цього Кодексу, розглядається на спільному засіданні всіх судових палат Верховного Суду України. Засідання є правомочним за умови присутності на ньому не менше двох третин суддів від складу Верховного Суду України, визначеного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5" w:name="n2367"/>
      <w:bookmarkEnd w:id="2375"/>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2</w:t>
      </w:r>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52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6" w:name="n2368"/>
      <w:bookmarkEnd w:id="2376"/>
      <w:r w:rsidRPr="00337C7F">
        <w:rPr>
          <w:rFonts w:ascii="Times New Roman" w:eastAsia="Times New Roman" w:hAnsi="Times New Roman" w:cs="Times New Roman"/>
          <w:sz w:val="24"/>
          <w:szCs w:val="24"/>
          <w:lang w:eastAsia="ru-RU"/>
        </w:rPr>
        <w:t>3. Відкриття судового засідання, оголошення складу суду, роз'яснення права відводу, роз'яснення особам, які беруть участь у справі, їх прав та обов'язків здійснюється відповідно до</w:t>
      </w:r>
      <w:hyperlink r:id="rId530" w:anchor="n1030" w:history="1">
        <w:r w:rsidRPr="00337C7F">
          <w:rPr>
            <w:rFonts w:ascii="Times New Roman" w:eastAsia="Times New Roman" w:hAnsi="Times New Roman" w:cs="Times New Roman"/>
            <w:color w:val="0000FF"/>
            <w:sz w:val="24"/>
            <w:szCs w:val="24"/>
            <w:u w:val="single"/>
            <w:bdr w:val="none" w:sz="0" w:space="0" w:color="auto" w:frame="1"/>
            <w:lang w:eastAsia="ru-RU"/>
          </w:rPr>
          <w:t>глави 4 розділу III</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7" w:name="n2369"/>
      <w:bookmarkEnd w:id="2377"/>
      <w:r w:rsidRPr="00337C7F">
        <w:rPr>
          <w:rFonts w:ascii="Times New Roman" w:eastAsia="Times New Roman" w:hAnsi="Times New Roman" w:cs="Times New Roman"/>
          <w:sz w:val="24"/>
          <w:szCs w:val="24"/>
          <w:lang w:eastAsia="ru-RU"/>
        </w:rPr>
        <w:t>4. Після проведення процесуальних дій, зазначених у частині третій цієї статті, та розгляду клопотань осіб, які беруть участь у справі, суддя-доповідач доповідає в необхідному обсязі про зміст вимог, викладених у заяві про перегляд судових рішень, та результати проведених ним підготовчих дій.</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8" w:name="n2370"/>
      <w:bookmarkEnd w:id="2378"/>
      <w:r w:rsidRPr="00337C7F">
        <w:rPr>
          <w:rFonts w:ascii="Times New Roman" w:eastAsia="Times New Roman" w:hAnsi="Times New Roman" w:cs="Times New Roman"/>
          <w:sz w:val="24"/>
          <w:szCs w:val="24"/>
          <w:lang w:eastAsia="ru-RU"/>
        </w:rPr>
        <w:t>5. Особа, яка подала заяву про перегляд судових рішень, та особи, що приєдналися до неї, у разі їх прибуття у судове засідання мають право надати пояснення по суті заявлених вимог. Якщо такі заяви подали обидві сторони, першим дає пояснення позивач. Для з'ясування сутності норми матеріального права, яка неоднаково застосована, можуть заслуховуватися пояснення представників органів державної влади.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9" w:name="n2371"/>
      <w:bookmarkEnd w:id="2379"/>
      <w:r w:rsidRPr="00337C7F">
        <w:rPr>
          <w:rFonts w:ascii="Times New Roman" w:eastAsia="Times New Roman" w:hAnsi="Times New Roman" w:cs="Times New Roman"/>
          <w:sz w:val="24"/>
          <w:szCs w:val="24"/>
          <w:lang w:eastAsia="ru-RU"/>
        </w:rPr>
        <w:t>6. Неприбуття сторін або інших осіб, які беруть участь у справі і належним чином повідомлені про дату, час і місце розгляду справи, для участі у судовому засіданні не перешкоджає судовому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0" w:name="n2372"/>
      <w:bookmarkEnd w:id="2380"/>
      <w:r w:rsidRPr="00337C7F">
        <w:rPr>
          <w:rFonts w:ascii="Times New Roman" w:eastAsia="Times New Roman" w:hAnsi="Times New Roman" w:cs="Times New Roman"/>
          <w:sz w:val="24"/>
          <w:szCs w:val="24"/>
          <w:lang w:eastAsia="ru-RU"/>
        </w:rPr>
        <w:t>7. Після закінчення заслуховування пояснень осіб, зазначених у частині п'ятій цієї статті, суд виходить до нарадчої кімнати для ухвалення судового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1" w:name="n2373"/>
      <w:bookmarkEnd w:id="2381"/>
      <w:r w:rsidRPr="00337C7F">
        <w:rPr>
          <w:rFonts w:ascii="Times New Roman" w:eastAsia="Times New Roman" w:hAnsi="Times New Roman" w:cs="Times New Roman"/>
          <w:sz w:val="24"/>
          <w:szCs w:val="24"/>
          <w:lang w:eastAsia="ru-RU"/>
        </w:rPr>
        <w:t>8. Строк розгляду справи Верховним Судом України не може перевищувати одного місяця з дня відкриття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2" w:name="n2374"/>
      <w:bookmarkEnd w:id="2382"/>
      <w:r w:rsidRPr="00337C7F">
        <w:rPr>
          <w:rFonts w:ascii="Times New Roman" w:eastAsia="Times New Roman" w:hAnsi="Times New Roman" w:cs="Times New Roman"/>
          <w:b/>
          <w:bCs/>
          <w:color w:val="000000"/>
          <w:sz w:val="24"/>
          <w:szCs w:val="24"/>
          <w:bdr w:val="none" w:sz="0" w:space="0" w:color="auto" w:frame="1"/>
          <w:lang w:eastAsia="ru-RU"/>
        </w:rPr>
        <w:lastRenderedPageBreak/>
        <w:t>Стаття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3</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Повноваження Верховного Суду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3" w:name="n2375"/>
      <w:bookmarkEnd w:id="2383"/>
      <w:r w:rsidRPr="00337C7F">
        <w:rPr>
          <w:rFonts w:ascii="Times New Roman" w:eastAsia="Times New Roman" w:hAnsi="Times New Roman" w:cs="Times New Roman"/>
          <w:sz w:val="24"/>
          <w:szCs w:val="24"/>
          <w:lang w:eastAsia="ru-RU"/>
        </w:rPr>
        <w:t>1. За наслідками розгляду справи більшістю голосів від складу суду приймається одна з таких постанов: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4" w:name="n2376"/>
      <w:bookmarkEnd w:id="2384"/>
      <w:r w:rsidRPr="00337C7F">
        <w:rPr>
          <w:rFonts w:ascii="Times New Roman" w:eastAsia="Times New Roman" w:hAnsi="Times New Roman" w:cs="Times New Roman"/>
          <w:sz w:val="24"/>
          <w:szCs w:val="24"/>
          <w:lang w:eastAsia="ru-RU"/>
        </w:rPr>
        <w:t>1) про повне або часткове задоволення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5" w:name="n2377"/>
      <w:bookmarkEnd w:id="2385"/>
      <w:r w:rsidRPr="00337C7F">
        <w:rPr>
          <w:rFonts w:ascii="Times New Roman" w:eastAsia="Times New Roman" w:hAnsi="Times New Roman" w:cs="Times New Roman"/>
          <w:sz w:val="24"/>
          <w:szCs w:val="24"/>
          <w:lang w:eastAsia="ru-RU"/>
        </w:rPr>
        <w:t>2) про відмову в задоволенні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6" w:name="n2378"/>
      <w:bookmarkEnd w:id="2386"/>
      <w:r w:rsidRPr="00337C7F">
        <w:rPr>
          <w:rFonts w:ascii="Times New Roman" w:eastAsia="Times New Roman" w:hAnsi="Times New Roman" w:cs="Times New Roman"/>
          <w:sz w:val="24"/>
          <w:szCs w:val="24"/>
          <w:lang w:eastAsia="ru-RU"/>
        </w:rPr>
        <w:t>2. Судді, які не погоджуються з постановою, можуть висловити окрему думку, що додається до постанови.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7" w:name="n2379"/>
      <w:bookmarkEnd w:id="2387"/>
      <w:r w:rsidRPr="00337C7F">
        <w:rPr>
          <w:rFonts w:ascii="Times New Roman" w:eastAsia="Times New Roman" w:hAnsi="Times New Roman" w:cs="Times New Roman"/>
          <w:sz w:val="24"/>
          <w:szCs w:val="24"/>
          <w:lang w:eastAsia="ru-RU"/>
        </w:rPr>
        <w:t>3. Постанова Верховного Суду України є остаточною і може бути оскаржена тільки на підставі, встановленій пунктом 2 частини першої статті 355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8" w:name="n2380"/>
      <w:bookmarkEnd w:id="2388"/>
      <w:r w:rsidRPr="00337C7F">
        <w:rPr>
          <w:rFonts w:ascii="Times New Roman" w:eastAsia="Times New Roman" w:hAnsi="Times New Roman" w:cs="Times New Roman"/>
          <w:b/>
          <w:bCs/>
          <w:color w:val="000000"/>
          <w:sz w:val="24"/>
          <w:szCs w:val="24"/>
          <w:bdr w:val="none" w:sz="0" w:space="0" w:color="auto" w:frame="1"/>
          <w:lang w:eastAsia="ru-RU"/>
        </w:rPr>
        <w:t>Стаття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4</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Постанова Верховного Суду України про задоволення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9" w:name="n2381"/>
      <w:bookmarkEnd w:id="2389"/>
      <w:r w:rsidRPr="00337C7F">
        <w:rPr>
          <w:rFonts w:ascii="Times New Roman" w:eastAsia="Times New Roman" w:hAnsi="Times New Roman" w:cs="Times New Roman"/>
          <w:sz w:val="24"/>
          <w:szCs w:val="24"/>
          <w:lang w:eastAsia="ru-RU"/>
        </w:rPr>
        <w:t>1. Суд задовольняє заяву у разі наявності однієї з підстав, передбачених </w:t>
      </w:r>
      <w:hyperlink r:id="rId531" w:anchor="n2302" w:history="1">
        <w:r w:rsidRPr="00337C7F">
          <w:rPr>
            <w:rFonts w:ascii="Times New Roman" w:eastAsia="Times New Roman" w:hAnsi="Times New Roman" w:cs="Times New Roman"/>
            <w:color w:val="0000FF"/>
            <w:sz w:val="24"/>
            <w:szCs w:val="24"/>
            <w:u w:val="single"/>
            <w:bdr w:val="none" w:sz="0" w:space="0" w:color="auto" w:frame="1"/>
            <w:lang w:eastAsia="ru-RU"/>
          </w:rPr>
          <w:t>статтею 355</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0" w:name="n2382"/>
      <w:bookmarkEnd w:id="2390"/>
      <w:r w:rsidRPr="00337C7F">
        <w:rPr>
          <w:rFonts w:ascii="Times New Roman" w:eastAsia="Times New Roman" w:hAnsi="Times New Roman" w:cs="Times New Roman"/>
          <w:sz w:val="24"/>
          <w:szCs w:val="24"/>
          <w:lang w:eastAsia="ru-RU"/>
        </w:rPr>
        <w:t>2. Якщо суд установить, що судове рішення у справі, яка переглядається з підстави, передбаченої </w:t>
      </w:r>
      <w:hyperlink r:id="rId532" w:anchor="n2304" w:history="1">
        <w:r w:rsidRPr="00337C7F">
          <w:rPr>
            <w:rFonts w:ascii="Times New Roman" w:eastAsia="Times New Roman" w:hAnsi="Times New Roman" w:cs="Times New Roman"/>
            <w:color w:val="0000FF"/>
            <w:sz w:val="24"/>
            <w:szCs w:val="24"/>
            <w:u w:val="single"/>
            <w:bdr w:val="none" w:sz="0" w:space="0" w:color="auto" w:frame="1"/>
            <w:lang w:eastAsia="ru-RU"/>
          </w:rPr>
          <w:t>пунктом 1 частини першої статті 355</w:t>
        </w:r>
      </w:hyperlink>
      <w:r w:rsidRPr="00337C7F">
        <w:rPr>
          <w:rFonts w:ascii="Times New Roman" w:eastAsia="Times New Roman" w:hAnsi="Times New Roman" w:cs="Times New Roman"/>
          <w:sz w:val="24"/>
          <w:szCs w:val="24"/>
          <w:lang w:eastAsia="ru-RU"/>
        </w:rPr>
        <w:t> цього Кодексу, є незаконним, він скасовує його повністю або частково і приймає нове судове рішення, яке має містити висновок про правильне застосування норми матеріального права щодо спірних правовідносин та обґрунтування помилковості висновків суду касаційної інстанції з цього питання.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1" w:name="n2383"/>
      <w:bookmarkEnd w:id="2391"/>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4</w:t>
      </w:r>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53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2" w:name="n2384"/>
      <w:bookmarkEnd w:id="2392"/>
      <w:r w:rsidRPr="00337C7F">
        <w:rPr>
          <w:rFonts w:ascii="Times New Roman" w:eastAsia="Times New Roman" w:hAnsi="Times New Roman" w:cs="Times New Roman"/>
          <w:sz w:val="24"/>
          <w:szCs w:val="24"/>
          <w:lang w:eastAsia="ru-RU"/>
        </w:rPr>
        <w:t>3. Якщо судове рішення у справі переглядається з підстави, визначеної </w:t>
      </w:r>
      <w:hyperlink r:id="rId534" w:anchor="n2305" w:history="1">
        <w:r w:rsidRPr="00337C7F">
          <w:rPr>
            <w:rFonts w:ascii="Times New Roman" w:eastAsia="Times New Roman" w:hAnsi="Times New Roman" w:cs="Times New Roman"/>
            <w:color w:val="0000FF"/>
            <w:sz w:val="24"/>
            <w:szCs w:val="24"/>
            <w:u w:val="single"/>
            <w:bdr w:val="none" w:sz="0" w:space="0" w:color="auto" w:frame="1"/>
            <w:lang w:eastAsia="ru-RU"/>
          </w:rPr>
          <w:t>пунктом 2 частини першої статті 355</w:t>
        </w:r>
      </w:hyperlink>
      <w:r w:rsidRPr="00337C7F">
        <w:rPr>
          <w:rFonts w:ascii="Times New Roman" w:eastAsia="Times New Roman" w:hAnsi="Times New Roman" w:cs="Times New Roman"/>
          <w:sz w:val="24"/>
          <w:szCs w:val="24"/>
          <w:lang w:eastAsia="ru-RU"/>
        </w:rPr>
        <w:t> цього Кодексу, суд скасовує оскаржуване рішення повністю або частково і має право прийняти нове судове рішення або направити справу на новий розгляд до суду, який виніс оскаржуване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3" w:name="n2385"/>
      <w:bookmarkEnd w:id="2393"/>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4</w:t>
      </w:r>
      <w:r w:rsidRPr="00337C7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53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4" w:name="n2386"/>
      <w:bookmarkEnd w:id="2394"/>
      <w:r w:rsidRPr="00337C7F">
        <w:rPr>
          <w:rFonts w:ascii="Times New Roman" w:eastAsia="Times New Roman" w:hAnsi="Times New Roman" w:cs="Times New Roman"/>
          <w:sz w:val="24"/>
          <w:szCs w:val="24"/>
          <w:lang w:eastAsia="ru-RU"/>
        </w:rPr>
        <w:t>4. Постанова Верховного Суду України про задоволення заяви має бути вмотивованою.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5" w:name="n2387"/>
      <w:bookmarkEnd w:id="2395"/>
      <w:r w:rsidRPr="00337C7F">
        <w:rPr>
          <w:rFonts w:ascii="Times New Roman" w:eastAsia="Times New Roman" w:hAnsi="Times New Roman" w:cs="Times New Roman"/>
          <w:b/>
          <w:bCs/>
          <w:color w:val="000000"/>
          <w:sz w:val="24"/>
          <w:szCs w:val="24"/>
          <w:bdr w:val="none" w:sz="0" w:space="0" w:color="auto" w:frame="1"/>
          <w:lang w:eastAsia="ru-RU"/>
        </w:rPr>
        <w:t>Стаття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5</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Постанова Верховного Суду України про відмову в задоволенні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6" w:name="n2388"/>
      <w:bookmarkEnd w:id="2396"/>
      <w:r w:rsidRPr="00337C7F">
        <w:rPr>
          <w:rFonts w:ascii="Times New Roman" w:eastAsia="Times New Roman" w:hAnsi="Times New Roman" w:cs="Times New Roman"/>
          <w:sz w:val="24"/>
          <w:szCs w:val="24"/>
          <w:lang w:eastAsia="ru-RU"/>
        </w:rPr>
        <w:t>1. Верховний Суд України відмовляє в задоволенні заяви, якщо обставини, які стали підставою для перегляду справи, не підтвердилися.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7" w:name="n2389"/>
      <w:bookmarkEnd w:id="2397"/>
      <w:r w:rsidRPr="00337C7F">
        <w:rPr>
          <w:rFonts w:ascii="Times New Roman" w:eastAsia="Times New Roman" w:hAnsi="Times New Roman" w:cs="Times New Roman"/>
          <w:sz w:val="24"/>
          <w:szCs w:val="24"/>
          <w:lang w:eastAsia="ru-RU"/>
        </w:rPr>
        <w:t>2. Постанова про відмову в задоволенні заяви має бути вмотивованою.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8" w:name="n2390"/>
      <w:bookmarkEnd w:id="2398"/>
      <w:r w:rsidRPr="00337C7F">
        <w:rPr>
          <w:rFonts w:ascii="Times New Roman" w:eastAsia="Times New Roman" w:hAnsi="Times New Roman" w:cs="Times New Roman"/>
          <w:b/>
          <w:bCs/>
          <w:color w:val="000000"/>
          <w:sz w:val="24"/>
          <w:szCs w:val="24"/>
          <w:bdr w:val="none" w:sz="0" w:space="0" w:color="auto" w:frame="1"/>
          <w:lang w:eastAsia="ru-RU"/>
        </w:rPr>
        <w:t>Стаття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6</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Повідомлення про ухвалення рішення та його виготовлення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9" w:name="n2391"/>
      <w:bookmarkEnd w:id="2399"/>
      <w:r w:rsidRPr="00337C7F">
        <w:rPr>
          <w:rFonts w:ascii="Times New Roman" w:eastAsia="Times New Roman" w:hAnsi="Times New Roman" w:cs="Times New Roman"/>
          <w:sz w:val="24"/>
          <w:szCs w:val="24"/>
          <w:lang w:eastAsia="ru-RU"/>
        </w:rPr>
        <w:t>1. Постанова Верховного Суду України повинна бути виготовлена та направлена особам, які беруть участь у справі, не пізніше п'яти днів з дня закінчення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0" w:name="n2392"/>
      <w:bookmarkEnd w:id="2400"/>
      <w:r w:rsidRPr="00337C7F">
        <w:rPr>
          <w:rFonts w:ascii="Times New Roman" w:eastAsia="Times New Roman" w:hAnsi="Times New Roman" w:cs="Times New Roman"/>
          <w:b/>
          <w:bCs/>
          <w:color w:val="000000"/>
          <w:sz w:val="24"/>
          <w:szCs w:val="24"/>
          <w:bdr w:val="none" w:sz="0" w:space="0" w:color="auto" w:frame="1"/>
          <w:lang w:eastAsia="ru-RU"/>
        </w:rPr>
        <w:t>Стаття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7</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Обов'язковість судових рішень Верховного Суду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1" w:name="n2393"/>
      <w:bookmarkEnd w:id="2401"/>
      <w:r w:rsidRPr="00337C7F">
        <w:rPr>
          <w:rFonts w:ascii="Times New Roman" w:eastAsia="Times New Roman" w:hAnsi="Times New Roman" w:cs="Times New Roman"/>
          <w:sz w:val="24"/>
          <w:szCs w:val="24"/>
          <w:lang w:eastAsia="ru-RU"/>
        </w:rPr>
        <w:t>1. Рішення Верховного Суду України, прийняте за наслідками розгляду заяви про перегляд судового рішення з мотивів неоднакового застосування судом (судами) касаційної інстанції одних і тих самих норм матеріального права у подібних правовідносинах, є обов'язковим для всіх суб'єктів владних повноважень, які застосовують у своїй діяльності нормативно-правовий акт, що містить зазначену норму права, та для всіх судів України. Суди зобов'язані привести свою судову практику у відповідність із рішенням Верховного Суду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2" w:name="n2394"/>
      <w:bookmarkEnd w:id="2402"/>
      <w:r w:rsidRPr="00337C7F">
        <w:rPr>
          <w:rFonts w:ascii="Times New Roman" w:eastAsia="Times New Roman" w:hAnsi="Times New Roman" w:cs="Times New Roman"/>
          <w:sz w:val="24"/>
          <w:szCs w:val="24"/>
          <w:lang w:eastAsia="ru-RU"/>
        </w:rPr>
        <w:t>2. Невиконання судових рішень тягне за собою відповідальність, установлену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3" w:name="n2395"/>
      <w:bookmarkEnd w:id="2403"/>
      <w:r w:rsidRPr="00337C7F">
        <w:rPr>
          <w:rFonts w:ascii="Times New Roman" w:eastAsia="Times New Roman" w:hAnsi="Times New Roman" w:cs="Times New Roman"/>
          <w:sz w:val="24"/>
          <w:szCs w:val="24"/>
          <w:lang w:eastAsia="ru-RU"/>
        </w:rPr>
        <w:t>3. Рішення Верховного Суду України, прийняті за результатами розгляду заяв про перегляд судового рішення з підстав, передбачених статтею 355 цього Кодексу, підлягають опублікуванню на офіційному веб-сайті Верховного Суду України не пізніш як через десять днів з дня їх прийняття.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4" w:name="n2396"/>
      <w:bookmarkEnd w:id="2404"/>
      <w:r w:rsidRPr="00337C7F">
        <w:rPr>
          <w:rFonts w:ascii="Times New Roman" w:eastAsia="Times New Roman" w:hAnsi="Times New Roman" w:cs="Times New Roman"/>
          <w:i/>
          <w:iCs/>
          <w:color w:val="000000"/>
          <w:sz w:val="24"/>
          <w:szCs w:val="24"/>
          <w:bdr w:val="none" w:sz="0" w:space="0" w:color="auto" w:frame="1"/>
          <w:lang w:eastAsia="ru-RU"/>
        </w:rPr>
        <w:t>{Статтю 360</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7</w:t>
      </w:r>
      <w:r w:rsidRPr="00337C7F">
        <w:rPr>
          <w:rFonts w:ascii="Times New Roman" w:eastAsia="Times New Roman" w:hAnsi="Times New Roman" w:cs="Times New Roman"/>
          <w:i/>
          <w:iCs/>
          <w:color w:val="000000"/>
          <w:sz w:val="24"/>
          <w:szCs w:val="24"/>
          <w:bdr w:val="none" w:sz="0" w:space="0" w:color="auto" w:frame="1"/>
          <w:lang w:eastAsia="ru-RU"/>
        </w:rPr>
        <w:t> доповнено частиною третьою згідно із Законом </w:t>
      </w:r>
      <w:hyperlink r:id="rId53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3932-VI від 20.10.2011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5" w:name="n2397"/>
      <w:bookmarkEnd w:id="2405"/>
      <w:r w:rsidRPr="00337C7F">
        <w:rPr>
          <w:rFonts w:ascii="Times New Roman" w:eastAsia="Times New Roman" w:hAnsi="Times New Roman" w:cs="Times New Roman"/>
          <w:i/>
          <w:iCs/>
          <w:color w:val="000000"/>
          <w:sz w:val="24"/>
          <w:szCs w:val="24"/>
          <w:bdr w:val="none" w:sz="0" w:space="0" w:color="auto" w:frame="1"/>
          <w:lang w:eastAsia="ru-RU"/>
        </w:rPr>
        <w:t>{Глава 3 розділу V із змінами, внесеними згідно із Законом </w:t>
      </w:r>
      <w:hyperlink r:id="rId53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1876-VI від 11.02.2010</w:t>
        </w:r>
      </w:hyperlink>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538" w:anchor="n198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xml:space="preserve"> - зміни щодо запровадження автоматизованої </w:t>
      </w:r>
      <w:r w:rsidRPr="00337C7F">
        <w:rPr>
          <w:rFonts w:ascii="Times New Roman" w:eastAsia="Times New Roman" w:hAnsi="Times New Roman" w:cs="Times New Roman"/>
          <w:i/>
          <w:iCs/>
          <w:color w:val="000000"/>
          <w:sz w:val="24"/>
          <w:szCs w:val="24"/>
          <w:bdr w:val="none" w:sz="0" w:space="0" w:color="auto" w:frame="1"/>
          <w:lang w:eastAsia="ru-RU"/>
        </w:rPr>
        <w:lastRenderedPageBreak/>
        <w:t>системи документообігу в судах вводяться в дію з 1 січня 2011 року, а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406" w:name="n2398"/>
      <w:bookmarkEnd w:id="2406"/>
      <w:r w:rsidRPr="00337C7F">
        <w:rPr>
          <w:rFonts w:ascii="Times New Roman" w:eastAsia="Times New Roman" w:hAnsi="Times New Roman" w:cs="Times New Roman"/>
          <w:b/>
          <w:bCs/>
          <w:color w:val="000000"/>
          <w:sz w:val="28"/>
          <w:szCs w:val="28"/>
          <w:bdr w:val="none" w:sz="0" w:space="0" w:color="auto" w:frame="1"/>
          <w:lang w:eastAsia="ru-RU"/>
        </w:rPr>
        <w:t>Глава 4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ПРОВАДЖЕННЯ У ЗВ'ЯЗКУ З НОВОВИЯВЛЕНИМИ ОБСТАВИНАМИ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7" w:name="n2399"/>
      <w:bookmarkEnd w:id="2407"/>
      <w:r w:rsidRPr="00337C7F">
        <w:rPr>
          <w:rFonts w:ascii="Times New Roman" w:eastAsia="Times New Roman" w:hAnsi="Times New Roman" w:cs="Times New Roman"/>
          <w:b/>
          <w:bCs/>
          <w:color w:val="000000"/>
          <w:sz w:val="24"/>
          <w:szCs w:val="24"/>
          <w:bdr w:val="none" w:sz="0" w:space="0" w:color="auto" w:frame="1"/>
          <w:lang w:eastAsia="ru-RU"/>
        </w:rPr>
        <w:t>Стаття 361.</w:t>
      </w:r>
      <w:r w:rsidRPr="00337C7F">
        <w:rPr>
          <w:rFonts w:ascii="Times New Roman" w:eastAsia="Times New Roman" w:hAnsi="Times New Roman" w:cs="Times New Roman"/>
          <w:sz w:val="24"/>
          <w:szCs w:val="24"/>
          <w:lang w:eastAsia="ru-RU"/>
        </w:rPr>
        <w:t> Підстави перегляду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8" w:name="n2400"/>
      <w:bookmarkEnd w:id="2408"/>
      <w:r w:rsidRPr="00337C7F">
        <w:rPr>
          <w:rFonts w:ascii="Times New Roman" w:eastAsia="Times New Roman" w:hAnsi="Times New Roman" w:cs="Times New Roman"/>
          <w:sz w:val="24"/>
          <w:szCs w:val="24"/>
          <w:lang w:eastAsia="ru-RU"/>
        </w:rPr>
        <w:t>1. Рішення або ухвала суду, якими закінчено розгляд справи, що набрали законної сили, а також судовий наказ можуть бути переглянуті у зв'язку з нововиявленими обставинами.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9" w:name="n2401"/>
      <w:bookmarkEnd w:id="2409"/>
      <w:r w:rsidRPr="00337C7F">
        <w:rPr>
          <w:rFonts w:ascii="Times New Roman" w:eastAsia="Times New Roman" w:hAnsi="Times New Roman" w:cs="Times New Roman"/>
          <w:sz w:val="24"/>
          <w:szCs w:val="24"/>
          <w:lang w:eastAsia="ru-RU"/>
        </w:rPr>
        <w:t>2. Підставами для перегляду рішення, ухвали суду чи судового наказу у зв'язку з нововиявленими обставинами є:</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0" w:name="n2402"/>
      <w:bookmarkEnd w:id="2410"/>
      <w:r w:rsidRPr="00337C7F">
        <w:rPr>
          <w:rFonts w:ascii="Times New Roman" w:eastAsia="Times New Roman" w:hAnsi="Times New Roman" w:cs="Times New Roman"/>
          <w:sz w:val="24"/>
          <w:szCs w:val="24"/>
          <w:lang w:eastAsia="ru-RU"/>
        </w:rPr>
        <w:t>1) істотні для справи обставини, що не були і не могли бути відомі особі, яка звертається із заявою, на час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1" w:name="n2403"/>
      <w:bookmarkEnd w:id="2411"/>
      <w:r w:rsidRPr="00337C7F">
        <w:rPr>
          <w:rFonts w:ascii="Times New Roman" w:eastAsia="Times New Roman" w:hAnsi="Times New Roman" w:cs="Times New Roman"/>
          <w:sz w:val="24"/>
          <w:szCs w:val="24"/>
          <w:lang w:eastAsia="ru-RU"/>
        </w:rPr>
        <w:t>2) встановлені вироком суду, що набрав законної сили, завідомо неправдиві показання свідка, завідомо неправильний висновок експерта, завідомо неправильний переклад, фальшивість документів або речових доказів, що потягли за собою ухвалення незаконного або необґрунтованого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2" w:name="n2404"/>
      <w:bookmarkEnd w:id="2412"/>
      <w:r w:rsidRPr="00337C7F">
        <w:rPr>
          <w:rFonts w:ascii="Times New Roman" w:eastAsia="Times New Roman" w:hAnsi="Times New Roman" w:cs="Times New Roman"/>
          <w:sz w:val="24"/>
          <w:szCs w:val="24"/>
          <w:lang w:eastAsia="ru-RU"/>
        </w:rPr>
        <w:t>2</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sz w:val="24"/>
          <w:szCs w:val="24"/>
          <w:lang w:eastAsia="ru-RU"/>
        </w:rPr>
        <w:t>) встановлення вироком суду, що набрав законної сили, вини судді у вчиненні злочину, внаслідок якого було ухвалено незаконне або необґрунтоване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3" w:name="n2405"/>
      <w:bookmarkEnd w:id="2413"/>
      <w:r w:rsidRPr="00337C7F">
        <w:rPr>
          <w:rFonts w:ascii="Times New Roman" w:eastAsia="Times New Roman" w:hAnsi="Times New Roman" w:cs="Times New Roman"/>
          <w:i/>
          <w:iCs/>
          <w:color w:val="000000"/>
          <w:sz w:val="24"/>
          <w:szCs w:val="24"/>
          <w:bdr w:val="none" w:sz="0" w:space="0" w:color="auto" w:frame="1"/>
          <w:lang w:eastAsia="ru-RU"/>
        </w:rPr>
        <w:t>{Частину другу статті 361 доповнено пунктом 2</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39" w:anchor="n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4566-VI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4" w:name="n2406"/>
      <w:bookmarkEnd w:id="2414"/>
      <w:r w:rsidRPr="00337C7F">
        <w:rPr>
          <w:rFonts w:ascii="Times New Roman" w:eastAsia="Times New Roman" w:hAnsi="Times New Roman" w:cs="Times New Roman"/>
          <w:sz w:val="24"/>
          <w:szCs w:val="24"/>
          <w:lang w:eastAsia="ru-RU"/>
        </w:rPr>
        <w:t>3) скасування судового рішення, яке стало підставою для ухвалення рішення чи постановлення ухвали, що підлягають перегляду;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5" w:name="n2407"/>
      <w:bookmarkEnd w:id="2415"/>
      <w:r w:rsidRPr="00337C7F">
        <w:rPr>
          <w:rFonts w:ascii="Times New Roman" w:eastAsia="Times New Roman" w:hAnsi="Times New Roman" w:cs="Times New Roman"/>
          <w:sz w:val="24"/>
          <w:szCs w:val="24"/>
          <w:lang w:eastAsia="ru-RU"/>
        </w:rPr>
        <w:t>4) встановлена Конституційним Судом України неконституційність закону, іншого правового акта чи їх окремого положення, застосованого судом при вирішенні справи, якщо рішення суду ще не виконане.</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6" w:name="n2408"/>
      <w:bookmarkEnd w:id="2416"/>
      <w:r w:rsidRPr="00337C7F">
        <w:rPr>
          <w:rFonts w:ascii="Times New Roman" w:eastAsia="Times New Roman" w:hAnsi="Times New Roman" w:cs="Times New Roman"/>
          <w:b/>
          <w:bCs/>
          <w:color w:val="000000"/>
          <w:sz w:val="24"/>
          <w:szCs w:val="24"/>
          <w:bdr w:val="none" w:sz="0" w:space="0" w:color="auto" w:frame="1"/>
          <w:lang w:eastAsia="ru-RU"/>
        </w:rPr>
        <w:t>Стаття 362.</w:t>
      </w:r>
      <w:r w:rsidRPr="00337C7F">
        <w:rPr>
          <w:rFonts w:ascii="Times New Roman" w:eastAsia="Times New Roman" w:hAnsi="Times New Roman" w:cs="Times New Roman"/>
          <w:sz w:val="24"/>
          <w:szCs w:val="24"/>
          <w:lang w:eastAsia="ru-RU"/>
        </w:rPr>
        <w:t> Строк подання заяв про перегляд у зв'язку з нововиявленими обставинами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7" w:name="n2409"/>
      <w:bookmarkEnd w:id="2417"/>
      <w:r w:rsidRPr="00337C7F">
        <w:rPr>
          <w:rFonts w:ascii="Times New Roman" w:eastAsia="Times New Roman" w:hAnsi="Times New Roman" w:cs="Times New Roman"/>
          <w:sz w:val="24"/>
          <w:szCs w:val="24"/>
          <w:lang w:eastAsia="ru-RU"/>
        </w:rPr>
        <w:t>1. Заяви про перегляд у зв'язку з нововиявленими обставинами можуть бути подані сторонами та іншими особами, які беруть участь у справі, протягом одного місяця з дня встановлення обставини, що є підставою для перегляду.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8" w:name="n2410"/>
      <w:bookmarkEnd w:id="2418"/>
      <w:r w:rsidRPr="00337C7F">
        <w:rPr>
          <w:rFonts w:ascii="Times New Roman" w:eastAsia="Times New Roman" w:hAnsi="Times New Roman" w:cs="Times New Roman"/>
          <w:sz w:val="24"/>
          <w:szCs w:val="24"/>
          <w:lang w:eastAsia="ru-RU"/>
        </w:rPr>
        <w:t>При цьому заява про перегляд судового рішення у зв'язку з нововиявленими обставинами з підстави, передбаченої пунктом 1 частини другої статті 361 цього Кодексу, може бути подана не пізніше трьох років з дня набрання судовим рішенням законної сили. У разі якщо така заява подана до суду після закінчення цього строку, суд відмовляє у відкритті провадження за нововиявленими обставинами, незалежно від поважності причини пропуску цього строку.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9" w:name="n2411"/>
      <w:bookmarkEnd w:id="2419"/>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362 доповнено абзацом другим згідно із Законом </w:t>
      </w:r>
      <w:hyperlink r:id="rId54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0" w:name="n2412"/>
      <w:bookmarkEnd w:id="2420"/>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362 із змінами, внесеними згідно із Законом </w:t>
      </w:r>
      <w:hyperlink r:id="rId541" w:anchor="n207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1" w:name="n2413"/>
      <w:bookmarkEnd w:id="2421"/>
      <w:r w:rsidRPr="00337C7F">
        <w:rPr>
          <w:rFonts w:ascii="Times New Roman" w:eastAsia="Times New Roman" w:hAnsi="Times New Roman" w:cs="Times New Roman"/>
          <w:sz w:val="24"/>
          <w:szCs w:val="24"/>
          <w:lang w:eastAsia="ru-RU"/>
        </w:rPr>
        <w:t>2. Строк для подання заяви про перегляд у зв'язку з нововиявленими обставинами обчислюється: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2" w:name="n2414"/>
      <w:bookmarkEnd w:id="2422"/>
      <w:r w:rsidRPr="00337C7F">
        <w:rPr>
          <w:rFonts w:ascii="Times New Roman" w:eastAsia="Times New Roman" w:hAnsi="Times New Roman" w:cs="Times New Roman"/>
          <w:sz w:val="24"/>
          <w:szCs w:val="24"/>
          <w:lang w:eastAsia="ru-RU"/>
        </w:rPr>
        <w:t>1) у випадках, встановлених пунктом 1 частини другої статті 361 цього Кодексу, - з дня встановлення обставин, що мають істотне значення для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3" w:name="n2415"/>
      <w:bookmarkEnd w:id="2423"/>
      <w:r w:rsidRPr="00337C7F">
        <w:rPr>
          <w:rFonts w:ascii="Times New Roman" w:eastAsia="Times New Roman" w:hAnsi="Times New Roman" w:cs="Times New Roman"/>
          <w:sz w:val="24"/>
          <w:szCs w:val="24"/>
          <w:lang w:eastAsia="ru-RU"/>
        </w:rPr>
        <w:lastRenderedPageBreak/>
        <w:t>2) у випадках, встановлених пунктами 2, 2</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sz w:val="24"/>
          <w:szCs w:val="24"/>
          <w:lang w:eastAsia="ru-RU"/>
        </w:rPr>
        <w:t> частини другої статті 361 цього Кодексу, - з дня, коли вирок у кримінальному провадженні набрав законної сили;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4" w:name="n2416"/>
      <w:bookmarkEnd w:id="2424"/>
      <w:r w:rsidRPr="00337C7F">
        <w:rPr>
          <w:rFonts w:ascii="Times New Roman" w:eastAsia="Times New Roman" w:hAnsi="Times New Roman" w:cs="Times New Roman"/>
          <w:i/>
          <w:iCs/>
          <w:color w:val="000000"/>
          <w:sz w:val="24"/>
          <w:szCs w:val="24"/>
          <w:bdr w:val="none" w:sz="0" w:space="0" w:color="auto" w:frame="1"/>
          <w:lang w:eastAsia="ru-RU"/>
        </w:rPr>
        <w:t>{Пункт 2 частини другої статті 362 із змінами, внесеними згідно із Законами </w:t>
      </w:r>
      <w:hyperlink r:id="rId542" w:anchor="n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4566-VI від 22.03.2012</w:t>
        </w:r>
      </w:hyperlink>
      <w:r w:rsidRPr="00337C7F">
        <w:rPr>
          <w:rFonts w:ascii="Times New Roman" w:eastAsia="Times New Roman" w:hAnsi="Times New Roman" w:cs="Times New Roman"/>
          <w:i/>
          <w:iCs/>
          <w:color w:val="000000"/>
          <w:sz w:val="24"/>
          <w:szCs w:val="24"/>
          <w:bdr w:val="none" w:sz="0" w:space="0" w:color="auto" w:frame="1"/>
          <w:lang w:eastAsia="ru-RU"/>
        </w:rPr>
        <w:t>, </w:t>
      </w:r>
      <w:hyperlink r:id="rId543" w:anchor="n4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245-VII від 16.05.2013</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5" w:name="n2417"/>
      <w:bookmarkEnd w:id="2425"/>
      <w:r w:rsidRPr="00337C7F">
        <w:rPr>
          <w:rFonts w:ascii="Times New Roman" w:eastAsia="Times New Roman" w:hAnsi="Times New Roman" w:cs="Times New Roman"/>
          <w:sz w:val="24"/>
          <w:szCs w:val="24"/>
          <w:lang w:eastAsia="ru-RU"/>
        </w:rPr>
        <w:t>3) у випадках, встановлених пунктом 3 частини другої статті 361 цього Кодексу, - з дня набрання законної сили судовим рішенням, яким скасовано судове рішення, що стало підставою для ухвалення рішення чи постановлення ухвали, які підлягають перегляду;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6" w:name="n2418"/>
      <w:bookmarkEnd w:id="2426"/>
      <w:r w:rsidRPr="00337C7F">
        <w:rPr>
          <w:rFonts w:ascii="Times New Roman" w:eastAsia="Times New Roman" w:hAnsi="Times New Roman" w:cs="Times New Roman"/>
          <w:sz w:val="24"/>
          <w:szCs w:val="24"/>
          <w:lang w:eastAsia="ru-RU"/>
        </w:rPr>
        <w:t>4) у випадках, встановлених пунктом 4 частини другої статті 361 цього Кодексу, - з дня ухвалення Конституційним Судом України відповідного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7" w:name="n2419"/>
      <w:bookmarkEnd w:id="2427"/>
      <w:r w:rsidRPr="00337C7F">
        <w:rPr>
          <w:rFonts w:ascii="Times New Roman" w:eastAsia="Times New Roman" w:hAnsi="Times New Roman" w:cs="Times New Roman"/>
          <w:b/>
          <w:bCs/>
          <w:color w:val="000000"/>
          <w:sz w:val="24"/>
          <w:szCs w:val="24"/>
          <w:bdr w:val="none" w:sz="0" w:space="0" w:color="auto" w:frame="1"/>
          <w:lang w:eastAsia="ru-RU"/>
        </w:rPr>
        <w:t>Стаття 363.</w:t>
      </w:r>
      <w:r w:rsidRPr="00337C7F">
        <w:rPr>
          <w:rFonts w:ascii="Times New Roman" w:eastAsia="Times New Roman" w:hAnsi="Times New Roman" w:cs="Times New Roman"/>
          <w:sz w:val="24"/>
          <w:szCs w:val="24"/>
          <w:lang w:eastAsia="ru-RU"/>
        </w:rPr>
        <w:t> Суди, що здійснюють перегляд у зв'язку з нововиявленими обставинами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8" w:name="n2420"/>
      <w:bookmarkEnd w:id="2428"/>
      <w:r w:rsidRPr="00337C7F">
        <w:rPr>
          <w:rFonts w:ascii="Times New Roman" w:eastAsia="Times New Roman" w:hAnsi="Times New Roman" w:cs="Times New Roman"/>
          <w:sz w:val="24"/>
          <w:szCs w:val="24"/>
          <w:lang w:eastAsia="ru-RU"/>
        </w:rPr>
        <w:t>1. Рішення, ухвала суду чи судовий наказ переглядаються у зв'язку з нововиявленими обставинами судом, який ухвалив рішення, постановив ухвалу або видав судовий наказ.</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9" w:name="n2421"/>
      <w:bookmarkEnd w:id="2429"/>
      <w:r w:rsidRPr="00337C7F">
        <w:rPr>
          <w:rFonts w:ascii="Times New Roman" w:eastAsia="Times New Roman" w:hAnsi="Times New Roman" w:cs="Times New Roman"/>
          <w:sz w:val="24"/>
          <w:szCs w:val="24"/>
          <w:lang w:eastAsia="ru-RU"/>
        </w:rPr>
        <w:t>2. Ухвала суду апеляційної чи касаційної інстанції, якою було відхилено скаргу на рішення суду першої чи апеляційної інстанції, в разі перегляду рішення чи ухвали у зв'язку з нововиявленими обставинами втрачає законну силу.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0" w:name="n2422"/>
      <w:bookmarkEnd w:id="2430"/>
      <w:r w:rsidRPr="00337C7F">
        <w:rPr>
          <w:rFonts w:ascii="Times New Roman" w:eastAsia="Times New Roman" w:hAnsi="Times New Roman" w:cs="Times New Roman"/>
          <w:b/>
          <w:bCs/>
          <w:color w:val="000000"/>
          <w:sz w:val="24"/>
          <w:szCs w:val="24"/>
          <w:bdr w:val="none" w:sz="0" w:space="0" w:color="auto" w:frame="1"/>
          <w:lang w:eastAsia="ru-RU"/>
        </w:rPr>
        <w:t>Стаття 364.</w:t>
      </w:r>
      <w:r w:rsidRPr="00337C7F">
        <w:rPr>
          <w:rFonts w:ascii="Times New Roman" w:eastAsia="Times New Roman" w:hAnsi="Times New Roman" w:cs="Times New Roman"/>
          <w:sz w:val="24"/>
          <w:szCs w:val="24"/>
          <w:lang w:eastAsia="ru-RU"/>
        </w:rPr>
        <w:t> Форма і зміст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1" w:name="n2423"/>
      <w:bookmarkEnd w:id="2431"/>
      <w:r w:rsidRPr="00337C7F">
        <w:rPr>
          <w:rFonts w:ascii="Times New Roman" w:eastAsia="Times New Roman" w:hAnsi="Times New Roman" w:cs="Times New Roman"/>
          <w:sz w:val="24"/>
          <w:szCs w:val="24"/>
          <w:lang w:eastAsia="ru-RU"/>
        </w:rPr>
        <w:t>1. Заяви про перегляд рішення, ухвали суду чи судового наказу у зв'язку з нововиявленими обставинами за формою і змістом повинні відповідати вимогам цього Кодексу щодо оформлення заяв до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2" w:name="n2424"/>
      <w:bookmarkEnd w:id="2432"/>
      <w:r w:rsidRPr="00337C7F">
        <w:rPr>
          <w:rFonts w:ascii="Times New Roman" w:eastAsia="Times New Roman" w:hAnsi="Times New Roman" w:cs="Times New Roman"/>
          <w:sz w:val="24"/>
          <w:szCs w:val="24"/>
          <w:lang w:eastAsia="ru-RU"/>
        </w:rPr>
        <w:t>2. У заяві зазначаються: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3" w:name="n2425"/>
      <w:bookmarkEnd w:id="2433"/>
      <w:r w:rsidRPr="00337C7F">
        <w:rPr>
          <w:rFonts w:ascii="Times New Roman" w:eastAsia="Times New Roman" w:hAnsi="Times New Roman" w:cs="Times New Roman"/>
          <w:sz w:val="24"/>
          <w:szCs w:val="24"/>
          <w:lang w:eastAsia="ru-RU"/>
        </w:rPr>
        <w:t>1) найменування суду, якому адресується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4" w:name="n2426"/>
      <w:bookmarkEnd w:id="2434"/>
      <w:r w:rsidRPr="00337C7F">
        <w:rPr>
          <w:rFonts w:ascii="Times New Roman" w:eastAsia="Times New Roman" w:hAnsi="Times New Roman" w:cs="Times New Roman"/>
          <w:sz w:val="24"/>
          <w:szCs w:val="24"/>
          <w:lang w:eastAsia="ru-RU"/>
        </w:rPr>
        <w:t>2) ім'я (найменування) особи, яка подає заяву, місце її проживання чи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5" w:name="n2427"/>
      <w:bookmarkEnd w:id="2435"/>
      <w:r w:rsidRPr="00337C7F">
        <w:rPr>
          <w:rFonts w:ascii="Times New Roman" w:eastAsia="Times New Roman" w:hAnsi="Times New Roman" w:cs="Times New Roman"/>
          <w:sz w:val="24"/>
          <w:szCs w:val="24"/>
          <w:lang w:eastAsia="ru-RU"/>
        </w:rPr>
        <w:t>3) інші особи, які брали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6" w:name="n2428"/>
      <w:bookmarkEnd w:id="2436"/>
      <w:r w:rsidRPr="00337C7F">
        <w:rPr>
          <w:rFonts w:ascii="Times New Roman" w:eastAsia="Times New Roman" w:hAnsi="Times New Roman" w:cs="Times New Roman"/>
          <w:sz w:val="24"/>
          <w:szCs w:val="24"/>
          <w:lang w:eastAsia="ru-RU"/>
        </w:rPr>
        <w:t>4) дата ухвалення чи постановлення і зміст рішення, ухвали чи судового наказу, про перегляд яких подано заяву;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7" w:name="n2429"/>
      <w:bookmarkEnd w:id="2437"/>
      <w:r w:rsidRPr="00337C7F">
        <w:rPr>
          <w:rFonts w:ascii="Times New Roman" w:eastAsia="Times New Roman" w:hAnsi="Times New Roman" w:cs="Times New Roman"/>
          <w:sz w:val="24"/>
          <w:szCs w:val="24"/>
          <w:lang w:eastAsia="ru-RU"/>
        </w:rPr>
        <w:t>5) нововиявлені обставини, якими обґрунтовується вимога про перегляд рішення, ухвали чи судового наказу, і дата їх відкриття або встановлення;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8" w:name="n2430"/>
      <w:bookmarkEnd w:id="2438"/>
      <w:r w:rsidRPr="00337C7F">
        <w:rPr>
          <w:rFonts w:ascii="Times New Roman" w:eastAsia="Times New Roman" w:hAnsi="Times New Roman" w:cs="Times New Roman"/>
          <w:sz w:val="24"/>
          <w:szCs w:val="24"/>
          <w:lang w:eastAsia="ru-RU"/>
        </w:rPr>
        <w:t>6) посилання на докази, що підтверджують наявність нововиявлених обставин.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9" w:name="n2431"/>
      <w:bookmarkEnd w:id="2439"/>
      <w:r w:rsidRPr="00337C7F">
        <w:rPr>
          <w:rFonts w:ascii="Times New Roman" w:eastAsia="Times New Roman" w:hAnsi="Times New Roman" w:cs="Times New Roman"/>
          <w:sz w:val="24"/>
          <w:szCs w:val="24"/>
          <w:lang w:eastAsia="ru-RU"/>
        </w:rPr>
        <w:t>3. До заяви додаються її копії відповідно до кількості осіб, які брали участь у справі, а також документ про сплату судового збору.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0" w:name="n2432"/>
      <w:bookmarkEnd w:id="2440"/>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364 в редакції Закону </w:t>
      </w:r>
      <w:hyperlink r:id="rId544" w:anchor="n16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1" w:name="n2433"/>
      <w:bookmarkEnd w:id="2441"/>
      <w:r w:rsidRPr="00337C7F">
        <w:rPr>
          <w:rFonts w:ascii="Times New Roman" w:eastAsia="Times New Roman" w:hAnsi="Times New Roman" w:cs="Times New Roman"/>
          <w:b/>
          <w:bCs/>
          <w:color w:val="000000"/>
          <w:sz w:val="24"/>
          <w:szCs w:val="24"/>
          <w:bdr w:val="none" w:sz="0" w:space="0" w:color="auto" w:frame="1"/>
          <w:lang w:eastAsia="ru-RU"/>
        </w:rPr>
        <w:t>Стаття 364</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Відкриття провадження за нововиявленими обставинами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2" w:name="n2434"/>
      <w:bookmarkEnd w:id="2442"/>
      <w:r w:rsidRPr="00337C7F">
        <w:rPr>
          <w:rFonts w:ascii="Times New Roman" w:eastAsia="Times New Roman" w:hAnsi="Times New Roman" w:cs="Times New Roman"/>
          <w:sz w:val="24"/>
          <w:szCs w:val="24"/>
          <w:lang w:eastAsia="ru-RU"/>
        </w:rPr>
        <w:t>1. Заява про перегляд судового рішення у зв'язку з нововиявленими обставинами, що надійшла до суду, передається судді, який визначається у порядку, встановленому </w:t>
      </w:r>
      <w:hyperlink r:id="rId545" w:anchor="n86" w:history="1">
        <w:r w:rsidRPr="00337C7F">
          <w:rPr>
            <w:rFonts w:ascii="Times New Roman" w:eastAsia="Times New Roman" w:hAnsi="Times New Roman" w:cs="Times New Roman"/>
            <w:color w:val="0000FF"/>
            <w:sz w:val="24"/>
            <w:szCs w:val="24"/>
            <w:u w:val="single"/>
            <w:bdr w:val="none" w:sz="0" w:space="0" w:color="auto" w:frame="1"/>
            <w:lang w:eastAsia="ru-RU"/>
          </w:rPr>
          <w:t>частиною третьою статті 11</w:t>
        </w:r>
      </w:hyperlink>
      <w:hyperlink r:id="rId546" w:anchor="n86" w:history="1">
        <w:r w:rsidRPr="00337C7F">
          <w:rPr>
            <w:rFonts w:ascii="Times New Roman" w:eastAsia="Times New Roman" w:hAnsi="Times New Roman" w:cs="Times New Roman"/>
            <w:b/>
            <w:bCs/>
            <w:color w:val="0000FF"/>
            <w:sz w:val="2"/>
            <w:szCs w:val="2"/>
            <w:u w:val="single"/>
            <w:bdr w:val="none" w:sz="0" w:space="0" w:color="auto" w:frame="1"/>
            <w:lang w:eastAsia="ru-RU"/>
          </w:rPr>
          <w:t>-</w:t>
        </w:r>
        <w:r w:rsidRPr="00337C7F">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3" w:name="n2435"/>
      <w:bookmarkEnd w:id="2443"/>
      <w:r w:rsidRPr="00337C7F">
        <w:rPr>
          <w:rFonts w:ascii="Times New Roman" w:eastAsia="Times New Roman" w:hAnsi="Times New Roman" w:cs="Times New Roman"/>
          <w:sz w:val="24"/>
          <w:szCs w:val="24"/>
          <w:lang w:eastAsia="ru-RU"/>
        </w:rPr>
        <w:t>2. Протягом трьох днів після надходження заяви до суду суддя перевіряє її відповідність вимогам статті 364 цього Кодексу і вирішує питання про відкриття провадження за нововиявленими обставинами.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4" w:name="n2436"/>
      <w:bookmarkEnd w:id="2444"/>
      <w:r w:rsidRPr="00337C7F">
        <w:rPr>
          <w:rFonts w:ascii="Times New Roman" w:eastAsia="Times New Roman" w:hAnsi="Times New Roman" w:cs="Times New Roman"/>
          <w:sz w:val="24"/>
          <w:szCs w:val="24"/>
          <w:lang w:eastAsia="ru-RU"/>
        </w:rPr>
        <w:t>3. До заяви про перегляд судового рішення у зв'язку з нововиявленими обставинами, яка не оформлена відповідно до вимог, встановлених статтею 364 цього Кодексу, застосовуються правила </w:t>
      </w:r>
      <w:hyperlink r:id="rId547"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статті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5" w:name="n2437"/>
      <w:bookmarkEnd w:id="2445"/>
      <w:r w:rsidRPr="00337C7F">
        <w:rPr>
          <w:rFonts w:ascii="Times New Roman" w:eastAsia="Times New Roman" w:hAnsi="Times New Roman" w:cs="Times New Roman"/>
          <w:sz w:val="24"/>
          <w:szCs w:val="24"/>
          <w:lang w:eastAsia="ru-RU"/>
        </w:rPr>
        <w:t>4. Відкривши провадження за нововиявленими обставинами, суддя надсилає особам, які беруть участь у справі, копії заяви про перегляд і призначає дату, час та місце судового засідання, про що повідомляє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6" w:name="n2438"/>
      <w:bookmarkEnd w:id="2446"/>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364</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4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7" w:name="n2439"/>
      <w:bookmarkEnd w:id="2447"/>
      <w:r w:rsidRPr="00337C7F">
        <w:rPr>
          <w:rFonts w:ascii="Times New Roman" w:eastAsia="Times New Roman" w:hAnsi="Times New Roman" w:cs="Times New Roman"/>
          <w:b/>
          <w:bCs/>
          <w:color w:val="000000"/>
          <w:sz w:val="24"/>
          <w:szCs w:val="24"/>
          <w:bdr w:val="none" w:sz="0" w:space="0" w:color="auto" w:frame="1"/>
          <w:lang w:eastAsia="ru-RU"/>
        </w:rPr>
        <w:t>Стаття 365.</w:t>
      </w:r>
      <w:r w:rsidRPr="00337C7F">
        <w:rPr>
          <w:rFonts w:ascii="Times New Roman" w:eastAsia="Times New Roman" w:hAnsi="Times New Roman" w:cs="Times New Roman"/>
          <w:sz w:val="24"/>
          <w:szCs w:val="24"/>
          <w:lang w:eastAsia="ru-RU"/>
        </w:rPr>
        <w:t> Розгляд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8" w:name="n2440"/>
      <w:bookmarkEnd w:id="2448"/>
      <w:r w:rsidRPr="00337C7F">
        <w:rPr>
          <w:rFonts w:ascii="Times New Roman" w:eastAsia="Times New Roman" w:hAnsi="Times New Roman" w:cs="Times New Roman"/>
          <w:sz w:val="24"/>
          <w:szCs w:val="24"/>
          <w:lang w:eastAsia="ru-RU"/>
        </w:rPr>
        <w:t>1. Заява про перегляд судового рішення у зв'язку з нововиявленими обставинами розглядається у судовому засіданні. Заявник та інші особи, які беруть участь у справі, повідомляються про час і місце засідання. Неявка цих осіб не є перешкодою для розгляду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9" w:name="n2441"/>
      <w:bookmarkEnd w:id="2449"/>
      <w:r w:rsidRPr="00337C7F">
        <w:rPr>
          <w:rFonts w:ascii="Times New Roman" w:eastAsia="Times New Roman" w:hAnsi="Times New Roman" w:cs="Times New Roman"/>
          <w:i/>
          <w:iCs/>
          <w:color w:val="000000"/>
          <w:sz w:val="24"/>
          <w:szCs w:val="24"/>
          <w:bdr w:val="none" w:sz="0" w:space="0" w:color="auto" w:frame="1"/>
          <w:lang w:eastAsia="ru-RU"/>
        </w:rPr>
        <w:lastRenderedPageBreak/>
        <w:t>{Частина перша статті 365 із змінами, внесеними згідно із Законом </w:t>
      </w:r>
      <w:hyperlink r:id="rId54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0" w:name="n2442"/>
      <w:bookmarkEnd w:id="2450"/>
      <w:r w:rsidRPr="00337C7F">
        <w:rPr>
          <w:rFonts w:ascii="Times New Roman" w:eastAsia="Times New Roman" w:hAnsi="Times New Roman" w:cs="Times New Roman"/>
          <w:sz w:val="24"/>
          <w:szCs w:val="24"/>
          <w:lang w:eastAsia="ru-RU"/>
        </w:rPr>
        <w:t>2. Розгляд заяви здійснюється судом за правилами, встановленими цим Кодексом для провадження у суді тієї інстанції, яка здійснює перегляд. Розглянувши заяву, суд може скасувати судове рішення, що переглядається, і прийняти нове судове рішення або залишити заяву про перегляд судового рішення за нововиявленими обставинами без задоволення.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1" w:name="n2443"/>
      <w:bookmarkEnd w:id="2451"/>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365 в редакції Закону </w:t>
      </w:r>
      <w:hyperlink r:id="rId55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2" w:name="n2444"/>
      <w:bookmarkEnd w:id="2452"/>
      <w:r w:rsidRPr="00337C7F">
        <w:rPr>
          <w:rFonts w:ascii="Times New Roman" w:eastAsia="Times New Roman" w:hAnsi="Times New Roman" w:cs="Times New Roman"/>
          <w:sz w:val="24"/>
          <w:szCs w:val="24"/>
          <w:lang w:eastAsia="ru-RU"/>
        </w:rPr>
        <w:t>3. Судове рішення за наслідками провадження за нововиявленими обставинами може бути оскаржено в порядку, встановленому цим Кодексом для оскарження судових рішень суду відповідної інстанції. З набранням законної сили новим судовим рішенням втрачають законну силу судові рішення інших судів у цій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3" w:name="n2445"/>
      <w:bookmarkEnd w:id="2453"/>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365 в редакції Закону </w:t>
      </w:r>
      <w:hyperlink r:id="rId55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4" w:name="n2446"/>
      <w:bookmarkEnd w:id="2454"/>
      <w:r w:rsidRPr="00337C7F">
        <w:rPr>
          <w:rFonts w:ascii="Times New Roman" w:eastAsia="Times New Roman" w:hAnsi="Times New Roman" w:cs="Times New Roman"/>
          <w:i/>
          <w:iCs/>
          <w:color w:val="000000"/>
          <w:sz w:val="24"/>
          <w:szCs w:val="24"/>
          <w:bdr w:val="none" w:sz="0" w:space="0" w:color="auto" w:frame="1"/>
          <w:lang w:eastAsia="ru-RU"/>
        </w:rPr>
        <w:t>{Статтю 366 виключено на підставі Закону </w:t>
      </w:r>
      <w:hyperlink r:id="rId55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4176-VI від 20.12.2011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455" w:name="n2447"/>
      <w:bookmarkEnd w:id="2455"/>
      <w:r w:rsidRPr="00337C7F">
        <w:rPr>
          <w:rFonts w:ascii="Times New Roman" w:eastAsia="Times New Roman" w:hAnsi="Times New Roman" w:cs="Times New Roman"/>
          <w:b/>
          <w:bCs/>
          <w:color w:val="000000"/>
          <w:sz w:val="28"/>
          <w:szCs w:val="28"/>
          <w:bdr w:val="none" w:sz="0" w:space="0" w:color="auto" w:frame="1"/>
          <w:lang w:eastAsia="ru-RU"/>
        </w:rPr>
        <w:t>Розділ VI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ПРОЦЕСУАЛЬНІ ПИТАННЯ, ПОВ'ЯЗАНІ З ВИКОНАННЯМ СУДОВИХ РІШЕНЬ У ЦИВІЛЬНИХ СПРАВАХ ТА РІШЕНЬ ІНШИХ ОРГАНІВ (ПОСАДОВИХ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6" w:name="n2448"/>
      <w:bookmarkEnd w:id="2456"/>
      <w:r w:rsidRPr="00337C7F">
        <w:rPr>
          <w:rFonts w:ascii="Times New Roman" w:eastAsia="Times New Roman" w:hAnsi="Times New Roman" w:cs="Times New Roman"/>
          <w:b/>
          <w:bCs/>
          <w:color w:val="000000"/>
          <w:sz w:val="24"/>
          <w:szCs w:val="24"/>
          <w:bdr w:val="none" w:sz="0" w:space="0" w:color="auto" w:frame="1"/>
          <w:lang w:eastAsia="ru-RU"/>
        </w:rPr>
        <w:t>Стаття 367.</w:t>
      </w:r>
      <w:r w:rsidRPr="00337C7F">
        <w:rPr>
          <w:rFonts w:ascii="Times New Roman" w:eastAsia="Times New Roman" w:hAnsi="Times New Roman" w:cs="Times New Roman"/>
          <w:sz w:val="24"/>
          <w:szCs w:val="24"/>
          <w:lang w:eastAsia="ru-RU"/>
        </w:rPr>
        <w:t> Негайне виконання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7" w:name="n2449"/>
      <w:bookmarkEnd w:id="2457"/>
      <w:r w:rsidRPr="00337C7F">
        <w:rPr>
          <w:rFonts w:ascii="Times New Roman" w:eastAsia="Times New Roman" w:hAnsi="Times New Roman" w:cs="Times New Roman"/>
          <w:sz w:val="24"/>
          <w:szCs w:val="24"/>
          <w:lang w:eastAsia="ru-RU"/>
        </w:rPr>
        <w:t>1. Суд допускає негайне виконання рішень у справах про: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8" w:name="n2450"/>
      <w:bookmarkEnd w:id="2458"/>
      <w:r w:rsidRPr="00337C7F">
        <w:rPr>
          <w:rFonts w:ascii="Times New Roman" w:eastAsia="Times New Roman" w:hAnsi="Times New Roman" w:cs="Times New Roman"/>
          <w:sz w:val="24"/>
          <w:szCs w:val="24"/>
          <w:lang w:eastAsia="ru-RU"/>
        </w:rPr>
        <w:t>1) стягнення аліментів - у межах суми платежу за один місяць;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9" w:name="n2451"/>
      <w:bookmarkEnd w:id="2459"/>
      <w:r w:rsidRPr="00337C7F">
        <w:rPr>
          <w:rFonts w:ascii="Times New Roman" w:eastAsia="Times New Roman" w:hAnsi="Times New Roman" w:cs="Times New Roman"/>
          <w:sz w:val="24"/>
          <w:szCs w:val="24"/>
          <w:lang w:eastAsia="ru-RU"/>
        </w:rPr>
        <w:t>2) присудження працівникові виплати заробітної плати, але не більше ніж за один місяць;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0" w:name="n2452"/>
      <w:bookmarkEnd w:id="2460"/>
      <w:r w:rsidRPr="00337C7F">
        <w:rPr>
          <w:rFonts w:ascii="Times New Roman" w:eastAsia="Times New Roman" w:hAnsi="Times New Roman" w:cs="Times New Roman"/>
          <w:sz w:val="24"/>
          <w:szCs w:val="24"/>
          <w:lang w:eastAsia="ru-RU"/>
        </w:rPr>
        <w:t>3) відшкодування шкоди, завданої каліцтвом, іншим ушкодженням здоров'я або смертю фізичної особи, - у межах суми стягнення за один місяць;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1" w:name="n2453"/>
      <w:bookmarkEnd w:id="2461"/>
      <w:r w:rsidRPr="00337C7F">
        <w:rPr>
          <w:rFonts w:ascii="Times New Roman" w:eastAsia="Times New Roman" w:hAnsi="Times New Roman" w:cs="Times New Roman"/>
          <w:sz w:val="24"/>
          <w:szCs w:val="24"/>
          <w:lang w:eastAsia="ru-RU"/>
        </w:rPr>
        <w:t>4) поновлення на роботі незаконно звільненого або переведеного на іншу роботу працівника;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2" w:name="n2454"/>
      <w:bookmarkEnd w:id="2462"/>
      <w:r w:rsidRPr="00337C7F">
        <w:rPr>
          <w:rFonts w:ascii="Times New Roman" w:eastAsia="Times New Roman" w:hAnsi="Times New Roman" w:cs="Times New Roman"/>
          <w:sz w:val="24"/>
          <w:szCs w:val="24"/>
          <w:lang w:eastAsia="ru-RU"/>
        </w:rPr>
        <w:t>5) відібрання дитини і повернення її тому, з ким вона проживала;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3" w:name="n2455"/>
      <w:bookmarkEnd w:id="2463"/>
      <w:r w:rsidRPr="00337C7F">
        <w:rPr>
          <w:rFonts w:ascii="Times New Roman" w:eastAsia="Times New Roman" w:hAnsi="Times New Roman" w:cs="Times New Roman"/>
          <w:sz w:val="24"/>
          <w:szCs w:val="24"/>
          <w:lang w:eastAsia="ru-RU"/>
        </w:rPr>
        <w:t>6) розкриття банком інформації, яка містить банківську таємницю, щодо юридичних та фізичних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4" w:name="n2456"/>
      <w:bookmarkEnd w:id="2464"/>
      <w:r w:rsidRPr="00337C7F">
        <w:rPr>
          <w:rFonts w:ascii="Times New Roman" w:eastAsia="Times New Roman" w:hAnsi="Times New Roman" w:cs="Times New Roman"/>
          <w:sz w:val="24"/>
          <w:szCs w:val="24"/>
          <w:lang w:eastAsia="ru-RU"/>
        </w:rPr>
        <w:t>7) примусову госпіталізацію чи продовження строку примусової госпіталізації до протитуберкульозного закладу.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5" w:name="n2457"/>
      <w:bookmarkEnd w:id="2465"/>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367 доповнено пунктом 7 згідно із Законом </w:t>
      </w:r>
      <w:hyperlink r:id="rId553" w:anchor="n42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4565-VI від 22.03.2012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6" w:name="n2458"/>
      <w:bookmarkEnd w:id="2466"/>
      <w:r w:rsidRPr="00337C7F">
        <w:rPr>
          <w:rFonts w:ascii="Times New Roman" w:eastAsia="Times New Roman" w:hAnsi="Times New Roman" w:cs="Times New Roman"/>
          <w:sz w:val="24"/>
          <w:szCs w:val="24"/>
          <w:lang w:eastAsia="ru-RU"/>
        </w:rPr>
        <w:t>2. Суд, ухвалюючи рішення, може допустити негайне його виконання у разі стягнення всієї суми боргу при присудженні платежів, визначених пунктами 1, 2 і 3 частини першої цієї статті.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7" w:name="n2459"/>
      <w:bookmarkEnd w:id="2467"/>
      <w:r w:rsidRPr="00337C7F">
        <w:rPr>
          <w:rFonts w:ascii="Times New Roman" w:eastAsia="Times New Roman" w:hAnsi="Times New Roman" w:cs="Times New Roman"/>
          <w:b/>
          <w:bCs/>
          <w:color w:val="000000"/>
          <w:sz w:val="24"/>
          <w:szCs w:val="24"/>
          <w:bdr w:val="none" w:sz="0" w:space="0" w:color="auto" w:frame="1"/>
          <w:lang w:eastAsia="ru-RU"/>
        </w:rPr>
        <w:t>Стаття 368.</w:t>
      </w:r>
      <w:r w:rsidRPr="00337C7F">
        <w:rPr>
          <w:rFonts w:ascii="Times New Roman" w:eastAsia="Times New Roman" w:hAnsi="Times New Roman" w:cs="Times New Roman"/>
          <w:sz w:val="24"/>
          <w:szCs w:val="24"/>
          <w:lang w:eastAsia="ru-RU"/>
        </w:rPr>
        <w:t> Звернення судових рішень до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8" w:name="n2460"/>
      <w:bookmarkEnd w:id="2468"/>
      <w:r w:rsidRPr="00337C7F">
        <w:rPr>
          <w:rFonts w:ascii="Times New Roman" w:eastAsia="Times New Roman" w:hAnsi="Times New Roman" w:cs="Times New Roman"/>
          <w:sz w:val="24"/>
          <w:szCs w:val="24"/>
          <w:lang w:eastAsia="ru-RU"/>
        </w:rPr>
        <w:t>1. Питання, пов'язані із зверненням судового рішення до виконання, вирішує місцевий суд, який розглянув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9" w:name="n2461"/>
      <w:bookmarkEnd w:id="2469"/>
      <w:r w:rsidRPr="00337C7F">
        <w:rPr>
          <w:rFonts w:ascii="Times New Roman" w:eastAsia="Times New Roman" w:hAnsi="Times New Roman" w:cs="Times New Roman"/>
          <w:sz w:val="24"/>
          <w:szCs w:val="24"/>
          <w:lang w:eastAsia="ru-RU"/>
        </w:rPr>
        <w:t>2. За кожним судовим рішенням, яке набрало законної сили, за заявою осіб, на користь яких воно ухвалено, чи прокурора, який здійснював у цій справі представництво інтересів громадянина або держави в суді, видається один виконавчий лист. Якщо на підставі ухваленого рішення належить передати майно, що перебуває в кількох місцях, або якщо рішення ухвалено на користь кількох позивачів чи проти кількох відповідачів, суд має право за заявою стягувачів видати кілька виконавчих листів, точно зазначивши, яку частину рішення треба виконати за кожним виконавчим листом.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0" w:name="n2462"/>
      <w:bookmarkEnd w:id="2470"/>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368 із змінами, внесеними згідно із Законом </w:t>
      </w:r>
      <w:hyperlink r:id="rId554" w:anchor="n7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5288-VI від 18.09.2012</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1" w:name="n2463"/>
      <w:bookmarkEnd w:id="2471"/>
      <w:r w:rsidRPr="00337C7F">
        <w:rPr>
          <w:rFonts w:ascii="Times New Roman" w:eastAsia="Times New Roman" w:hAnsi="Times New Roman" w:cs="Times New Roman"/>
          <w:sz w:val="24"/>
          <w:szCs w:val="24"/>
          <w:lang w:eastAsia="ru-RU"/>
        </w:rPr>
        <w:t>3. Виконавчі документи про стягнення судового збору надсилаються судом до державних податкових інспекцій.</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2" w:name="n2464"/>
      <w:bookmarkEnd w:id="2472"/>
      <w:r w:rsidRPr="00337C7F">
        <w:rPr>
          <w:rFonts w:ascii="Times New Roman" w:eastAsia="Times New Roman" w:hAnsi="Times New Roman" w:cs="Times New Roman"/>
          <w:i/>
          <w:iCs/>
          <w:color w:val="000000"/>
          <w:sz w:val="24"/>
          <w:szCs w:val="24"/>
          <w:bdr w:val="none" w:sz="0" w:space="0" w:color="auto" w:frame="1"/>
          <w:lang w:eastAsia="ru-RU"/>
        </w:rPr>
        <w:lastRenderedPageBreak/>
        <w:t>{Частина третя статті 368 із змінами, внесеними згідно із Законом </w:t>
      </w:r>
      <w:hyperlink r:id="rId555" w:anchor="n3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406-VII від 04.07.2013</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3" w:name="n2465"/>
      <w:bookmarkEnd w:id="2473"/>
      <w:r w:rsidRPr="00337C7F">
        <w:rPr>
          <w:rFonts w:ascii="Times New Roman" w:eastAsia="Times New Roman" w:hAnsi="Times New Roman" w:cs="Times New Roman"/>
          <w:sz w:val="24"/>
          <w:szCs w:val="24"/>
          <w:lang w:eastAsia="ru-RU"/>
        </w:rPr>
        <w:t>4. Якщо судом було вжито заходів щодо забезпечення позову за заявою осіб, на користь яких ухвалено судове рішення, суд разом із виконавчим листом видає копію документів, які підтверджують виконання ухвали суду про забезпечення позову.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4" w:name="n2466"/>
      <w:bookmarkEnd w:id="2474"/>
      <w:r w:rsidRPr="00337C7F">
        <w:rPr>
          <w:rFonts w:ascii="Times New Roman" w:eastAsia="Times New Roman" w:hAnsi="Times New Roman" w:cs="Times New Roman"/>
          <w:b/>
          <w:bCs/>
          <w:color w:val="000000"/>
          <w:sz w:val="24"/>
          <w:szCs w:val="24"/>
          <w:bdr w:val="none" w:sz="0" w:space="0" w:color="auto" w:frame="1"/>
          <w:lang w:eastAsia="ru-RU"/>
        </w:rPr>
        <w:t>Стаття 369.</w:t>
      </w:r>
      <w:r w:rsidRPr="00337C7F">
        <w:rPr>
          <w:rFonts w:ascii="Times New Roman" w:eastAsia="Times New Roman" w:hAnsi="Times New Roman" w:cs="Times New Roman"/>
          <w:sz w:val="24"/>
          <w:szCs w:val="24"/>
          <w:lang w:eastAsia="ru-RU"/>
        </w:rPr>
        <w:t> Оформлення виконавчого листа, виправлення помилки в ньому та визнання виконавчого листа таким, що не підлягає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5" w:name="n2467"/>
      <w:bookmarkEnd w:id="2475"/>
      <w:r w:rsidRPr="00337C7F">
        <w:rPr>
          <w:rFonts w:ascii="Times New Roman" w:eastAsia="Times New Roman" w:hAnsi="Times New Roman" w:cs="Times New Roman"/>
          <w:sz w:val="24"/>
          <w:szCs w:val="24"/>
          <w:lang w:eastAsia="ru-RU"/>
        </w:rPr>
        <w:t>1. Виконавчий лист має відповідати вимогам до виконавчого документа, встановленим</w:t>
      </w:r>
      <w:hyperlink r:id="rId556"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Законом України "Про виконавче провадження"</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6" w:name="n2468"/>
      <w:bookmarkEnd w:id="2476"/>
      <w:r w:rsidRPr="00337C7F">
        <w:rPr>
          <w:rFonts w:ascii="Times New Roman" w:eastAsia="Times New Roman" w:hAnsi="Times New Roman" w:cs="Times New Roman"/>
          <w:sz w:val="24"/>
          <w:szCs w:val="24"/>
          <w:lang w:eastAsia="ru-RU"/>
        </w:rPr>
        <w:t>2. Суд, який видав виконавчий лист, може за заявою стягувача або боржника виправити помилку, допущену при його оформленні або видачі, чи визнати виконавчий лист таким, що не підлягає виконанню, та стягнути на користь боржника безпідставно одержане стягувачем за виконавчим листом.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7" w:name="n2469"/>
      <w:bookmarkEnd w:id="2477"/>
      <w:r w:rsidRPr="00337C7F">
        <w:rPr>
          <w:rFonts w:ascii="Times New Roman" w:eastAsia="Times New Roman" w:hAnsi="Times New Roman" w:cs="Times New Roman"/>
          <w:sz w:val="24"/>
          <w:szCs w:val="24"/>
          <w:lang w:eastAsia="ru-RU"/>
        </w:rPr>
        <w:t>3. Суд розглядає заяву в десятиденний строк у судовому засіданні з повідомленням стягувача та боржника і постановляє ухвалу. Неявка стягувача і боржника не є перешкодою для розгляду заяви. До розгляду заяви суд має право своєю ухвалою зупинити стягнення за виконавчим листом, а також витребувати виконавчий лист.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8" w:name="n2470"/>
      <w:bookmarkEnd w:id="2478"/>
      <w:r w:rsidRPr="00337C7F">
        <w:rPr>
          <w:rFonts w:ascii="Times New Roman" w:eastAsia="Times New Roman" w:hAnsi="Times New Roman" w:cs="Times New Roman"/>
          <w:sz w:val="24"/>
          <w:szCs w:val="24"/>
          <w:lang w:eastAsia="ru-RU"/>
        </w:rPr>
        <w:t>4. Суд ухвалою вносить виправлення до виконавчого листа, а у разі якщо його було видано помилково або якщо обов'язок боржника відсутній повністю чи частково у зв'язку з його припиненням добровільним виконанням боржником чи іншою особою або з інших причин, суд визнає виконавчий лист таким, що не підлягає виконанню повністю або частково. Якщо стягнення за таким виконавчим листом уже відбулося повністю або частково, суд одночасно на вимогу боржника стягує на його користь безпідставно одержане стягувачем за виконавчим листом.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9" w:name="n2471"/>
      <w:bookmarkEnd w:id="2479"/>
      <w:r w:rsidRPr="00337C7F">
        <w:rPr>
          <w:rFonts w:ascii="Times New Roman" w:eastAsia="Times New Roman" w:hAnsi="Times New Roman" w:cs="Times New Roman"/>
          <w:i/>
          <w:iCs/>
          <w:color w:val="000000"/>
          <w:sz w:val="24"/>
          <w:szCs w:val="24"/>
          <w:bdr w:val="none" w:sz="0" w:space="0" w:color="auto" w:frame="1"/>
          <w:lang w:eastAsia="ru-RU"/>
        </w:rPr>
        <w:t>{Стаття 369 в редакції Закону </w:t>
      </w:r>
      <w:hyperlink r:id="rId55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3538-IV від 15.03.2006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0" w:name="n2472"/>
      <w:bookmarkEnd w:id="2480"/>
      <w:r w:rsidRPr="00337C7F">
        <w:rPr>
          <w:rFonts w:ascii="Times New Roman" w:eastAsia="Times New Roman" w:hAnsi="Times New Roman" w:cs="Times New Roman"/>
          <w:b/>
          <w:bCs/>
          <w:color w:val="000000"/>
          <w:sz w:val="24"/>
          <w:szCs w:val="24"/>
          <w:bdr w:val="none" w:sz="0" w:space="0" w:color="auto" w:frame="1"/>
          <w:lang w:eastAsia="ru-RU"/>
        </w:rPr>
        <w:t>Стаття 370. </w:t>
      </w:r>
      <w:r w:rsidRPr="00337C7F">
        <w:rPr>
          <w:rFonts w:ascii="Times New Roman" w:eastAsia="Times New Roman" w:hAnsi="Times New Roman" w:cs="Times New Roman"/>
          <w:sz w:val="24"/>
          <w:szCs w:val="24"/>
          <w:lang w:eastAsia="ru-RU"/>
        </w:rPr>
        <w:t>Видача дубліката виконавчого листа або судового наказу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1" w:name="n2473"/>
      <w:bookmarkEnd w:id="2481"/>
      <w:r w:rsidRPr="00337C7F">
        <w:rPr>
          <w:rFonts w:ascii="Times New Roman" w:eastAsia="Times New Roman" w:hAnsi="Times New Roman" w:cs="Times New Roman"/>
          <w:sz w:val="24"/>
          <w:szCs w:val="24"/>
          <w:lang w:eastAsia="ru-RU"/>
        </w:rPr>
        <w:t>1. Замість втраченого оригіналу виконавчого листа або судового наказу суд, який видав виконавчий лист або судовий наказ, має право за заявою стягувача або поданням державного виконавця видати його дублікат. Суд, який видав виконавчий лист про стягнення аліментів, має право за поданням державного виконавця у разі встановлення кількох місць роботи чи отримання доходів боржника видати дублікат виконавчого листа.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2" w:name="n2474"/>
      <w:bookmarkEnd w:id="2482"/>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370 із змінами, внесеними згідно із Законом </w:t>
      </w:r>
      <w:hyperlink r:id="rId55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2677-VI від 04.11.2010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3" w:name="n2475"/>
      <w:bookmarkEnd w:id="2483"/>
      <w:r w:rsidRPr="00337C7F">
        <w:rPr>
          <w:rFonts w:ascii="Times New Roman" w:eastAsia="Times New Roman" w:hAnsi="Times New Roman" w:cs="Times New Roman"/>
          <w:sz w:val="24"/>
          <w:szCs w:val="24"/>
          <w:lang w:eastAsia="ru-RU"/>
        </w:rPr>
        <w:t>2. Заява про видачу дубліката розглядається в судовому засіданні з викликом сторін і заінтересованих осіб. Їхня неявка не є перешкодою для вирішення питання про видачу дубліката.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4" w:name="n2476"/>
      <w:bookmarkEnd w:id="2484"/>
      <w:r w:rsidRPr="00337C7F">
        <w:rPr>
          <w:rFonts w:ascii="Times New Roman" w:eastAsia="Times New Roman" w:hAnsi="Times New Roman" w:cs="Times New Roman"/>
          <w:sz w:val="24"/>
          <w:szCs w:val="24"/>
          <w:lang w:eastAsia="ru-RU"/>
        </w:rPr>
        <w:t>3. За видачу стягувачу дубліката виконавчого листа або судового наказу справляється судовий збір у розмірі, встановленому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5" w:name="n2477"/>
      <w:bookmarkEnd w:id="2485"/>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370 в редакції Закону </w:t>
      </w:r>
      <w:hyperlink r:id="rId559" w:anchor="n16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6" w:name="n2478"/>
      <w:bookmarkEnd w:id="2486"/>
      <w:r w:rsidRPr="00337C7F">
        <w:rPr>
          <w:rFonts w:ascii="Times New Roman" w:eastAsia="Times New Roman" w:hAnsi="Times New Roman" w:cs="Times New Roman"/>
          <w:b/>
          <w:bCs/>
          <w:color w:val="000000"/>
          <w:sz w:val="24"/>
          <w:szCs w:val="24"/>
          <w:bdr w:val="none" w:sz="0" w:space="0" w:color="auto" w:frame="1"/>
          <w:lang w:eastAsia="ru-RU"/>
        </w:rPr>
        <w:t>Стаття 371.</w:t>
      </w:r>
      <w:r w:rsidRPr="00337C7F">
        <w:rPr>
          <w:rFonts w:ascii="Times New Roman" w:eastAsia="Times New Roman" w:hAnsi="Times New Roman" w:cs="Times New Roman"/>
          <w:sz w:val="24"/>
          <w:szCs w:val="24"/>
          <w:lang w:eastAsia="ru-RU"/>
        </w:rPr>
        <w:t> Поновлення пропущеного строку для пред'явлення виконавчого документа до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7" w:name="n2479"/>
      <w:bookmarkEnd w:id="2487"/>
      <w:r w:rsidRPr="00337C7F">
        <w:rPr>
          <w:rFonts w:ascii="Times New Roman" w:eastAsia="Times New Roman" w:hAnsi="Times New Roman" w:cs="Times New Roman"/>
          <w:sz w:val="24"/>
          <w:szCs w:val="24"/>
          <w:lang w:eastAsia="ru-RU"/>
        </w:rPr>
        <w:t>1. Стягувачам, які пропустили строк для пред'явлення виконавчого документа до виконання з причин, визнаних судом поважними, пропущений строк може бути поновлено.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8" w:name="n2480"/>
      <w:bookmarkEnd w:id="2488"/>
      <w:r w:rsidRPr="00337C7F">
        <w:rPr>
          <w:rFonts w:ascii="Times New Roman" w:eastAsia="Times New Roman" w:hAnsi="Times New Roman" w:cs="Times New Roman"/>
          <w:sz w:val="24"/>
          <w:szCs w:val="24"/>
          <w:lang w:eastAsia="ru-RU"/>
        </w:rPr>
        <w:t>2. Заява про поновлення пропущеного строку подається до суду, який видав виконавчий лист, або до суду за місцем виконання і розглядається в судовому засіданні з повідомленням сторін, які беруть участь у справі. Їхня неявка не є перешкодою для вирішення питання про поновлення пропущеного строку. Суд розглядає таку заяву в десятиденний строк.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9" w:name="n2481"/>
      <w:bookmarkEnd w:id="2489"/>
      <w:r w:rsidRPr="00337C7F">
        <w:rPr>
          <w:rFonts w:ascii="Times New Roman" w:eastAsia="Times New Roman" w:hAnsi="Times New Roman" w:cs="Times New Roman"/>
          <w:b/>
          <w:bCs/>
          <w:color w:val="000000"/>
          <w:sz w:val="24"/>
          <w:szCs w:val="24"/>
          <w:bdr w:val="none" w:sz="0" w:space="0" w:color="auto" w:frame="1"/>
          <w:lang w:eastAsia="ru-RU"/>
        </w:rPr>
        <w:t>Стаття 372.</w:t>
      </w:r>
      <w:r w:rsidRPr="00337C7F">
        <w:rPr>
          <w:rFonts w:ascii="Times New Roman" w:eastAsia="Times New Roman" w:hAnsi="Times New Roman" w:cs="Times New Roman"/>
          <w:sz w:val="24"/>
          <w:szCs w:val="24"/>
          <w:lang w:eastAsia="ru-RU"/>
        </w:rPr>
        <w:t> Мирова угода в процесі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0" w:name="n2482"/>
      <w:bookmarkEnd w:id="2490"/>
      <w:r w:rsidRPr="00337C7F">
        <w:rPr>
          <w:rFonts w:ascii="Times New Roman" w:eastAsia="Times New Roman" w:hAnsi="Times New Roman" w:cs="Times New Roman"/>
          <w:sz w:val="24"/>
          <w:szCs w:val="24"/>
          <w:lang w:eastAsia="ru-RU"/>
        </w:rPr>
        <w:t xml:space="preserve">1. Мирова угода, укладена між сторонами, або відмова стягувача від примусового виконання в процесі виконання рішення подається в письмовій формі державному </w:t>
      </w:r>
      <w:r w:rsidRPr="00337C7F">
        <w:rPr>
          <w:rFonts w:ascii="Times New Roman" w:eastAsia="Times New Roman" w:hAnsi="Times New Roman" w:cs="Times New Roman"/>
          <w:sz w:val="24"/>
          <w:szCs w:val="24"/>
          <w:lang w:eastAsia="ru-RU"/>
        </w:rPr>
        <w:lastRenderedPageBreak/>
        <w:t>виконавцеві, який не пізніше триденного строку передає її до суду за місцем виконання рішення для визнання.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1" w:name="n2483"/>
      <w:bookmarkEnd w:id="2491"/>
      <w:r w:rsidRPr="00337C7F">
        <w:rPr>
          <w:rFonts w:ascii="Times New Roman" w:eastAsia="Times New Roman" w:hAnsi="Times New Roman" w:cs="Times New Roman"/>
          <w:sz w:val="24"/>
          <w:szCs w:val="24"/>
          <w:lang w:eastAsia="ru-RU"/>
        </w:rPr>
        <w:t>2. Суд має право перевірити і не визнати мирову угоду або не прийняти відмови стягувача від примусового виконання, якщо це суперечить закону або порушує права чи свободи інших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2" w:name="n2484"/>
      <w:bookmarkEnd w:id="2492"/>
      <w:r w:rsidRPr="00337C7F">
        <w:rPr>
          <w:rFonts w:ascii="Times New Roman" w:eastAsia="Times New Roman" w:hAnsi="Times New Roman" w:cs="Times New Roman"/>
          <w:sz w:val="24"/>
          <w:szCs w:val="24"/>
          <w:lang w:eastAsia="ru-RU"/>
        </w:rPr>
        <w:t>3. За результатами розгляду мирової угоди або відмови від примусового виконання суд постановляє ухвалу відповідно до положень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3" w:name="n2485"/>
      <w:bookmarkEnd w:id="2493"/>
      <w:r w:rsidRPr="00337C7F">
        <w:rPr>
          <w:rFonts w:ascii="Times New Roman" w:eastAsia="Times New Roman" w:hAnsi="Times New Roman" w:cs="Times New Roman"/>
          <w:b/>
          <w:bCs/>
          <w:color w:val="000000"/>
          <w:sz w:val="24"/>
          <w:szCs w:val="24"/>
          <w:bdr w:val="none" w:sz="0" w:space="0" w:color="auto" w:frame="1"/>
          <w:lang w:eastAsia="ru-RU"/>
        </w:rPr>
        <w:t>Стаття 373.</w:t>
      </w:r>
      <w:r w:rsidRPr="00337C7F">
        <w:rPr>
          <w:rFonts w:ascii="Times New Roman" w:eastAsia="Times New Roman" w:hAnsi="Times New Roman" w:cs="Times New Roman"/>
          <w:sz w:val="24"/>
          <w:szCs w:val="24"/>
          <w:lang w:eastAsia="ru-RU"/>
        </w:rPr>
        <w:t> Відстрочка і розстрочка виконання, зміна чи встановлення способу і порядку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4" w:name="n2486"/>
      <w:bookmarkEnd w:id="2494"/>
      <w:r w:rsidRPr="00337C7F">
        <w:rPr>
          <w:rFonts w:ascii="Times New Roman" w:eastAsia="Times New Roman" w:hAnsi="Times New Roman" w:cs="Times New Roman"/>
          <w:sz w:val="24"/>
          <w:szCs w:val="24"/>
          <w:lang w:eastAsia="ru-RU"/>
        </w:rPr>
        <w:t>1. За наявності обставин, що утруднюють виконання рішення (хвороба боржника або членів його сім'ї, відсутність присудженого майна в натурі, стихійне лихо тощо), за заявою державного виконавця або за заявою сторони суд, який видав виконавчий документ, у десятиденний строк розглядає питання про відстрочку або розстрочку виконання, зміну чи встановлення способу і порядку виконання рішення в судовому засіданні з викликом сторін і у виняткових випадках може відстрочити або розстрочити виконання, змінити чи встановити спосіб і порядок виконання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5" w:name="n2487"/>
      <w:bookmarkEnd w:id="2495"/>
      <w:r w:rsidRPr="00337C7F">
        <w:rPr>
          <w:rFonts w:ascii="Times New Roman" w:eastAsia="Times New Roman" w:hAnsi="Times New Roman" w:cs="Times New Roman"/>
          <w:b/>
          <w:bCs/>
          <w:color w:val="000000"/>
          <w:sz w:val="24"/>
          <w:szCs w:val="24"/>
          <w:bdr w:val="none" w:sz="0" w:space="0" w:color="auto" w:frame="1"/>
          <w:lang w:eastAsia="ru-RU"/>
        </w:rPr>
        <w:t>Стаття 374.</w:t>
      </w:r>
      <w:r w:rsidRPr="00337C7F">
        <w:rPr>
          <w:rFonts w:ascii="Times New Roman" w:eastAsia="Times New Roman" w:hAnsi="Times New Roman" w:cs="Times New Roman"/>
          <w:sz w:val="24"/>
          <w:szCs w:val="24"/>
          <w:lang w:eastAsia="ru-RU"/>
        </w:rPr>
        <w:t> Вирішення питання про тимчасове влаштування дитини до дитячого або лікувального закладу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6" w:name="n2488"/>
      <w:bookmarkEnd w:id="2496"/>
      <w:r w:rsidRPr="00337C7F">
        <w:rPr>
          <w:rFonts w:ascii="Times New Roman" w:eastAsia="Times New Roman" w:hAnsi="Times New Roman" w:cs="Times New Roman"/>
          <w:sz w:val="24"/>
          <w:szCs w:val="24"/>
          <w:lang w:eastAsia="ru-RU"/>
        </w:rPr>
        <w:t>1. Питання про тимчасове влаштування дитини до дитячого або лікувального закладу вирішується судом за поданням державного виконавця.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7" w:name="n2489"/>
      <w:bookmarkEnd w:id="2497"/>
      <w:r w:rsidRPr="00337C7F">
        <w:rPr>
          <w:rFonts w:ascii="Times New Roman" w:eastAsia="Times New Roman" w:hAnsi="Times New Roman" w:cs="Times New Roman"/>
          <w:sz w:val="24"/>
          <w:szCs w:val="24"/>
          <w:lang w:eastAsia="ru-RU"/>
        </w:rPr>
        <w:t>2. Суд у десятиденний строк розглядає це питання в судовому засіданні з викликом сторін та за обов'язковою участю представників органів опіки та піклування. Неявка сторін не є перешкодою для вирішення питання про тимчасове влаштування дитини до дитячого або лікувального закладу.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8" w:name="n2490"/>
      <w:bookmarkEnd w:id="2498"/>
      <w:r w:rsidRPr="00337C7F">
        <w:rPr>
          <w:rFonts w:ascii="Times New Roman" w:eastAsia="Times New Roman" w:hAnsi="Times New Roman" w:cs="Times New Roman"/>
          <w:b/>
          <w:bCs/>
          <w:color w:val="000000"/>
          <w:sz w:val="24"/>
          <w:szCs w:val="24"/>
          <w:bdr w:val="none" w:sz="0" w:space="0" w:color="auto" w:frame="1"/>
          <w:lang w:eastAsia="ru-RU"/>
        </w:rPr>
        <w:t>Стаття 375.</w:t>
      </w:r>
      <w:r w:rsidRPr="00337C7F">
        <w:rPr>
          <w:rFonts w:ascii="Times New Roman" w:eastAsia="Times New Roman" w:hAnsi="Times New Roman" w:cs="Times New Roman"/>
          <w:sz w:val="24"/>
          <w:szCs w:val="24"/>
          <w:lang w:eastAsia="ru-RU"/>
        </w:rPr>
        <w:t> Вирішення питання про оголошення розшуку боржника або дитини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9" w:name="n2491"/>
      <w:bookmarkEnd w:id="2499"/>
      <w:r w:rsidRPr="00337C7F">
        <w:rPr>
          <w:rFonts w:ascii="Times New Roman" w:eastAsia="Times New Roman" w:hAnsi="Times New Roman" w:cs="Times New Roman"/>
          <w:sz w:val="24"/>
          <w:szCs w:val="24"/>
          <w:lang w:eastAsia="ru-RU"/>
        </w:rPr>
        <w:t>1. Розшук боржника або дитини оголошується за місцем виконання рішення або за останнім відомим місцем проживання (перебування) боржника або дитини чи місцезнаходженням їхнього майна, або за місцем проживання (перебування) стягувача.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0" w:name="n2492"/>
      <w:bookmarkEnd w:id="2500"/>
      <w:r w:rsidRPr="00337C7F">
        <w:rPr>
          <w:rFonts w:ascii="Times New Roman" w:eastAsia="Times New Roman" w:hAnsi="Times New Roman" w:cs="Times New Roman"/>
          <w:sz w:val="24"/>
          <w:szCs w:val="24"/>
          <w:lang w:eastAsia="ru-RU"/>
        </w:rPr>
        <w:t>2. Суд має право витребувати від державного виконавця всі необхідні документи для вирішення питання про оголошення розшуку.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1" w:name="n2493"/>
      <w:bookmarkEnd w:id="2501"/>
      <w:r w:rsidRPr="00337C7F">
        <w:rPr>
          <w:rFonts w:ascii="Times New Roman" w:eastAsia="Times New Roman" w:hAnsi="Times New Roman" w:cs="Times New Roman"/>
          <w:sz w:val="24"/>
          <w:szCs w:val="24"/>
          <w:lang w:eastAsia="ru-RU"/>
        </w:rPr>
        <w:t>3. Суд розглядає подання державного виконавця протягом десяти днів.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2" w:name="n2494"/>
      <w:bookmarkEnd w:id="2502"/>
      <w:r w:rsidRPr="00337C7F">
        <w:rPr>
          <w:rFonts w:ascii="Times New Roman" w:eastAsia="Times New Roman" w:hAnsi="Times New Roman" w:cs="Times New Roman"/>
          <w:b/>
          <w:bCs/>
          <w:color w:val="000000"/>
          <w:sz w:val="24"/>
          <w:szCs w:val="24"/>
          <w:bdr w:val="none" w:sz="0" w:space="0" w:color="auto" w:frame="1"/>
          <w:lang w:eastAsia="ru-RU"/>
        </w:rPr>
        <w:t>Стаття 376.</w:t>
      </w:r>
      <w:r w:rsidRPr="00337C7F">
        <w:rPr>
          <w:rFonts w:ascii="Times New Roman" w:eastAsia="Times New Roman" w:hAnsi="Times New Roman" w:cs="Times New Roman"/>
          <w:sz w:val="24"/>
          <w:szCs w:val="24"/>
          <w:lang w:eastAsia="ru-RU"/>
        </w:rPr>
        <w:t> Вирішення питання про примусове проникнення до житла чи іншого володіння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3" w:name="n2495"/>
      <w:bookmarkEnd w:id="2503"/>
      <w:r w:rsidRPr="00337C7F">
        <w:rPr>
          <w:rFonts w:ascii="Times New Roman" w:eastAsia="Times New Roman" w:hAnsi="Times New Roman" w:cs="Times New Roman"/>
          <w:sz w:val="24"/>
          <w:szCs w:val="24"/>
          <w:lang w:eastAsia="ru-RU"/>
        </w:rPr>
        <w:t>1. Питання про примусове проникнення до житла чи іншого володіння боржника - фізичної особи або особи, у якої знаходиться майно боржника чи майно та кошти, належні боржникові від інших осіб, або дитина, щодо якої є виконавчий документ про її відібрання, при виконанні судових рішень та рішень інших органів (посадових осіб) вирішується судом за місцезнаходженням житла чи іншого володіння особи за поданням державного виконавця.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4" w:name="n2496"/>
      <w:bookmarkEnd w:id="2504"/>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376 в редакції Закону </w:t>
      </w:r>
      <w:hyperlink r:id="rId56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3538-IV від 15.03.2006</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5" w:name="n2497"/>
      <w:bookmarkEnd w:id="2505"/>
      <w:r w:rsidRPr="00337C7F">
        <w:rPr>
          <w:rFonts w:ascii="Times New Roman" w:eastAsia="Times New Roman" w:hAnsi="Times New Roman" w:cs="Times New Roman"/>
          <w:i/>
          <w:iCs/>
          <w:color w:val="000000"/>
          <w:sz w:val="24"/>
          <w:szCs w:val="24"/>
          <w:bdr w:val="none" w:sz="0" w:space="0" w:color="auto" w:frame="1"/>
          <w:lang w:eastAsia="ru-RU"/>
        </w:rPr>
        <w:t>{Офіційне тлумачення положень частини першої статті 376 у взаємозв'язку зі </w:t>
      </w:r>
      <w:hyperlink r:id="rId561" w:anchor="n968" w:history="1">
        <w:r w:rsidRPr="00337C7F">
          <w:rPr>
            <w:rFonts w:ascii="Times New Roman" w:eastAsia="Times New Roman" w:hAnsi="Times New Roman" w:cs="Times New Roman"/>
            <w:i/>
            <w:iCs/>
            <w:color w:val="0000FF"/>
            <w:sz w:val="24"/>
            <w:szCs w:val="24"/>
            <w:u w:val="single"/>
            <w:bdr w:val="none" w:sz="0" w:space="0" w:color="auto" w:frame="1"/>
            <w:lang w:eastAsia="ru-RU"/>
          </w:rPr>
          <w:t>статтями 151</w:t>
        </w:r>
      </w:hyperlink>
      <w:r w:rsidRPr="00337C7F">
        <w:rPr>
          <w:rFonts w:ascii="Times New Roman" w:eastAsia="Times New Roman" w:hAnsi="Times New Roman" w:cs="Times New Roman"/>
          <w:i/>
          <w:iCs/>
          <w:color w:val="000000"/>
          <w:sz w:val="24"/>
          <w:szCs w:val="24"/>
          <w:bdr w:val="none" w:sz="0" w:space="0" w:color="auto" w:frame="1"/>
          <w:lang w:eastAsia="ru-RU"/>
        </w:rPr>
        <w:t>, </w:t>
      </w:r>
      <w:hyperlink r:id="rId562" w:anchor="n981" w:history="1">
        <w:r w:rsidRPr="00337C7F">
          <w:rPr>
            <w:rFonts w:ascii="Times New Roman" w:eastAsia="Times New Roman" w:hAnsi="Times New Roman" w:cs="Times New Roman"/>
            <w:i/>
            <w:iCs/>
            <w:color w:val="0000FF"/>
            <w:sz w:val="24"/>
            <w:szCs w:val="24"/>
            <w:u w:val="single"/>
            <w:bdr w:val="none" w:sz="0" w:space="0" w:color="auto" w:frame="1"/>
            <w:lang w:eastAsia="ru-RU"/>
          </w:rPr>
          <w:t>152</w:t>
        </w:r>
      </w:hyperlink>
      <w:r w:rsidRPr="00337C7F">
        <w:rPr>
          <w:rFonts w:ascii="Times New Roman" w:eastAsia="Times New Roman" w:hAnsi="Times New Roman" w:cs="Times New Roman"/>
          <w:i/>
          <w:iCs/>
          <w:color w:val="000000"/>
          <w:sz w:val="24"/>
          <w:szCs w:val="24"/>
          <w:bdr w:val="none" w:sz="0" w:space="0" w:color="auto" w:frame="1"/>
          <w:lang w:eastAsia="ru-RU"/>
        </w:rPr>
        <w:t>, </w:t>
      </w:r>
      <w:hyperlink r:id="rId563" w:anchor="n997" w:history="1">
        <w:r w:rsidRPr="00337C7F">
          <w:rPr>
            <w:rFonts w:ascii="Times New Roman" w:eastAsia="Times New Roman" w:hAnsi="Times New Roman" w:cs="Times New Roman"/>
            <w:i/>
            <w:iCs/>
            <w:color w:val="0000FF"/>
            <w:sz w:val="24"/>
            <w:szCs w:val="24"/>
            <w:u w:val="single"/>
            <w:bdr w:val="none" w:sz="0" w:space="0" w:color="auto" w:frame="1"/>
            <w:lang w:eastAsia="ru-RU"/>
          </w:rPr>
          <w:t>153</w:t>
        </w:r>
      </w:hyperlink>
      <w:r w:rsidRPr="00337C7F">
        <w:rPr>
          <w:rFonts w:ascii="Times New Roman" w:eastAsia="Times New Roman" w:hAnsi="Times New Roman" w:cs="Times New Roman"/>
          <w:i/>
          <w:iCs/>
          <w:color w:val="000000"/>
          <w:sz w:val="24"/>
          <w:szCs w:val="24"/>
          <w:bdr w:val="none" w:sz="0" w:space="0" w:color="auto" w:frame="1"/>
          <w:lang w:eastAsia="ru-RU"/>
        </w:rPr>
        <w:t> див. в Рішенні Конституційного Суду </w:t>
      </w:r>
      <w:hyperlink r:id="rId56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4-рп/2011 від 31.05.2011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6" w:name="n2498"/>
      <w:bookmarkEnd w:id="2506"/>
      <w:r w:rsidRPr="00337C7F">
        <w:rPr>
          <w:rFonts w:ascii="Times New Roman" w:eastAsia="Times New Roman" w:hAnsi="Times New Roman" w:cs="Times New Roman"/>
          <w:sz w:val="24"/>
          <w:szCs w:val="24"/>
          <w:lang w:eastAsia="ru-RU"/>
        </w:rPr>
        <w:t>2. Суд негайно розглядає подання, зазначене в частині першій цієї статті, без виклику чи повідомлення сторін та інших заінтересованих осіб за участю державного виконавця.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7" w:name="n2499"/>
      <w:bookmarkEnd w:id="2507"/>
      <w:r w:rsidRPr="00337C7F">
        <w:rPr>
          <w:rFonts w:ascii="Times New Roman" w:eastAsia="Times New Roman" w:hAnsi="Times New Roman" w:cs="Times New Roman"/>
          <w:b/>
          <w:bCs/>
          <w:color w:val="000000"/>
          <w:sz w:val="24"/>
          <w:szCs w:val="24"/>
          <w:bdr w:val="none" w:sz="0" w:space="0" w:color="auto" w:frame="1"/>
          <w:lang w:eastAsia="ru-RU"/>
        </w:rPr>
        <w:t>Стаття 377.</w:t>
      </w:r>
      <w:r w:rsidRPr="00337C7F">
        <w:rPr>
          <w:rFonts w:ascii="Times New Roman" w:eastAsia="Times New Roman" w:hAnsi="Times New Roman" w:cs="Times New Roman"/>
          <w:sz w:val="24"/>
          <w:szCs w:val="24"/>
          <w:lang w:eastAsia="ru-RU"/>
        </w:rPr>
        <w:t> Вирішення питання про звернення стягнення на грошові кошти, що знаходяться на рахунках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8" w:name="n2500"/>
      <w:bookmarkEnd w:id="2508"/>
      <w:r w:rsidRPr="00337C7F">
        <w:rPr>
          <w:rFonts w:ascii="Times New Roman" w:eastAsia="Times New Roman" w:hAnsi="Times New Roman" w:cs="Times New Roman"/>
          <w:sz w:val="24"/>
          <w:szCs w:val="24"/>
          <w:lang w:eastAsia="ru-RU"/>
        </w:rPr>
        <w:t>1. Питання про звернення стягнення на належні боржнику від інших осіб грошові кошти, що знаходяться на рахунках цих осіб в установах банків та інших фінансових установах, при виконанні судових рішень та рішень інших органів (посадових осіб) вирішуються судом за поданням державного виконавця, погодженим з начальником відділу державної виконавчої служби.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9" w:name="n2501"/>
      <w:bookmarkEnd w:id="2509"/>
      <w:r w:rsidRPr="00337C7F">
        <w:rPr>
          <w:rFonts w:ascii="Times New Roman" w:eastAsia="Times New Roman" w:hAnsi="Times New Roman" w:cs="Times New Roman"/>
          <w:i/>
          <w:iCs/>
          <w:color w:val="000000"/>
          <w:sz w:val="24"/>
          <w:szCs w:val="24"/>
          <w:bdr w:val="none" w:sz="0" w:space="0" w:color="auto" w:frame="1"/>
          <w:lang w:eastAsia="ru-RU"/>
        </w:rPr>
        <w:lastRenderedPageBreak/>
        <w:t>{Частина перша статті 377 із змінами, внесеними згідно із Законом </w:t>
      </w:r>
      <w:hyperlink r:id="rId56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2677-VI від 04.11.2010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0" w:name="n2502"/>
      <w:bookmarkEnd w:id="2510"/>
      <w:r w:rsidRPr="00337C7F">
        <w:rPr>
          <w:rFonts w:ascii="Times New Roman" w:eastAsia="Times New Roman" w:hAnsi="Times New Roman" w:cs="Times New Roman"/>
          <w:sz w:val="24"/>
          <w:szCs w:val="24"/>
          <w:lang w:eastAsia="ru-RU"/>
        </w:rPr>
        <w:t>2. Суд негайно розглядає подання державного виконавця без виклику чи повідомлення сторін та інших заінтересованих осіб за участю державного виконавця.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1" w:name="n2503"/>
      <w:bookmarkEnd w:id="2511"/>
      <w:r w:rsidRPr="00337C7F">
        <w:rPr>
          <w:rFonts w:ascii="Times New Roman" w:eastAsia="Times New Roman" w:hAnsi="Times New Roman" w:cs="Times New Roman"/>
          <w:b/>
          <w:bCs/>
          <w:color w:val="000000"/>
          <w:sz w:val="24"/>
          <w:szCs w:val="24"/>
          <w:bdr w:val="none" w:sz="0" w:space="0" w:color="auto" w:frame="1"/>
          <w:lang w:eastAsia="ru-RU"/>
        </w:rPr>
        <w:t>Стаття 377</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Вирішення питання про тимчасове обмеження у праві виїзду за межі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2" w:name="n2504"/>
      <w:bookmarkEnd w:id="2512"/>
      <w:r w:rsidRPr="00337C7F">
        <w:rPr>
          <w:rFonts w:ascii="Times New Roman" w:eastAsia="Times New Roman" w:hAnsi="Times New Roman" w:cs="Times New Roman"/>
          <w:sz w:val="24"/>
          <w:szCs w:val="24"/>
          <w:lang w:eastAsia="ru-RU"/>
        </w:rPr>
        <w:t>1. Питання про тимчасове обмеження боржника - фізичної особи або керівника боржника - юридичної особи у праві виїзду за межі України при виконанні судових рішень та рішень інших органів (посадових осіб) вирішується судом за місцезнаходженням органу державної виконавчої служби за поданням державного виконавця, погодженим з начальником відділу державної виконавчої служби.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3" w:name="n2505"/>
      <w:bookmarkEnd w:id="2513"/>
      <w:r w:rsidRPr="00337C7F">
        <w:rPr>
          <w:rFonts w:ascii="Times New Roman" w:eastAsia="Times New Roman" w:hAnsi="Times New Roman" w:cs="Times New Roman"/>
          <w:sz w:val="24"/>
          <w:szCs w:val="24"/>
          <w:lang w:eastAsia="ru-RU"/>
        </w:rPr>
        <w:t>2. Суд негайно розглядає подання, зазначене в частині першій цієї статті, без виклику чи повідомлення сторін та інших заінтересованих осіб за участю державного виконавця.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4" w:name="n2506"/>
      <w:bookmarkEnd w:id="2514"/>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377</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6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2677-VI від 04.11.2010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5" w:name="n2507"/>
      <w:bookmarkEnd w:id="2515"/>
      <w:r w:rsidRPr="00337C7F">
        <w:rPr>
          <w:rFonts w:ascii="Times New Roman" w:eastAsia="Times New Roman" w:hAnsi="Times New Roman" w:cs="Times New Roman"/>
          <w:b/>
          <w:bCs/>
          <w:color w:val="000000"/>
          <w:sz w:val="24"/>
          <w:szCs w:val="24"/>
          <w:bdr w:val="none" w:sz="0" w:space="0" w:color="auto" w:frame="1"/>
          <w:lang w:eastAsia="ru-RU"/>
        </w:rPr>
        <w:t>Стаття 378.</w:t>
      </w:r>
      <w:r w:rsidRPr="00337C7F">
        <w:rPr>
          <w:rFonts w:ascii="Times New Roman" w:eastAsia="Times New Roman" w:hAnsi="Times New Roman" w:cs="Times New Roman"/>
          <w:sz w:val="24"/>
          <w:szCs w:val="24"/>
          <w:lang w:eastAsia="ru-RU"/>
        </w:rPr>
        <w:t> Заміна сторони виконавчого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6" w:name="n2508"/>
      <w:bookmarkEnd w:id="2516"/>
      <w:r w:rsidRPr="00337C7F">
        <w:rPr>
          <w:rFonts w:ascii="Times New Roman" w:eastAsia="Times New Roman" w:hAnsi="Times New Roman" w:cs="Times New Roman"/>
          <w:sz w:val="24"/>
          <w:szCs w:val="24"/>
          <w:lang w:eastAsia="ru-RU"/>
        </w:rPr>
        <w:t>1. У разі вибуття однієї із сторін виконавчого провадження за поданням державного виконавця або за заявою сторони суд замінює сторону виконавчого провадження її правонаступником.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7" w:name="n2509"/>
      <w:bookmarkEnd w:id="2517"/>
      <w:r w:rsidRPr="00337C7F">
        <w:rPr>
          <w:rFonts w:ascii="Times New Roman" w:eastAsia="Times New Roman" w:hAnsi="Times New Roman" w:cs="Times New Roman"/>
          <w:sz w:val="24"/>
          <w:szCs w:val="24"/>
          <w:lang w:eastAsia="ru-RU"/>
        </w:rPr>
        <w:t>2. Суд у десятиденний строк розглядає це питання у судовому засіданні з повідомленням сторін та заінтересованих осіб. Неявка сторін та інших осіб не є перешкодою для вирішення питання про заміну сторони виконавчого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8" w:name="n2510"/>
      <w:bookmarkEnd w:id="2518"/>
      <w:r w:rsidRPr="00337C7F">
        <w:rPr>
          <w:rFonts w:ascii="Times New Roman" w:eastAsia="Times New Roman" w:hAnsi="Times New Roman" w:cs="Times New Roman"/>
          <w:b/>
          <w:bCs/>
          <w:color w:val="000000"/>
          <w:sz w:val="24"/>
          <w:szCs w:val="24"/>
          <w:bdr w:val="none" w:sz="0" w:space="0" w:color="auto" w:frame="1"/>
          <w:lang w:eastAsia="ru-RU"/>
        </w:rPr>
        <w:t>Стаття 379.</w:t>
      </w:r>
      <w:r w:rsidRPr="00337C7F">
        <w:rPr>
          <w:rFonts w:ascii="Times New Roman" w:eastAsia="Times New Roman" w:hAnsi="Times New Roman" w:cs="Times New Roman"/>
          <w:sz w:val="24"/>
          <w:szCs w:val="24"/>
          <w:lang w:eastAsia="ru-RU"/>
        </w:rPr>
        <w:t> Визначення частки майна боржника у майні, яким він володіє спільно з іншими особами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9" w:name="n2511"/>
      <w:bookmarkEnd w:id="2519"/>
      <w:r w:rsidRPr="00337C7F">
        <w:rPr>
          <w:rFonts w:ascii="Times New Roman" w:eastAsia="Times New Roman" w:hAnsi="Times New Roman" w:cs="Times New Roman"/>
          <w:sz w:val="24"/>
          <w:szCs w:val="24"/>
          <w:lang w:eastAsia="ru-RU"/>
        </w:rPr>
        <w:t>1. Питання про визначення частки майна боржника у майні, яким він володіє спільно з іншими особами, вирішується судом за поданням державного виконавця.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0" w:name="n2512"/>
      <w:bookmarkEnd w:id="2520"/>
      <w:r w:rsidRPr="00337C7F">
        <w:rPr>
          <w:rFonts w:ascii="Times New Roman" w:eastAsia="Times New Roman" w:hAnsi="Times New Roman" w:cs="Times New Roman"/>
          <w:sz w:val="24"/>
          <w:szCs w:val="24"/>
          <w:lang w:eastAsia="ru-RU"/>
        </w:rPr>
        <w:t>2. Суд у десятиденний строк розглядає це питання у судовому засіданні з повідомленням сторін та заінтересованих осіб. Неявка сторін та інших осіб не є перешкодою для вирішення питання про визначення частки майна боржника у майні, яким він володіє спільно з іншими особами.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1" w:name="n2513"/>
      <w:bookmarkEnd w:id="2521"/>
      <w:r w:rsidRPr="00337C7F">
        <w:rPr>
          <w:rFonts w:ascii="Times New Roman" w:eastAsia="Times New Roman" w:hAnsi="Times New Roman" w:cs="Times New Roman"/>
          <w:b/>
          <w:bCs/>
          <w:color w:val="000000"/>
          <w:sz w:val="24"/>
          <w:szCs w:val="24"/>
          <w:bdr w:val="none" w:sz="0" w:space="0" w:color="auto" w:frame="1"/>
          <w:lang w:eastAsia="ru-RU"/>
        </w:rPr>
        <w:t>Стаття 380.</w:t>
      </w:r>
      <w:r w:rsidRPr="00337C7F">
        <w:rPr>
          <w:rFonts w:ascii="Times New Roman" w:eastAsia="Times New Roman" w:hAnsi="Times New Roman" w:cs="Times New Roman"/>
          <w:sz w:val="24"/>
          <w:szCs w:val="24"/>
          <w:lang w:eastAsia="ru-RU"/>
        </w:rPr>
        <w:t> Порядок вирішення питання про поворот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2" w:name="n2514"/>
      <w:bookmarkEnd w:id="2522"/>
      <w:r w:rsidRPr="00337C7F">
        <w:rPr>
          <w:rFonts w:ascii="Times New Roman" w:eastAsia="Times New Roman" w:hAnsi="Times New Roman" w:cs="Times New Roman"/>
          <w:sz w:val="24"/>
          <w:szCs w:val="24"/>
          <w:lang w:eastAsia="ru-RU"/>
        </w:rPr>
        <w:t>1. Питання про поворот виконання вирішує суд апеляційної чи касаційної інстанції, якщо, скасувавши рішення, він закриває провадження у справі, залишає позов без розгляду, відмовляє в позові повністю або задовольняє позовні вимоги в меншому розмірі.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3" w:name="n2515"/>
      <w:bookmarkEnd w:id="2523"/>
      <w:r w:rsidRPr="00337C7F">
        <w:rPr>
          <w:rFonts w:ascii="Times New Roman" w:eastAsia="Times New Roman" w:hAnsi="Times New Roman" w:cs="Times New Roman"/>
          <w:sz w:val="24"/>
          <w:szCs w:val="24"/>
          <w:lang w:eastAsia="ru-RU"/>
        </w:rPr>
        <w:t>2. Якщо рішення після його виконання скасовано і справу повернено на новий розгляд, а при новому розгляді справи в позові відмовлено або позовні вимоги задоволено в меншому розмірі, або провадження у справі закрито чи заяву залишено без розгляду, суд, ухвалюючи рішення, повинен зобов'язати позивача повернути відповідачеві безпідставно стягнене з нього за скасованим рішенням.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4" w:name="n2516"/>
      <w:bookmarkEnd w:id="2524"/>
      <w:r w:rsidRPr="00337C7F">
        <w:rPr>
          <w:rFonts w:ascii="Times New Roman" w:eastAsia="Times New Roman" w:hAnsi="Times New Roman" w:cs="Times New Roman"/>
          <w:sz w:val="24"/>
          <w:szCs w:val="24"/>
          <w:lang w:eastAsia="ru-RU"/>
        </w:rPr>
        <w:t>3. У разі неможливості повернути майно в рішенні або ухвалі суду передбачається відшкодування вартості цього майна в розмірі грошових коштів, одержаних від його реалізації.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5" w:name="n2517"/>
      <w:bookmarkEnd w:id="2525"/>
      <w:r w:rsidRPr="00337C7F">
        <w:rPr>
          <w:rFonts w:ascii="Times New Roman" w:eastAsia="Times New Roman" w:hAnsi="Times New Roman" w:cs="Times New Roman"/>
          <w:sz w:val="24"/>
          <w:szCs w:val="24"/>
          <w:lang w:eastAsia="ru-RU"/>
        </w:rPr>
        <w:t>4. За судовим рішенням про поворот виконання видається виконавчий лист у порядку, встановленому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6" w:name="n2518"/>
      <w:bookmarkEnd w:id="2526"/>
      <w:r w:rsidRPr="00337C7F">
        <w:rPr>
          <w:rFonts w:ascii="Times New Roman" w:eastAsia="Times New Roman" w:hAnsi="Times New Roman" w:cs="Times New Roman"/>
          <w:i/>
          <w:iCs/>
          <w:color w:val="000000"/>
          <w:sz w:val="24"/>
          <w:szCs w:val="24"/>
          <w:bdr w:val="none" w:sz="0" w:space="0" w:color="auto" w:frame="1"/>
          <w:lang w:eastAsia="ru-RU"/>
        </w:rPr>
        <w:t>{Статтю 380 доповнено частиною четвертою згідно із Законом </w:t>
      </w:r>
      <w:hyperlink r:id="rId56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1720-VI від 17.11.2009</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7" w:name="n2519"/>
      <w:bookmarkEnd w:id="2527"/>
      <w:r w:rsidRPr="00337C7F">
        <w:rPr>
          <w:rFonts w:ascii="Times New Roman" w:eastAsia="Times New Roman" w:hAnsi="Times New Roman" w:cs="Times New Roman"/>
          <w:b/>
          <w:bCs/>
          <w:color w:val="000000"/>
          <w:sz w:val="24"/>
          <w:szCs w:val="24"/>
          <w:bdr w:val="none" w:sz="0" w:space="0" w:color="auto" w:frame="1"/>
          <w:lang w:eastAsia="ru-RU"/>
        </w:rPr>
        <w:t>Стаття 381.</w:t>
      </w:r>
      <w:r w:rsidRPr="00337C7F">
        <w:rPr>
          <w:rFonts w:ascii="Times New Roman" w:eastAsia="Times New Roman" w:hAnsi="Times New Roman" w:cs="Times New Roman"/>
          <w:sz w:val="24"/>
          <w:szCs w:val="24"/>
          <w:lang w:eastAsia="ru-RU"/>
        </w:rPr>
        <w:t> Строк подання заяв про поворот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8" w:name="n2520"/>
      <w:bookmarkEnd w:id="2528"/>
      <w:r w:rsidRPr="00337C7F">
        <w:rPr>
          <w:rFonts w:ascii="Times New Roman" w:eastAsia="Times New Roman" w:hAnsi="Times New Roman" w:cs="Times New Roman"/>
          <w:sz w:val="24"/>
          <w:szCs w:val="24"/>
          <w:lang w:eastAsia="ru-RU"/>
        </w:rPr>
        <w:t>1. Якщо питання про поворот виконання рішення не було вирішено судом при новому розгляді справи або судом апеляційної чи касаційної інстанції, заява відповідача про повернення стягненого з нього за скасованим рішенням майна розглядається судом, у якому перебуває справа. Заяву про поворот виконання можна подати у межах позовної давності.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9" w:name="n2521"/>
      <w:bookmarkEnd w:id="2529"/>
      <w:r w:rsidRPr="00337C7F">
        <w:rPr>
          <w:rFonts w:ascii="Times New Roman" w:eastAsia="Times New Roman" w:hAnsi="Times New Roman" w:cs="Times New Roman"/>
          <w:sz w:val="24"/>
          <w:szCs w:val="24"/>
          <w:lang w:eastAsia="ru-RU"/>
        </w:rPr>
        <w:t>2. За подання заяви про поворот виконання судовий збір не сплачується.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0" w:name="n2522"/>
      <w:bookmarkEnd w:id="2530"/>
      <w:r w:rsidRPr="00337C7F">
        <w:rPr>
          <w:rFonts w:ascii="Times New Roman" w:eastAsia="Times New Roman" w:hAnsi="Times New Roman" w:cs="Times New Roman"/>
          <w:sz w:val="24"/>
          <w:szCs w:val="24"/>
          <w:lang w:eastAsia="ru-RU"/>
        </w:rPr>
        <w:lastRenderedPageBreak/>
        <w:t>3. Суд розглядає заяву про поворот виконання в судовому засіданні з повідомленням сторін і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1" w:name="n2523"/>
      <w:bookmarkEnd w:id="2531"/>
      <w:r w:rsidRPr="00337C7F">
        <w:rPr>
          <w:rFonts w:ascii="Times New Roman" w:eastAsia="Times New Roman" w:hAnsi="Times New Roman" w:cs="Times New Roman"/>
          <w:b/>
          <w:bCs/>
          <w:color w:val="000000"/>
          <w:sz w:val="24"/>
          <w:szCs w:val="24"/>
          <w:bdr w:val="none" w:sz="0" w:space="0" w:color="auto" w:frame="1"/>
          <w:lang w:eastAsia="ru-RU"/>
        </w:rPr>
        <w:t>Стаття 382.</w:t>
      </w:r>
      <w:r w:rsidRPr="00337C7F">
        <w:rPr>
          <w:rFonts w:ascii="Times New Roman" w:eastAsia="Times New Roman" w:hAnsi="Times New Roman" w:cs="Times New Roman"/>
          <w:sz w:val="24"/>
          <w:szCs w:val="24"/>
          <w:lang w:eastAsia="ru-RU"/>
        </w:rPr>
        <w:t> Особливості повороту виконання в окремих категоріях справ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2" w:name="n2524"/>
      <w:bookmarkEnd w:id="2532"/>
      <w:r w:rsidRPr="00337C7F">
        <w:rPr>
          <w:rFonts w:ascii="Times New Roman" w:eastAsia="Times New Roman" w:hAnsi="Times New Roman" w:cs="Times New Roman"/>
          <w:sz w:val="24"/>
          <w:szCs w:val="24"/>
          <w:lang w:eastAsia="ru-RU"/>
        </w:rPr>
        <w:t>1. У разі скасування у зв'язку з нововиявленими обставинами рішень у справах про відшкодування шкоди, завданої каліцтвом, іншим ушкодженням здоров'я або смертю фізичної особи, поворот виконання допускається, якщо скасоване рішення було обґрунтоване на повідомлених позивачем неправдивих відомостях або поданих ним підроблених документах.</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3" w:name="n2525"/>
      <w:bookmarkEnd w:id="2533"/>
      <w:r w:rsidRPr="00337C7F">
        <w:rPr>
          <w:rFonts w:ascii="Times New Roman" w:eastAsia="Times New Roman" w:hAnsi="Times New Roman" w:cs="Times New Roman"/>
          <w:sz w:val="24"/>
          <w:szCs w:val="24"/>
          <w:lang w:eastAsia="ru-RU"/>
        </w:rPr>
        <w:t>2. У справах про стягнення аліментів, а також у справах про стягнення заробітної плати чи інших виплат, що випливають з трудових правовідносин, поворот виконання не допускається незалежно від того, у якому порядку ухвалено рішення, за винятком випадків, коли рішення було обґрунтоване на підроблених документах або на завідомо неправдивих відомостях позивача.</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534" w:name="n2526"/>
      <w:bookmarkEnd w:id="2534"/>
      <w:r w:rsidRPr="00337C7F">
        <w:rPr>
          <w:rFonts w:ascii="Times New Roman" w:eastAsia="Times New Roman" w:hAnsi="Times New Roman" w:cs="Times New Roman"/>
          <w:b/>
          <w:bCs/>
          <w:color w:val="000000"/>
          <w:sz w:val="28"/>
          <w:szCs w:val="28"/>
          <w:bdr w:val="none" w:sz="0" w:space="0" w:color="auto" w:frame="1"/>
          <w:lang w:eastAsia="ru-RU"/>
        </w:rPr>
        <w:t>Розділ VII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СУДОВИЙ КОНТРОЛЬ ЗА ВИКОНАННЯМ СУДОВИХ РІШЕНЬ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5" w:name="n2527"/>
      <w:bookmarkEnd w:id="2535"/>
      <w:r w:rsidRPr="00337C7F">
        <w:rPr>
          <w:rFonts w:ascii="Times New Roman" w:eastAsia="Times New Roman" w:hAnsi="Times New Roman" w:cs="Times New Roman"/>
          <w:b/>
          <w:bCs/>
          <w:color w:val="000000"/>
          <w:sz w:val="24"/>
          <w:szCs w:val="24"/>
          <w:bdr w:val="none" w:sz="0" w:space="0" w:color="auto" w:frame="1"/>
          <w:lang w:eastAsia="ru-RU"/>
        </w:rPr>
        <w:t>Стаття 383.</w:t>
      </w:r>
      <w:r w:rsidRPr="00337C7F">
        <w:rPr>
          <w:rFonts w:ascii="Times New Roman" w:eastAsia="Times New Roman" w:hAnsi="Times New Roman" w:cs="Times New Roman"/>
          <w:sz w:val="24"/>
          <w:szCs w:val="24"/>
          <w:lang w:eastAsia="ru-RU"/>
        </w:rPr>
        <w:t> Право на звернення із скаргою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6" w:name="n2528"/>
      <w:bookmarkEnd w:id="2536"/>
      <w:r w:rsidRPr="00337C7F">
        <w:rPr>
          <w:rFonts w:ascii="Times New Roman" w:eastAsia="Times New Roman" w:hAnsi="Times New Roman" w:cs="Times New Roman"/>
          <w:sz w:val="24"/>
          <w:szCs w:val="24"/>
          <w:lang w:eastAsia="ru-RU"/>
        </w:rPr>
        <w:t>1. Сторони виконавчого провадження мають право звернутися до суду із скаргою, якщо вважають, що рішенням, дією або бездіяльністю державного виконавця чи іншої посадової особи державної виконавчої служби під час виконання судового рішення, ухваленого відповідно до цього Кодексу, порушено їх права чи свободи.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7" w:name="n2529"/>
      <w:bookmarkEnd w:id="2537"/>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383 із змінами, внесеними згідно із Законом </w:t>
      </w:r>
      <w:hyperlink r:id="rId56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2677-VI від 04.11.2010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8" w:name="n2530"/>
      <w:bookmarkEnd w:id="2538"/>
      <w:r w:rsidRPr="00337C7F">
        <w:rPr>
          <w:rFonts w:ascii="Times New Roman" w:eastAsia="Times New Roman" w:hAnsi="Times New Roman" w:cs="Times New Roman"/>
          <w:b/>
          <w:bCs/>
          <w:color w:val="000000"/>
          <w:sz w:val="24"/>
          <w:szCs w:val="24"/>
          <w:bdr w:val="none" w:sz="0" w:space="0" w:color="auto" w:frame="1"/>
          <w:lang w:eastAsia="ru-RU"/>
        </w:rPr>
        <w:t>Стаття 384.</w:t>
      </w:r>
      <w:r w:rsidRPr="00337C7F">
        <w:rPr>
          <w:rFonts w:ascii="Times New Roman" w:eastAsia="Times New Roman" w:hAnsi="Times New Roman" w:cs="Times New Roman"/>
          <w:sz w:val="24"/>
          <w:szCs w:val="24"/>
          <w:lang w:eastAsia="ru-RU"/>
        </w:rPr>
        <w:t> Подання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9" w:name="n2531"/>
      <w:bookmarkEnd w:id="2539"/>
      <w:r w:rsidRPr="00337C7F">
        <w:rPr>
          <w:rFonts w:ascii="Times New Roman" w:eastAsia="Times New Roman" w:hAnsi="Times New Roman" w:cs="Times New Roman"/>
          <w:sz w:val="24"/>
          <w:szCs w:val="24"/>
          <w:lang w:eastAsia="ru-RU"/>
        </w:rPr>
        <w:t>1. Скаргу може бути подано до суду безпосередньо або після оскарження рішення, дії або бездіяльності державного виконавця чи іншої посадової особи державної виконавчої служби до начальника відповідного відділу державної виконавчої служби.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0" w:name="n2532"/>
      <w:bookmarkEnd w:id="2540"/>
      <w:r w:rsidRPr="00337C7F">
        <w:rPr>
          <w:rFonts w:ascii="Times New Roman" w:eastAsia="Times New Roman" w:hAnsi="Times New Roman" w:cs="Times New Roman"/>
          <w:sz w:val="24"/>
          <w:szCs w:val="24"/>
          <w:lang w:eastAsia="ru-RU"/>
        </w:rPr>
        <w:t>2. Скарга подається до суду, який видав виконавчий документ.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1" w:name="n2533"/>
      <w:bookmarkEnd w:id="2541"/>
      <w:r w:rsidRPr="00337C7F">
        <w:rPr>
          <w:rFonts w:ascii="Times New Roman" w:eastAsia="Times New Roman" w:hAnsi="Times New Roman" w:cs="Times New Roman"/>
          <w:sz w:val="24"/>
          <w:szCs w:val="24"/>
          <w:lang w:eastAsia="ru-RU"/>
        </w:rPr>
        <w:t>3. Про подання скарги суд повідомляє відповідний відділ державної виконавчої служби не пізніше наступного дня після прийняття її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2" w:name="n2534"/>
      <w:bookmarkEnd w:id="2542"/>
      <w:r w:rsidRPr="00337C7F">
        <w:rPr>
          <w:rFonts w:ascii="Times New Roman" w:eastAsia="Times New Roman" w:hAnsi="Times New Roman" w:cs="Times New Roman"/>
          <w:b/>
          <w:bCs/>
          <w:color w:val="000000"/>
          <w:sz w:val="24"/>
          <w:szCs w:val="24"/>
          <w:bdr w:val="none" w:sz="0" w:space="0" w:color="auto" w:frame="1"/>
          <w:lang w:eastAsia="ru-RU"/>
        </w:rPr>
        <w:t>Стаття 385.</w:t>
      </w:r>
      <w:r w:rsidRPr="00337C7F">
        <w:rPr>
          <w:rFonts w:ascii="Times New Roman" w:eastAsia="Times New Roman" w:hAnsi="Times New Roman" w:cs="Times New Roman"/>
          <w:sz w:val="24"/>
          <w:szCs w:val="24"/>
          <w:lang w:eastAsia="ru-RU"/>
        </w:rPr>
        <w:t> Строки для звернення із скаргою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3" w:name="n2535"/>
      <w:bookmarkEnd w:id="2543"/>
      <w:r w:rsidRPr="00337C7F">
        <w:rPr>
          <w:rFonts w:ascii="Times New Roman" w:eastAsia="Times New Roman" w:hAnsi="Times New Roman" w:cs="Times New Roman"/>
          <w:sz w:val="24"/>
          <w:szCs w:val="24"/>
          <w:lang w:eastAsia="ru-RU"/>
        </w:rPr>
        <w:t>1. Скаргу може бути подано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4" w:name="n2536"/>
      <w:bookmarkEnd w:id="2544"/>
      <w:r w:rsidRPr="00337C7F">
        <w:rPr>
          <w:rFonts w:ascii="Times New Roman" w:eastAsia="Times New Roman" w:hAnsi="Times New Roman" w:cs="Times New Roman"/>
          <w:sz w:val="24"/>
          <w:szCs w:val="24"/>
          <w:lang w:eastAsia="ru-RU"/>
        </w:rPr>
        <w:t>у десятиденний строк з дня, коли особа дізналася або повинна була дізнатися про порушення її прав чи свобод;</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5" w:name="n2537"/>
      <w:bookmarkEnd w:id="2545"/>
      <w:r w:rsidRPr="00337C7F">
        <w:rPr>
          <w:rFonts w:ascii="Times New Roman" w:eastAsia="Times New Roman" w:hAnsi="Times New Roman" w:cs="Times New Roman"/>
          <w:sz w:val="24"/>
          <w:szCs w:val="24"/>
          <w:lang w:eastAsia="ru-RU"/>
        </w:rPr>
        <w:t>у триденний строк з дня, коли особа дізналася або повинна була дізнатися про порушення її прав чи свобод, у разі оскарження постанови про відкладення провадження виконавчих дій.</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6" w:name="n2538"/>
      <w:bookmarkEnd w:id="2546"/>
      <w:r w:rsidRPr="00337C7F">
        <w:rPr>
          <w:rFonts w:ascii="Times New Roman" w:eastAsia="Times New Roman" w:hAnsi="Times New Roman" w:cs="Times New Roman"/>
          <w:sz w:val="24"/>
          <w:szCs w:val="24"/>
          <w:lang w:eastAsia="ru-RU"/>
        </w:rPr>
        <w:t>2. Пропущений з поважних причин строк для подання скарги може бути поновлено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7" w:name="n2539"/>
      <w:bookmarkEnd w:id="2547"/>
      <w:r w:rsidRPr="00337C7F">
        <w:rPr>
          <w:rFonts w:ascii="Times New Roman" w:eastAsia="Times New Roman" w:hAnsi="Times New Roman" w:cs="Times New Roman"/>
          <w:b/>
          <w:bCs/>
          <w:color w:val="000000"/>
          <w:sz w:val="24"/>
          <w:szCs w:val="24"/>
          <w:bdr w:val="none" w:sz="0" w:space="0" w:color="auto" w:frame="1"/>
          <w:lang w:eastAsia="ru-RU"/>
        </w:rPr>
        <w:t>Стаття 386.</w:t>
      </w:r>
      <w:r w:rsidRPr="00337C7F">
        <w:rPr>
          <w:rFonts w:ascii="Times New Roman" w:eastAsia="Times New Roman" w:hAnsi="Times New Roman" w:cs="Times New Roman"/>
          <w:sz w:val="24"/>
          <w:szCs w:val="24"/>
          <w:lang w:eastAsia="ru-RU"/>
        </w:rPr>
        <w:t> Розгляд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8" w:name="n2540"/>
      <w:bookmarkEnd w:id="2548"/>
      <w:r w:rsidRPr="00337C7F">
        <w:rPr>
          <w:rFonts w:ascii="Times New Roman" w:eastAsia="Times New Roman" w:hAnsi="Times New Roman" w:cs="Times New Roman"/>
          <w:sz w:val="24"/>
          <w:szCs w:val="24"/>
          <w:lang w:eastAsia="ru-RU"/>
        </w:rPr>
        <w:t>1. Скарга розглядається у десятиденний строк у судовому засіданні за участю заявника і державного виконавця або іншої посадової особи державної виконавчої служби, рішення, дія чи бездіяльність якої оскаржуються.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9" w:name="n2541"/>
      <w:bookmarkEnd w:id="2549"/>
      <w:r w:rsidRPr="00337C7F">
        <w:rPr>
          <w:rFonts w:ascii="Times New Roman" w:eastAsia="Times New Roman" w:hAnsi="Times New Roman" w:cs="Times New Roman"/>
          <w:sz w:val="24"/>
          <w:szCs w:val="24"/>
          <w:lang w:eastAsia="ru-RU"/>
        </w:rPr>
        <w:t>2. Якщо заявник, державний виконавець або інша посадова особа державної виконавчої служби не можуть з'явитися до суду з поважних причин, справу може бути розглянуто за участю їх представників.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0" w:name="n2542"/>
      <w:bookmarkEnd w:id="2550"/>
      <w:r w:rsidRPr="00337C7F">
        <w:rPr>
          <w:rFonts w:ascii="Times New Roman" w:eastAsia="Times New Roman" w:hAnsi="Times New Roman" w:cs="Times New Roman"/>
          <w:sz w:val="24"/>
          <w:szCs w:val="24"/>
          <w:lang w:eastAsia="ru-RU"/>
        </w:rPr>
        <w:t>3. Якщо суд встановить, що особа, рішення, дія чи бездіяльність якої оскаржуються, не працює на попередній посаді, він залучає до участі в справі посадову особу, до компетенції якої належить вирішення питання про усунення порушення прав чи свобод заявника.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1" w:name="n2543"/>
      <w:bookmarkEnd w:id="2551"/>
      <w:r w:rsidRPr="00337C7F">
        <w:rPr>
          <w:rFonts w:ascii="Times New Roman" w:eastAsia="Times New Roman" w:hAnsi="Times New Roman" w:cs="Times New Roman"/>
          <w:b/>
          <w:bCs/>
          <w:color w:val="000000"/>
          <w:sz w:val="24"/>
          <w:szCs w:val="24"/>
          <w:bdr w:val="none" w:sz="0" w:space="0" w:color="auto" w:frame="1"/>
          <w:lang w:eastAsia="ru-RU"/>
        </w:rPr>
        <w:t>Стаття 387.</w:t>
      </w:r>
      <w:r w:rsidRPr="00337C7F">
        <w:rPr>
          <w:rFonts w:ascii="Times New Roman" w:eastAsia="Times New Roman" w:hAnsi="Times New Roman" w:cs="Times New Roman"/>
          <w:sz w:val="24"/>
          <w:szCs w:val="24"/>
          <w:lang w:eastAsia="ru-RU"/>
        </w:rPr>
        <w:t> Судове рішення за скаргою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2" w:name="n2544"/>
      <w:bookmarkEnd w:id="2552"/>
      <w:r w:rsidRPr="00337C7F">
        <w:rPr>
          <w:rFonts w:ascii="Times New Roman" w:eastAsia="Times New Roman" w:hAnsi="Times New Roman" w:cs="Times New Roman"/>
          <w:sz w:val="24"/>
          <w:szCs w:val="24"/>
          <w:lang w:eastAsia="ru-RU"/>
        </w:rPr>
        <w:t>1. За результатами розгляду скарги суд постановляє ухвалу.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3" w:name="n2545"/>
      <w:bookmarkEnd w:id="2553"/>
      <w:r w:rsidRPr="00337C7F">
        <w:rPr>
          <w:rFonts w:ascii="Times New Roman" w:eastAsia="Times New Roman" w:hAnsi="Times New Roman" w:cs="Times New Roman"/>
          <w:sz w:val="24"/>
          <w:szCs w:val="24"/>
          <w:lang w:eastAsia="ru-RU"/>
        </w:rPr>
        <w:lastRenderedPageBreak/>
        <w:t>2. У разі встановлення обґрунтованості скарги суд визнає оскаржувані рішення, дії чи бездіяльність неправомірними і зобов'язує державного виконавця або іншу посадову особу державної виконавчої служби задовольнити вимогу заявника та усунути порушення або іншим шляхом поновлює його порушені права чи свободи.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4" w:name="n2546"/>
      <w:bookmarkEnd w:id="2554"/>
      <w:r w:rsidRPr="00337C7F">
        <w:rPr>
          <w:rFonts w:ascii="Times New Roman" w:eastAsia="Times New Roman" w:hAnsi="Times New Roman" w:cs="Times New Roman"/>
          <w:sz w:val="24"/>
          <w:szCs w:val="24"/>
          <w:lang w:eastAsia="ru-RU"/>
        </w:rPr>
        <w:t>3. Якщо оскаржувані рішення, дії чи бездіяльність були прийняті або вчинені відповідно до закону, в межах повноважень державного виконавця або іншої посадової особи державної виконавчої служби і права чи свободи заявника не було порушено, суд постановляє ухвалу про відмову в задоволенні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5" w:name="n2547"/>
      <w:bookmarkEnd w:id="2555"/>
      <w:r w:rsidRPr="00337C7F">
        <w:rPr>
          <w:rFonts w:ascii="Times New Roman" w:eastAsia="Times New Roman" w:hAnsi="Times New Roman" w:cs="Times New Roman"/>
          <w:b/>
          <w:bCs/>
          <w:color w:val="000000"/>
          <w:sz w:val="24"/>
          <w:szCs w:val="24"/>
          <w:bdr w:val="none" w:sz="0" w:space="0" w:color="auto" w:frame="1"/>
          <w:lang w:eastAsia="ru-RU"/>
        </w:rPr>
        <w:t>Стаття 388.</w:t>
      </w:r>
      <w:r w:rsidRPr="00337C7F">
        <w:rPr>
          <w:rFonts w:ascii="Times New Roman" w:eastAsia="Times New Roman" w:hAnsi="Times New Roman" w:cs="Times New Roman"/>
          <w:sz w:val="24"/>
          <w:szCs w:val="24"/>
          <w:lang w:eastAsia="ru-RU"/>
        </w:rPr>
        <w:t> Розподіл витрат, пов'язаних з розглядом скарги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6" w:name="n2548"/>
      <w:bookmarkEnd w:id="2556"/>
      <w:r w:rsidRPr="00337C7F">
        <w:rPr>
          <w:rFonts w:ascii="Times New Roman" w:eastAsia="Times New Roman" w:hAnsi="Times New Roman" w:cs="Times New Roman"/>
          <w:sz w:val="24"/>
          <w:szCs w:val="24"/>
          <w:lang w:eastAsia="ru-RU"/>
        </w:rPr>
        <w:t>1. Судові витрати, пов'язані з розглядом скарги, покладаються судом на заявника, якщо було постановлено рішення про відмову в задоволенні його скарги, або на відділ державної виконавчої служби, якщо було постановлено ухвалу про задоволення скарги заявника.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7" w:name="n2549"/>
      <w:bookmarkEnd w:id="2557"/>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sz w:val="24"/>
          <w:szCs w:val="24"/>
          <w:lang w:eastAsia="ru-RU"/>
        </w:rPr>
        <w:t> Виконання ухвали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8" w:name="n2550"/>
      <w:bookmarkEnd w:id="2558"/>
      <w:r w:rsidRPr="00337C7F">
        <w:rPr>
          <w:rFonts w:ascii="Times New Roman" w:eastAsia="Times New Roman" w:hAnsi="Times New Roman" w:cs="Times New Roman"/>
          <w:sz w:val="24"/>
          <w:szCs w:val="24"/>
          <w:lang w:eastAsia="ru-RU"/>
        </w:rPr>
        <w:t>1. Про виконання ухвали відповідний орган державної виконавчої служби повідомляє суд і заявника не пізніше ніж у місячний строк з дня одержання ухвали суду.</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559" w:name="n2551"/>
      <w:bookmarkEnd w:id="2559"/>
      <w:r w:rsidRPr="00337C7F">
        <w:rPr>
          <w:rFonts w:ascii="Times New Roman" w:eastAsia="Times New Roman" w:hAnsi="Times New Roman" w:cs="Times New Roman"/>
          <w:b/>
          <w:bCs/>
          <w:color w:val="000000"/>
          <w:sz w:val="28"/>
          <w:szCs w:val="28"/>
          <w:bdr w:val="none" w:sz="0" w:space="0" w:color="auto" w:frame="1"/>
          <w:lang w:eastAsia="ru-RU"/>
        </w:rPr>
        <w:t>Розділ VII</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8"/>
          <w:szCs w:val="28"/>
          <w:bdr w:val="none" w:sz="0" w:space="0" w:color="auto" w:frame="1"/>
          <w:lang w:eastAsia="ru-RU"/>
        </w:rPr>
        <w:t>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ПРОВАДЖЕННЯ У СПРАВАХ ПРО ОСКАРЖЕННЯ РІШЕНЬ ТРЕТЕЙСЬКИХ СУДІВ ТА ПРО ВИДАЧУ ВИКОНАВЧИХ ЛИСТІВ НА ПРИМУСОВЕ ВИКОНАННЯ РІШЕНЬ ТРЕТЕЙСЬКИХ СУДІВ</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560" w:name="n2552"/>
      <w:bookmarkEnd w:id="2560"/>
      <w:r w:rsidRPr="00337C7F">
        <w:rPr>
          <w:rFonts w:ascii="Times New Roman" w:eastAsia="Times New Roman" w:hAnsi="Times New Roman" w:cs="Times New Roman"/>
          <w:b/>
          <w:bCs/>
          <w:color w:val="000000"/>
          <w:sz w:val="28"/>
          <w:szCs w:val="28"/>
          <w:bdr w:val="none" w:sz="0" w:space="0" w:color="auto" w:frame="1"/>
          <w:lang w:eastAsia="ru-RU"/>
        </w:rPr>
        <w:t>Глава 1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ПРОВАДЖЕННЯ У СПРАВАХ ПРО ОСКАРЖЕННЯ РІШЕНЬ ТРЕТЕЙСЬКИХ СУДІВ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1" w:name="n2553"/>
      <w:bookmarkEnd w:id="2561"/>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Оскарження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2" w:name="n2554"/>
      <w:bookmarkEnd w:id="2562"/>
      <w:r w:rsidRPr="00337C7F">
        <w:rPr>
          <w:rFonts w:ascii="Times New Roman" w:eastAsia="Times New Roman" w:hAnsi="Times New Roman" w:cs="Times New Roman"/>
          <w:sz w:val="24"/>
          <w:szCs w:val="24"/>
          <w:lang w:eastAsia="ru-RU"/>
        </w:rPr>
        <w:t>1. Сторони, треті особи, а також особи, які не брали участі у справі, у разі якщо третейський суд вирішив питання про їх права і обов'язки, мають право звернутися до суду із заявою про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3" w:name="n2555"/>
      <w:bookmarkEnd w:id="2563"/>
      <w:r w:rsidRPr="00337C7F">
        <w:rPr>
          <w:rFonts w:ascii="Times New Roman" w:eastAsia="Times New Roman" w:hAnsi="Times New Roman" w:cs="Times New Roman"/>
          <w:sz w:val="24"/>
          <w:szCs w:val="24"/>
          <w:lang w:eastAsia="ru-RU"/>
        </w:rPr>
        <w:t>2. Заява про скасування рішення третейського суду подається до суду за місцем розгляду справи третейським судом сторонами, третіми особами протягом трьох місяців з дня прийняття рішення третейським судом, а особами, які не брали участі у справі, у разі якщо третейський суд вирішив питання про їх права і обов'язки, - протягом трьох місяців з дня, коли вони дізналися або повинні були дізнатися про прийняття рішення третейським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4" w:name="n2556"/>
      <w:bookmarkEnd w:id="2564"/>
      <w:r w:rsidRPr="00337C7F">
        <w:rPr>
          <w:rFonts w:ascii="Times New Roman" w:eastAsia="Times New Roman" w:hAnsi="Times New Roman" w:cs="Times New Roman"/>
          <w:sz w:val="24"/>
          <w:szCs w:val="24"/>
          <w:lang w:eastAsia="ru-RU"/>
        </w:rPr>
        <w:t>3. Заява, подана після закінчення строку, встановленого частиною другою цієї статті, залишається без розгляду, якщо суд за заявою особи, яка її подала, не знайде підстав для поновлення строку, про що постановляється ухвала.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5" w:name="n2557"/>
      <w:bookmarkEnd w:id="2565"/>
      <w:r w:rsidRPr="00337C7F">
        <w:rPr>
          <w:rFonts w:ascii="Times New Roman" w:eastAsia="Times New Roman" w:hAnsi="Times New Roman" w:cs="Times New Roman"/>
          <w:sz w:val="24"/>
          <w:szCs w:val="24"/>
          <w:lang w:eastAsia="ru-RU"/>
        </w:rPr>
        <w:t>4. Суд постановляє ухвалу про відмову у відкритті провадження у справі з підстав, передбачених </w:t>
      </w:r>
      <w:hyperlink r:id="rId569" w:anchor="n797" w:history="1">
        <w:r w:rsidRPr="00337C7F">
          <w:rPr>
            <w:rFonts w:ascii="Times New Roman" w:eastAsia="Times New Roman" w:hAnsi="Times New Roman" w:cs="Times New Roman"/>
            <w:color w:val="0000FF"/>
            <w:sz w:val="24"/>
            <w:szCs w:val="24"/>
            <w:u w:val="single"/>
            <w:bdr w:val="none" w:sz="0" w:space="0" w:color="auto" w:frame="1"/>
            <w:lang w:eastAsia="ru-RU"/>
          </w:rPr>
          <w:t>пунктами 1</w:t>
        </w:r>
      </w:hyperlink>
      <w:r w:rsidRPr="00337C7F">
        <w:rPr>
          <w:rFonts w:ascii="Times New Roman" w:eastAsia="Times New Roman" w:hAnsi="Times New Roman" w:cs="Times New Roman"/>
          <w:sz w:val="24"/>
          <w:szCs w:val="24"/>
          <w:lang w:eastAsia="ru-RU"/>
        </w:rPr>
        <w:t>, </w:t>
      </w:r>
      <w:hyperlink r:id="rId570" w:anchor="n799" w:history="1">
        <w:r w:rsidRPr="00337C7F">
          <w:rPr>
            <w:rFonts w:ascii="Times New Roman" w:eastAsia="Times New Roman" w:hAnsi="Times New Roman" w:cs="Times New Roman"/>
            <w:color w:val="0000FF"/>
            <w:sz w:val="24"/>
            <w:szCs w:val="24"/>
            <w:u w:val="single"/>
            <w:bdr w:val="none" w:sz="0" w:space="0" w:color="auto" w:frame="1"/>
            <w:lang w:eastAsia="ru-RU"/>
          </w:rPr>
          <w:t>3</w:t>
        </w:r>
      </w:hyperlink>
      <w:r w:rsidRPr="00337C7F">
        <w:rPr>
          <w:rFonts w:ascii="Times New Roman" w:eastAsia="Times New Roman" w:hAnsi="Times New Roman" w:cs="Times New Roman"/>
          <w:sz w:val="24"/>
          <w:szCs w:val="24"/>
          <w:lang w:eastAsia="ru-RU"/>
        </w:rPr>
        <w:t> і </w:t>
      </w:r>
      <w:hyperlink r:id="rId571" w:anchor="n801" w:history="1">
        <w:r w:rsidRPr="00337C7F">
          <w:rPr>
            <w:rFonts w:ascii="Times New Roman" w:eastAsia="Times New Roman" w:hAnsi="Times New Roman" w:cs="Times New Roman"/>
            <w:color w:val="0000FF"/>
            <w:sz w:val="24"/>
            <w:szCs w:val="24"/>
            <w:u w:val="single"/>
            <w:bdr w:val="none" w:sz="0" w:space="0" w:color="auto" w:frame="1"/>
            <w:lang w:eastAsia="ru-RU"/>
          </w:rPr>
          <w:t>5 частини другої статті 122</w:t>
        </w:r>
      </w:hyperlink>
      <w:r w:rsidRPr="00337C7F">
        <w:rPr>
          <w:rFonts w:ascii="Times New Roman" w:eastAsia="Times New Roman" w:hAnsi="Times New Roman" w:cs="Times New Roman"/>
          <w:sz w:val="24"/>
          <w:szCs w:val="24"/>
          <w:lang w:eastAsia="ru-RU"/>
        </w:rPr>
        <w:t> цього Кодексу, а також у разі якщо рішення третейського суду оскаржено з підстав, не передбачених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6" w:name="n2558"/>
      <w:bookmarkEnd w:id="2566"/>
      <w:r w:rsidRPr="00337C7F">
        <w:rPr>
          <w:rFonts w:ascii="Times New Roman" w:eastAsia="Times New Roman" w:hAnsi="Times New Roman" w:cs="Times New Roman"/>
          <w:sz w:val="24"/>
          <w:szCs w:val="24"/>
          <w:lang w:eastAsia="ru-RU"/>
        </w:rPr>
        <w:t>5. Рішення міжнародного комерційного арбітражу, якщо місце арбітражу знаходиться на території України, може бути оспорено сторонами до суду відповідно до міжнародного договору України та/або </w:t>
      </w:r>
      <w:hyperlink r:id="rId572"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Закону України "Про міжнародний комерційний арбітраж"</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7" w:name="n2559"/>
      <w:bookmarkEnd w:id="2567"/>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2</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Форма і зміст заяви про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8" w:name="n2560"/>
      <w:bookmarkEnd w:id="2568"/>
      <w:r w:rsidRPr="00337C7F">
        <w:rPr>
          <w:rFonts w:ascii="Times New Roman" w:eastAsia="Times New Roman" w:hAnsi="Times New Roman" w:cs="Times New Roman"/>
          <w:sz w:val="24"/>
          <w:szCs w:val="24"/>
          <w:lang w:eastAsia="ru-RU"/>
        </w:rPr>
        <w:t>1. Заява про скасування рішення третейського суду подається у письмовій формі і підписується особою, яка його оскаржує, чи її представником.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9" w:name="n2561"/>
      <w:bookmarkEnd w:id="2569"/>
      <w:r w:rsidRPr="00337C7F">
        <w:rPr>
          <w:rFonts w:ascii="Times New Roman" w:eastAsia="Times New Roman" w:hAnsi="Times New Roman" w:cs="Times New Roman"/>
          <w:sz w:val="24"/>
          <w:szCs w:val="24"/>
          <w:lang w:eastAsia="ru-RU"/>
        </w:rPr>
        <w:t>2. У заяві мають бути зазначені: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0" w:name="n2562"/>
      <w:bookmarkEnd w:id="2570"/>
      <w:r w:rsidRPr="00337C7F">
        <w:rPr>
          <w:rFonts w:ascii="Times New Roman" w:eastAsia="Times New Roman" w:hAnsi="Times New Roman" w:cs="Times New Roman"/>
          <w:sz w:val="24"/>
          <w:szCs w:val="24"/>
          <w:lang w:eastAsia="ru-RU"/>
        </w:rPr>
        <w:t>1) найменування суду, до якого подається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1" w:name="n2563"/>
      <w:bookmarkEnd w:id="2571"/>
      <w:r w:rsidRPr="00337C7F">
        <w:rPr>
          <w:rFonts w:ascii="Times New Roman" w:eastAsia="Times New Roman" w:hAnsi="Times New Roman" w:cs="Times New Roman"/>
          <w:sz w:val="24"/>
          <w:szCs w:val="24"/>
          <w:lang w:eastAsia="ru-RU"/>
        </w:rPr>
        <w:t>2) ім'я (найменування) особи, яка подає заяву, а також ім'я (найменування) її представника, якщо заява подається представником, їх місце проживання (перебування)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2" w:name="n2564"/>
      <w:bookmarkEnd w:id="2572"/>
      <w:r w:rsidRPr="00337C7F">
        <w:rPr>
          <w:rFonts w:ascii="Times New Roman" w:eastAsia="Times New Roman" w:hAnsi="Times New Roman" w:cs="Times New Roman"/>
          <w:sz w:val="24"/>
          <w:szCs w:val="24"/>
          <w:lang w:eastAsia="ru-RU"/>
        </w:rPr>
        <w:lastRenderedPageBreak/>
        <w:t>3) ім'я (найменування) учасників третейського розгляду, їх місце проживання (перебування)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3" w:name="n2565"/>
      <w:bookmarkEnd w:id="2573"/>
      <w:r w:rsidRPr="00337C7F">
        <w:rPr>
          <w:rFonts w:ascii="Times New Roman" w:eastAsia="Times New Roman" w:hAnsi="Times New Roman" w:cs="Times New Roman"/>
          <w:sz w:val="24"/>
          <w:szCs w:val="24"/>
          <w:lang w:eastAsia="ru-RU"/>
        </w:rPr>
        <w:t>4) найменування та склад третейського суду, який прийняв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4" w:name="n2566"/>
      <w:bookmarkEnd w:id="2574"/>
      <w:r w:rsidRPr="00337C7F">
        <w:rPr>
          <w:rFonts w:ascii="Times New Roman" w:eastAsia="Times New Roman" w:hAnsi="Times New Roman" w:cs="Times New Roman"/>
          <w:sz w:val="24"/>
          <w:szCs w:val="24"/>
          <w:lang w:eastAsia="ru-RU"/>
        </w:rPr>
        <w:t>5) відомості про рішення третейського суду, яке оскаржується, а саме: номер справи, дата і місце прийняття рішення, предмет спору, зміст резолютивної частини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5" w:name="n2567"/>
      <w:bookmarkEnd w:id="2575"/>
      <w:r w:rsidRPr="00337C7F">
        <w:rPr>
          <w:rFonts w:ascii="Times New Roman" w:eastAsia="Times New Roman" w:hAnsi="Times New Roman" w:cs="Times New Roman"/>
          <w:sz w:val="24"/>
          <w:szCs w:val="24"/>
          <w:lang w:eastAsia="ru-RU"/>
        </w:rPr>
        <w:t>6) дата отримання особою, яка звертається із заявою, рішення третейського суду, яке оскаржується;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6" w:name="n2568"/>
      <w:bookmarkEnd w:id="2576"/>
      <w:r w:rsidRPr="00337C7F">
        <w:rPr>
          <w:rFonts w:ascii="Times New Roman" w:eastAsia="Times New Roman" w:hAnsi="Times New Roman" w:cs="Times New Roman"/>
          <w:sz w:val="24"/>
          <w:szCs w:val="24"/>
          <w:lang w:eastAsia="ru-RU"/>
        </w:rPr>
        <w:t>7) підстава для оскарження і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7" w:name="n2569"/>
      <w:bookmarkEnd w:id="2577"/>
      <w:r w:rsidRPr="00337C7F">
        <w:rPr>
          <w:rFonts w:ascii="Times New Roman" w:eastAsia="Times New Roman" w:hAnsi="Times New Roman" w:cs="Times New Roman"/>
          <w:sz w:val="24"/>
          <w:szCs w:val="24"/>
          <w:lang w:eastAsia="ru-RU"/>
        </w:rPr>
        <w:t>8) зміст вимоги особи, яка подає заяву;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8" w:name="n2570"/>
      <w:bookmarkEnd w:id="2578"/>
      <w:r w:rsidRPr="00337C7F">
        <w:rPr>
          <w:rFonts w:ascii="Times New Roman" w:eastAsia="Times New Roman" w:hAnsi="Times New Roman" w:cs="Times New Roman"/>
          <w:sz w:val="24"/>
          <w:szCs w:val="24"/>
          <w:lang w:eastAsia="ru-RU"/>
        </w:rPr>
        <w:t>9) перелік документів та інших матеріалів, що додаються до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9" w:name="n2571"/>
      <w:bookmarkEnd w:id="2579"/>
      <w:r w:rsidRPr="00337C7F">
        <w:rPr>
          <w:rFonts w:ascii="Times New Roman" w:eastAsia="Times New Roman" w:hAnsi="Times New Roman" w:cs="Times New Roman"/>
          <w:sz w:val="24"/>
          <w:szCs w:val="24"/>
          <w:lang w:eastAsia="ru-RU"/>
        </w:rPr>
        <w:t>У заяві можуть бути зазначені й інші відомості, якщо вони мають значення для розгляду цієї заяви (номери засобів зв'язку, факсів, адреса електронної пошти сторін та третейського суду тощо).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0" w:name="n2572"/>
      <w:bookmarkEnd w:id="2580"/>
      <w:r w:rsidRPr="00337C7F">
        <w:rPr>
          <w:rFonts w:ascii="Times New Roman" w:eastAsia="Times New Roman" w:hAnsi="Times New Roman" w:cs="Times New Roman"/>
          <w:sz w:val="24"/>
          <w:szCs w:val="24"/>
          <w:lang w:eastAsia="ru-RU"/>
        </w:rPr>
        <w:t>3. До заяви про скасування рішення третейського суду додаються: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1" w:name="n2573"/>
      <w:bookmarkEnd w:id="2581"/>
      <w:r w:rsidRPr="00337C7F">
        <w:rPr>
          <w:rFonts w:ascii="Times New Roman" w:eastAsia="Times New Roman" w:hAnsi="Times New Roman" w:cs="Times New Roman"/>
          <w:sz w:val="24"/>
          <w:szCs w:val="24"/>
          <w:lang w:eastAsia="ru-RU"/>
        </w:rPr>
        <w:t>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2" w:name="n2574"/>
      <w:bookmarkEnd w:id="2582"/>
      <w:r w:rsidRPr="00337C7F">
        <w:rPr>
          <w:rFonts w:ascii="Times New Roman" w:eastAsia="Times New Roman" w:hAnsi="Times New Roman" w:cs="Times New Roman"/>
          <w:sz w:val="24"/>
          <w:szCs w:val="24"/>
          <w:lang w:eastAsia="ru-RU"/>
        </w:rPr>
        <w:t>2) оригінал третейської угоди або належним чином завірена її копія;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3" w:name="n2575"/>
      <w:bookmarkEnd w:id="2583"/>
      <w:r w:rsidRPr="00337C7F">
        <w:rPr>
          <w:rFonts w:ascii="Times New Roman" w:eastAsia="Times New Roman" w:hAnsi="Times New Roman" w:cs="Times New Roman"/>
          <w:sz w:val="24"/>
          <w:szCs w:val="24"/>
          <w:lang w:eastAsia="ru-RU"/>
        </w:rPr>
        <w:t>3) документи, які подані на обґрунтування підстав для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4" w:name="n2576"/>
      <w:bookmarkEnd w:id="2584"/>
      <w:r w:rsidRPr="00337C7F">
        <w:rPr>
          <w:rFonts w:ascii="Times New Roman" w:eastAsia="Times New Roman" w:hAnsi="Times New Roman" w:cs="Times New Roman"/>
          <w:sz w:val="24"/>
          <w:szCs w:val="24"/>
          <w:lang w:eastAsia="ru-RU"/>
        </w:rPr>
        <w:t>4) документ, що підтверджує сплату судового збору;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5" w:name="n2577"/>
      <w:bookmarkEnd w:id="2585"/>
      <w:r w:rsidRPr="00337C7F">
        <w:rPr>
          <w:rFonts w:ascii="Times New Roman" w:eastAsia="Times New Roman" w:hAnsi="Times New Roman" w:cs="Times New Roman"/>
          <w:i/>
          <w:iCs/>
          <w:color w:val="000000"/>
          <w:sz w:val="24"/>
          <w:szCs w:val="24"/>
          <w:bdr w:val="none" w:sz="0" w:space="0" w:color="auto" w:frame="1"/>
          <w:lang w:eastAsia="ru-RU"/>
        </w:rPr>
        <w:t>{Пункт 4 частини третьої статті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2</w:t>
      </w:r>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573" w:anchor="n16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6" w:name="n2578"/>
      <w:bookmarkEnd w:id="2586"/>
      <w:r w:rsidRPr="00337C7F">
        <w:rPr>
          <w:rFonts w:ascii="Times New Roman" w:eastAsia="Times New Roman" w:hAnsi="Times New Roman" w:cs="Times New Roman"/>
          <w:sz w:val="24"/>
          <w:szCs w:val="24"/>
          <w:lang w:eastAsia="ru-RU"/>
        </w:rPr>
        <w:t>5) довіреність або інший документ, що посвідчує повноваження представника;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7" w:name="n2579"/>
      <w:bookmarkEnd w:id="2587"/>
      <w:r w:rsidRPr="00337C7F">
        <w:rPr>
          <w:rFonts w:ascii="Times New Roman" w:eastAsia="Times New Roman" w:hAnsi="Times New Roman" w:cs="Times New Roman"/>
          <w:sz w:val="24"/>
          <w:szCs w:val="24"/>
          <w:lang w:eastAsia="ru-RU"/>
        </w:rPr>
        <w:t>6) копії заяви про скасування рішення третейського суду та доданих до неї документів відповідно до кількості учасників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8" w:name="n2580"/>
      <w:bookmarkEnd w:id="2588"/>
      <w:r w:rsidRPr="00337C7F">
        <w:rPr>
          <w:rFonts w:ascii="Times New Roman" w:eastAsia="Times New Roman" w:hAnsi="Times New Roman" w:cs="Times New Roman"/>
          <w:sz w:val="24"/>
          <w:szCs w:val="24"/>
          <w:lang w:eastAsia="ru-RU"/>
        </w:rPr>
        <w:t>4. Заява про скасування рішення третейського суду, подана без додержання вимог, визначених у цій статті, а також у разі несплати суми судового збору повертається особі, яка її подала, чи залишається без руху в порядку, встановленому </w:t>
      </w:r>
      <w:hyperlink r:id="rId574"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статтею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9" w:name="n2581"/>
      <w:bookmarkEnd w:id="2589"/>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2</w:t>
      </w:r>
      <w:r w:rsidRPr="00337C7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575" w:anchor="n17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0" w:name="n2582"/>
      <w:bookmarkEnd w:id="2590"/>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3</w:t>
      </w:r>
      <w:r w:rsidRPr="00337C7F">
        <w:rPr>
          <w:rFonts w:ascii="Times New Roman" w:eastAsia="Times New Roman" w:hAnsi="Times New Roman" w:cs="Times New Roman"/>
          <w:b/>
          <w:bCs/>
          <w:color w:val="000000"/>
          <w:sz w:val="24"/>
          <w:szCs w:val="24"/>
          <w:bdr w:val="none" w:sz="0" w:space="0" w:color="auto" w:frame="1"/>
          <w:lang w:eastAsia="ru-RU"/>
        </w:rPr>
        <w:t>. </w:t>
      </w:r>
      <w:r w:rsidRPr="00337C7F">
        <w:rPr>
          <w:rFonts w:ascii="Times New Roman" w:eastAsia="Times New Roman" w:hAnsi="Times New Roman" w:cs="Times New Roman"/>
          <w:sz w:val="24"/>
          <w:szCs w:val="24"/>
          <w:lang w:eastAsia="ru-RU"/>
        </w:rPr>
        <w:t>Підготовка справи до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1" w:name="n2583"/>
      <w:bookmarkEnd w:id="2591"/>
      <w:r w:rsidRPr="00337C7F">
        <w:rPr>
          <w:rFonts w:ascii="Times New Roman" w:eastAsia="Times New Roman" w:hAnsi="Times New Roman" w:cs="Times New Roman"/>
          <w:sz w:val="24"/>
          <w:szCs w:val="24"/>
          <w:lang w:eastAsia="ru-RU"/>
        </w:rPr>
        <w:t>1. Суд до початку розгляду справи за клопотанням будь-кого з учасників судового розгляду може витребувати матеріали справи третейського розгляду, рішення в якій оскаржується, а також докази у порядку, встановленому цим Кодексом. Справа направляється до суду протягом п'яти днів з дня надходження такої вимоги.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2" w:name="n2584"/>
      <w:bookmarkEnd w:id="2592"/>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4</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Судовий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3" w:name="n2585"/>
      <w:bookmarkEnd w:id="2593"/>
      <w:r w:rsidRPr="00337C7F">
        <w:rPr>
          <w:rFonts w:ascii="Times New Roman" w:eastAsia="Times New Roman" w:hAnsi="Times New Roman" w:cs="Times New Roman"/>
          <w:sz w:val="24"/>
          <w:szCs w:val="24"/>
          <w:lang w:eastAsia="ru-RU"/>
        </w:rPr>
        <w:t>1. Справа про оскарження рішення третейського суду розглядається суддею одноособово протягом одного місяця з дня надходження до суду заяви про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4" w:name="n2586"/>
      <w:bookmarkEnd w:id="2594"/>
      <w:r w:rsidRPr="00337C7F">
        <w:rPr>
          <w:rFonts w:ascii="Times New Roman" w:eastAsia="Times New Roman" w:hAnsi="Times New Roman" w:cs="Times New Roman"/>
          <w:sz w:val="24"/>
          <w:szCs w:val="24"/>
          <w:lang w:eastAsia="ru-RU"/>
        </w:rPr>
        <w:t>2. Про час і місце розгляду справи повідомляються особи, які беруть участь у справі. Неявка осіб, належним чином повідомлених про час і місце розгляду справи, не перешкоджає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5" w:name="n2587"/>
      <w:bookmarkEnd w:id="2595"/>
      <w:r w:rsidRPr="00337C7F">
        <w:rPr>
          <w:rFonts w:ascii="Times New Roman" w:eastAsia="Times New Roman" w:hAnsi="Times New Roman" w:cs="Times New Roman"/>
          <w:sz w:val="24"/>
          <w:szCs w:val="24"/>
          <w:lang w:eastAsia="ru-RU"/>
        </w:rPr>
        <w:t>3. При розгляді справи в судовому засіданні суд встановлює наявність або відсутність підстав для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6" w:name="n2588"/>
      <w:bookmarkEnd w:id="2596"/>
      <w:r w:rsidRPr="00337C7F">
        <w:rPr>
          <w:rFonts w:ascii="Times New Roman" w:eastAsia="Times New Roman" w:hAnsi="Times New Roman" w:cs="Times New Roman"/>
          <w:sz w:val="24"/>
          <w:szCs w:val="24"/>
          <w:lang w:eastAsia="ru-RU"/>
        </w:rPr>
        <w:t>4. Суд не обмежений доводами заяви про скасування рішення третейського суду, якщо під час розгляду справи буде встановлено підстави для скасування рішення третейського суду, визначені статтею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5</w:t>
      </w:r>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7" w:name="n2589"/>
      <w:bookmarkEnd w:id="2597"/>
      <w:r w:rsidRPr="00337C7F">
        <w:rPr>
          <w:rFonts w:ascii="Times New Roman" w:eastAsia="Times New Roman" w:hAnsi="Times New Roman" w:cs="Times New Roman"/>
          <w:sz w:val="24"/>
          <w:szCs w:val="24"/>
          <w:lang w:eastAsia="ru-RU"/>
        </w:rPr>
        <w:t>5. Справа розглядається судом за правилами, встановленими для розгляду справи судом першої інстанції, з особливостями, встановленими цією главою.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8" w:name="n2590"/>
      <w:bookmarkEnd w:id="2598"/>
      <w:r w:rsidRPr="00337C7F">
        <w:rPr>
          <w:rFonts w:ascii="Times New Roman" w:eastAsia="Times New Roman" w:hAnsi="Times New Roman" w:cs="Times New Roman"/>
          <w:sz w:val="24"/>
          <w:szCs w:val="24"/>
          <w:lang w:eastAsia="ru-RU"/>
        </w:rPr>
        <w:lastRenderedPageBreak/>
        <w:t>6. За наслідками розгляду заяви про скасування рішення третейського суду суд має право: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9" w:name="n2591"/>
      <w:bookmarkEnd w:id="2599"/>
      <w:r w:rsidRPr="00337C7F">
        <w:rPr>
          <w:rFonts w:ascii="Times New Roman" w:eastAsia="Times New Roman" w:hAnsi="Times New Roman" w:cs="Times New Roman"/>
          <w:sz w:val="24"/>
          <w:szCs w:val="24"/>
          <w:lang w:eastAsia="ru-RU"/>
        </w:rPr>
        <w:t>1) постановити ухвалу про відмову у задоволенні заяви і залишення рішення третейського суду без змін;</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0" w:name="n2592"/>
      <w:bookmarkEnd w:id="2600"/>
      <w:r w:rsidRPr="00337C7F">
        <w:rPr>
          <w:rFonts w:ascii="Times New Roman" w:eastAsia="Times New Roman" w:hAnsi="Times New Roman" w:cs="Times New Roman"/>
          <w:sz w:val="24"/>
          <w:szCs w:val="24"/>
          <w:lang w:eastAsia="ru-RU"/>
        </w:rPr>
        <w:t>2) постановити ухвалу про повне або часткове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1" w:name="n2593"/>
      <w:bookmarkEnd w:id="2601"/>
      <w:r w:rsidRPr="00337C7F">
        <w:rPr>
          <w:rFonts w:ascii="Times New Roman" w:eastAsia="Times New Roman" w:hAnsi="Times New Roman" w:cs="Times New Roman"/>
          <w:sz w:val="24"/>
          <w:szCs w:val="24"/>
          <w:lang w:eastAsia="ru-RU"/>
        </w:rPr>
        <w:t>7. Ухвала суду про скасування рішення третейського суду або про відмову в його скасуванні може бути оскаржена у порядку, визначеному цим Кодексом для оскарження рішення суду першої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2" w:name="n2594"/>
      <w:bookmarkEnd w:id="2602"/>
      <w:r w:rsidRPr="00337C7F">
        <w:rPr>
          <w:rFonts w:ascii="Times New Roman" w:eastAsia="Times New Roman" w:hAnsi="Times New Roman" w:cs="Times New Roman"/>
          <w:sz w:val="24"/>
          <w:szCs w:val="24"/>
          <w:lang w:eastAsia="ru-RU"/>
        </w:rPr>
        <w:t>8. Після розгляду судом заяви про скасування рішення третейського суду справа підлягає поверненню до третейського суду, якщо суд витребував справу з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3" w:name="n2595"/>
      <w:bookmarkEnd w:id="2603"/>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5</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Підстави для скасування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4" w:name="n2596"/>
      <w:bookmarkEnd w:id="2604"/>
      <w:r w:rsidRPr="00337C7F">
        <w:rPr>
          <w:rFonts w:ascii="Times New Roman" w:eastAsia="Times New Roman" w:hAnsi="Times New Roman" w:cs="Times New Roman"/>
          <w:sz w:val="24"/>
          <w:szCs w:val="24"/>
          <w:lang w:eastAsia="ru-RU"/>
        </w:rPr>
        <w:t>1. Рішення третейського суду може бути скасовано лише у випадках, передбачених цією статтею.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5" w:name="n2597"/>
      <w:bookmarkEnd w:id="2605"/>
      <w:r w:rsidRPr="00337C7F">
        <w:rPr>
          <w:rFonts w:ascii="Times New Roman" w:eastAsia="Times New Roman" w:hAnsi="Times New Roman" w:cs="Times New Roman"/>
          <w:sz w:val="24"/>
          <w:szCs w:val="24"/>
          <w:lang w:eastAsia="ru-RU"/>
        </w:rPr>
        <w:t>2. Рішення третейського суду може бути скасовано у разі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6" w:name="n2598"/>
      <w:bookmarkEnd w:id="2606"/>
      <w:r w:rsidRPr="00337C7F">
        <w:rPr>
          <w:rFonts w:ascii="Times New Roman" w:eastAsia="Times New Roman" w:hAnsi="Times New Roman" w:cs="Times New Roman"/>
          <w:sz w:val="24"/>
          <w:szCs w:val="24"/>
          <w:lang w:eastAsia="ru-RU"/>
        </w:rPr>
        <w:t>1) справа, в якій прийнято рішення третейського суду, не підвідомча третейському суду відповідно до закону;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7" w:name="n2599"/>
      <w:bookmarkEnd w:id="2607"/>
      <w:r w:rsidRPr="00337C7F">
        <w:rPr>
          <w:rFonts w:ascii="Times New Roman" w:eastAsia="Times New Roman" w:hAnsi="Times New Roman" w:cs="Times New Roman"/>
          <w:sz w:val="24"/>
          <w:szCs w:val="24"/>
          <w:lang w:eastAsia="ru-RU"/>
        </w:rPr>
        <w:t>2)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8" w:name="n2600"/>
      <w:bookmarkEnd w:id="2608"/>
      <w:r w:rsidRPr="00337C7F">
        <w:rPr>
          <w:rFonts w:ascii="Times New Roman" w:eastAsia="Times New Roman" w:hAnsi="Times New Roman" w:cs="Times New Roman"/>
          <w:sz w:val="24"/>
          <w:szCs w:val="24"/>
          <w:lang w:eastAsia="ru-RU"/>
        </w:rPr>
        <w:t>3) третейську угоду визнано судом недійсною;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9" w:name="n2601"/>
      <w:bookmarkEnd w:id="2609"/>
      <w:r w:rsidRPr="00337C7F">
        <w:rPr>
          <w:rFonts w:ascii="Times New Roman" w:eastAsia="Times New Roman" w:hAnsi="Times New Roman" w:cs="Times New Roman"/>
          <w:sz w:val="24"/>
          <w:szCs w:val="24"/>
          <w:lang w:eastAsia="ru-RU"/>
        </w:rPr>
        <w:t>4) склад третейського суду, яким прийнято рішення, не відповідав вимогам закону;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0" w:name="n2602"/>
      <w:bookmarkEnd w:id="2610"/>
      <w:r w:rsidRPr="00337C7F">
        <w:rPr>
          <w:rFonts w:ascii="Times New Roman" w:eastAsia="Times New Roman" w:hAnsi="Times New Roman" w:cs="Times New Roman"/>
          <w:sz w:val="24"/>
          <w:szCs w:val="24"/>
          <w:lang w:eastAsia="ru-RU"/>
        </w:rPr>
        <w:t>5) третейський суд вирішив питання про права і обов'язки осіб, які не брали участі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1" w:name="n2603"/>
      <w:bookmarkEnd w:id="2611"/>
      <w:r w:rsidRPr="00337C7F">
        <w:rPr>
          <w:rFonts w:ascii="Times New Roman" w:eastAsia="Times New Roman" w:hAnsi="Times New Roman" w:cs="Times New Roman"/>
          <w:sz w:val="24"/>
          <w:szCs w:val="24"/>
          <w:lang w:eastAsia="ru-RU"/>
        </w:rPr>
        <w:t>3. Скасування судом рішення третейського суду не позбавляє сторони права повторно звернутися до третейського суду, крім випадків, передбачених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2" w:name="n2604"/>
      <w:bookmarkEnd w:id="2612"/>
      <w:r w:rsidRPr="00337C7F">
        <w:rPr>
          <w:rFonts w:ascii="Times New Roman" w:eastAsia="Times New Roman" w:hAnsi="Times New Roman" w:cs="Times New Roman"/>
          <w:sz w:val="24"/>
          <w:szCs w:val="24"/>
          <w:lang w:eastAsia="ru-RU"/>
        </w:rPr>
        <w:t>4. Рішення міжнародного комерційного арбітражу може бути скасовано судом лише з підстав, передбачених міжнародним договором України та/або </w:t>
      </w:r>
      <w:hyperlink r:id="rId576" w:tgtFrame="_blank" w:history="1">
        <w:r w:rsidRPr="00337C7F">
          <w:rPr>
            <w:rFonts w:ascii="Times New Roman" w:eastAsia="Times New Roman" w:hAnsi="Times New Roman" w:cs="Times New Roman"/>
            <w:color w:val="0000FF"/>
            <w:sz w:val="24"/>
            <w:szCs w:val="24"/>
            <w:u w:val="single"/>
            <w:bdr w:val="none" w:sz="0" w:space="0" w:color="auto" w:frame="1"/>
            <w:lang w:eastAsia="ru-RU"/>
          </w:rPr>
          <w:t>Законом України "Про міжнародний комерційний арбітраж"</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3" w:name="n2605"/>
      <w:bookmarkEnd w:id="2613"/>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6</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Ухвала суду у справі про оскарження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4" w:name="n2606"/>
      <w:bookmarkEnd w:id="2614"/>
      <w:r w:rsidRPr="00337C7F">
        <w:rPr>
          <w:rFonts w:ascii="Times New Roman" w:eastAsia="Times New Roman" w:hAnsi="Times New Roman" w:cs="Times New Roman"/>
          <w:sz w:val="24"/>
          <w:szCs w:val="24"/>
          <w:lang w:eastAsia="ru-RU"/>
        </w:rPr>
        <w:t>1. За наслідками розгляду справи про оскарження рішення третейського суду суд постановляє ухвалу за правилами, встановленими цим Кодексом для ухвалення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5" w:name="n2607"/>
      <w:bookmarkEnd w:id="2615"/>
      <w:r w:rsidRPr="00337C7F">
        <w:rPr>
          <w:rFonts w:ascii="Times New Roman" w:eastAsia="Times New Roman" w:hAnsi="Times New Roman" w:cs="Times New Roman"/>
          <w:sz w:val="24"/>
          <w:szCs w:val="24"/>
          <w:lang w:eastAsia="ru-RU"/>
        </w:rPr>
        <w:t>2. В ухвалі суду мають бути також зазначені: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6" w:name="n2608"/>
      <w:bookmarkEnd w:id="2616"/>
      <w:r w:rsidRPr="00337C7F">
        <w:rPr>
          <w:rFonts w:ascii="Times New Roman" w:eastAsia="Times New Roman" w:hAnsi="Times New Roman" w:cs="Times New Roman"/>
          <w:sz w:val="24"/>
          <w:szCs w:val="24"/>
          <w:lang w:eastAsia="ru-RU"/>
        </w:rPr>
        <w:t>1) відомості про рішення третейського суду, що оскаржується, місце його прийняття;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7" w:name="n2609"/>
      <w:bookmarkEnd w:id="2617"/>
      <w:r w:rsidRPr="00337C7F">
        <w:rPr>
          <w:rFonts w:ascii="Times New Roman" w:eastAsia="Times New Roman" w:hAnsi="Times New Roman" w:cs="Times New Roman"/>
          <w:sz w:val="24"/>
          <w:szCs w:val="24"/>
          <w:lang w:eastAsia="ru-RU"/>
        </w:rPr>
        <w:t>2) найменування і склад третейського суду, що прийняв рішення, яке оскаржується;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8" w:name="n2610"/>
      <w:bookmarkEnd w:id="2618"/>
      <w:r w:rsidRPr="00337C7F">
        <w:rPr>
          <w:rFonts w:ascii="Times New Roman" w:eastAsia="Times New Roman" w:hAnsi="Times New Roman" w:cs="Times New Roman"/>
          <w:sz w:val="24"/>
          <w:szCs w:val="24"/>
          <w:lang w:eastAsia="ru-RU"/>
        </w:rPr>
        <w:t>3) ім'я (найменування) сторін третейського спору;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9" w:name="n2611"/>
      <w:bookmarkEnd w:id="2619"/>
      <w:r w:rsidRPr="00337C7F">
        <w:rPr>
          <w:rFonts w:ascii="Times New Roman" w:eastAsia="Times New Roman" w:hAnsi="Times New Roman" w:cs="Times New Roman"/>
          <w:sz w:val="24"/>
          <w:szCs w:val="24"/>
          <w:lang w:eastAsia="ru-RU"/>
        </w:rPr>
        <w:t>4) вказівка про скасування рішення третейського суду повністю або частково чи про відмову в задоволенні вимог заявника повністю або частково.</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620" w:name="n2612"/>
      <w:bookmarkEnd w:id="2620"/>
      <w:r w:rsidRPr="00337C7F">
        <w:rPr>
          <w:rFonts w:ascii="Times New Roman" w:eastAsia="Times New Roman" w:hAnsi="Times New Roman" w:cs="Times New Roman"/>
          <w:b/>
          <w:bCs/>
          <w:color w:val="000000"/>
          <w:sz w:val="28"/>
          <w:szCs w:val="28"/>
          <w:bdr w:val="none" w:sz="0" w:space="0" w:color="auto" w:frame="1"/>
          <w:lang w:eastAsia="ru-RU"/>
        </w:rPr>
        <w:t>Глава 2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ПРОВАДЖЕННЯ У СПРАВАХ ПРО ВИДАЧУ ВИКОНАВЧИХ ЛИСТІВ НА ПРИМУСОВЕ ВИКОНАННЯ РІШЕНЬ ТРЕТЕЙСЬКИХ СУДІВ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1" w:name="n2613"/>
      <w:bookmarkEnd w:id="2621"/>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7</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Видача виконавчого листа на примусове виконання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2" w:name="n2614"/>
      <w:bookmarkEnd w:id="2622"/>
      <w:r w:rsidRPr="00337C7F">
        <w:rPr>
          <w:rFonts w:ascii="Times New Roman" w:eastAsia="Times New Roman" w:hAnsi="Times New Roman" w:cs="Times New Roman"/>
          <w:sz w:val="24"/>
          <w:szCs w:val="24"/>
          <w:lang w:eastAsia="ru-RU"/>
        </w:rPr>
        <w:t>1. Питання видачі виконавчого листа на примусове виконання рішення третейського суду розглядається судом за заявою особи, на користь якої прийнято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3" w:name="n2615"/>
      <w:bookmarkEnd w:id="2623"/>
      <w:r w:rsidRPr="00337C7F">
        <w:rPr>
          <w:rFonts w:ascii="Times New Roman" w:eastAsia="Times New Roman" w:hAnsi="Times New Roman" w:cs="Times New Roman"/>
          <w:sz w:val="24"/>
          <w:szCs w:val="24"/>
          <w:lang w:eastAsia="ru-RU"/>
        </w:rPr>
        <w:t>2. Заява про видачу виконавчого листа про примусове виконання рішення третейського суду подається до суду за місцем проведення третейського розгляду протягом трьох років з дня прийняття рішення третейським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4" w:name="n2616"/>
      <w:bookmarkEnd w:id="2624"/>
      <w:r w:rsidRPr="00337C7F">
        <w:rPr>
          <w:rFonts w:ascii="Times New Roman" w:eastAsia="Times New Roman" w:hAnsi="Times New Roman" w:cs="Times New Roman"/>
          <w:sz w:val="24"/>
          <w:szCs w:val="24"/>
          <w:lang w:eastAsia="ru-RU"/>
        </w:rPr>
        <w:lastRenderedPageBreak/>
        <w:t>3. Заява, подана після закінчення строку, встановленого частиною другою цієї статті, залишається без розгляду, якщо суд за заявою особи, яка її подала, не знайде підстав для поновлення строку, про що постановляється ухвала.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5" w:name="n2617"/>
      <w:bookmarkEnd w:id="2625"/>
      <w:r w:rsidRPr="00337C7F">
        <w:rPr>
          <w:rFonts w:ascii="Times New Roman" w:eastAsia="Times New Roman" w:hAnsi="Times New Roman" w:cs="Times New Roman"/>
          <w:sz w:val="24"/>
          <w:szCs w:val="24"/>
          <w:lang w:eastAsia="ru-RU"/>
        </w:rPr>
        <w:t>4. Надання дозволу на примусове виконання рішення міжнародного комерційного арбітражу, якщо місце арбітражу знаходиться на території України, здійснюється у порядку, передбаченому </w:t>
      </w:r>
      <w:hyperlink r:id="rId577" w:anchor="n2674" w:history="1">
        <w:r w:rsidRPr="00337C7F">
          <w:rPr>
            <w:rFonts w:ascii="Times New Roman" w:eastAsia="Times New Roman" w:hAnsi="Times New Roman" w:cs="Times New Roman"/>
            <w:color w:val="0000FF"/>
            <w:sz w:val="24"/>
            <w:szCs w:val="24"/>
            <w:u w:val="single"/>
            <w:bdr w:val="none" w:sz="0" w:space="0" w:color="auto" w:frame="1"/>
            <w:lang w:eastAsia="ru-RU"/>
          </w:rPr>
          <w:t>статтями 391-398</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6" w:name="n2618"/>
      <w:bookmarkEnd w:id="2626"/>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8</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Форма і зміст заяви про видачу виконавчого листа на примусове виконання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7" w:name="n2619"/>
      <w:bookmarkEnd w:id="2627"/>
      <w:r w:rsidRPr="00337C7F">
        <w:rPr>
          <w:rFonts w:ascii="Times New Roman" w:eastAsia="Times New Roman" w:hAnsi="Times New Roman" w:cs="Times New Roman"/>
          <w:sz w:val="24"/>
          <w:szCs w:val="24"/>
          <w:lang w:eastAsia="ru-RU"/>
        </w:rPr>
        <w:t>1. Заява про видачу виконавчого листа на примусове виконання рішення третейського суду подається у письмовій формі і має бути підписана особою, на користь якої прийнято рішення третейського суду, чи її представником.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8" w:name="n2620"/>
      <w:bookmarkEnd w:id="2628"/>
      <w:r w:rsidRPr="00337C7F">
        <w:rPr>
          <w:rFonts w:ascii="Times New Roman" w:eastAsia="Times New Roman" w:hAnsi="Times New Roman" w:cs="Times New Roman"/>
          <w:sz w:val="24"/>
          <w:szCs w:val="24"/>
          <w:lang w:eastAsia="ru-RU"/>
        </w:rPr>
        <w:t>2. У заяві про видачу виконавчого листа на примусове виконання рішення третейського суду мають бути зазначені: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9" w:name="n2621"/>
      <w:bookmarkEnd w:id="2629"/>
      <w:r w:rsidRPr="00337C7F">
        <w:rPr>
          <w:rFonts w:ascii="Times New Roman" w:eastAsia="Times New Roman" w:hAnsi="Times New Roman" w:cs="Times New Roman"/>
          <w:sz w:val="24"/>
          <w:szCs w:val="24"/>
          <w:lang w:eastAsia="ru-RU"/>
        </w:rPr>
        <w:t>1) найменування суду, до якого подається заява;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0" w:name="n2622"/>
      <w:bookmarkEnd w:id="2630"/>
      <w:r w:rsidRPr="00337C7F">
        <w:rPr>
          <w:rFonts w:ascii="Times New Roman" w:eastAsia="Times New Roman" w:hAnsi="Times New Roman" w:cs="Times New Roman"/>
          <w:sz w:val="24"/>
          <w:szCs w:val="24"/>
          <w:lang w:eastAsia="ru-RU"/>
        </w:rPr>
        <w:t>2) найменування і склад третейського суду, який прийняв рішення, за яким має бути виданий виконавчий лист;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1" w:name="n2623"/>
      <w:bookmarkEnd w:id="2631"/>
      <w:r w:rsidRPr="00337C7F">
        <w:rPr>
          <w:rFonts w:ascii="Times New Roman" w:eastAsia="Times New Roman" w:hAnsi="Times New Roman" w:cs="Times New Roman"/>
          <w:sz w:val="24"/>
          <w:szCs w:val="24"/>
          <w:lang w:eastAsia="ru-RU"/>
        </w:rPr>
        <w:t>3) ім'я (найменування) учасників третейського розгляду, їх місце проживання (перебування) чи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2" w:name="n2624"/>
      <w:bookmarkEnd w:id="2632"/>
      <w:r w:rsidRPr="00337C7F">
        <w:rPr>
          <w:rFonts w:ascii="Times New Roman" w:eastAsia="Times New Roman" w:hAnsi="Times New Roman" w:cs="Times New Roman"/>
          <w:sz w:val="24"/>
          <w:szCs w:val="24"/>
          <w:lang w:eastAsia="ru-RU"/>
        </w:rPr>
        <w:t>4) дата і місце прийняття рішення третейським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3" w:name="n2625"/>
      <w:bookmarkEnd w:id="2633"/>
      <w:r w:rsidRPr="00337C7F">
        <w:rPr>
          <w:rFonts w:ascii="Times New Roman" w:eastAsia="Times New Roman" w:hAnsi="Times New Roman" w:cs="Times New Roman"/>
          <w:sz w:val="24"/>
          <w:szCs w:val="24"/>
          <w:lang w:eastAsia="ru-RU"/>
        </w:rPr>
        <w:t>5) дата отримання рішення третейського суду особою, яка звернулася із заявою;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4" w:name="n2626"/>
      <w:bookmarkEnd w:id="2634"/>
      <w:r w:rsidRPr="00337C7F">
        <w:rPr>
          <w:rFonts w:ascii="Times New Roman" w:eastAsia="Times New Roman" w:hAnsi="Times New Roman" w:cs="Times New Roman"/>
          <w:sz w:val="24"/>
          <w:szCs w:val="24"/>
          <w:lang w:eastAsia="ru-RU"/>
        </w:rPr>
        <w:t>6) вимога заявника про видачу виконавчого листа на примусове виконання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5" w:name="n2627"/>
      <w:bookmarkEnd w:id="2635"/>
      <w:r w:rsidRPr="00337C7F">
        <w:rPr>
          <w:rFonts w:ascii="Times New Roman" w:eastAsia="Times New Roman" w:hAnsi="Times New Roman" w:cs="Times New Roman"/>
          <w:sz w:val="24"/>
          <w:szCs w:val="24"/>
          <w:lang w:eastAsia="ru-RU"/>
        </w:rPr>
        <w:t>У заяві можуть бути зазначені й інші відомості, якщо вони мають значення для розгляду цієї заяви (номери засобів зв'язку, факсів, адреса електронної пошти сторін та третейського суду тощо).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6" w:name="n2628"/>
      <w:bookmarkEnd w:id="2636"/>
      <w:r w:rsidRPr="00337C7F">
        <w:rPr>
          <w:rFonts w:ascii="Times New Roman" w:eastAsia="Times New Roman" w:hAnsi="Times New Roman" w:cs="Times New Roman"/>
          <w:sz w:val="24"/>
          <w:szCs w:val="24"/>
          <w:lang w:eastAsia="ru-RU"/>
        </w:rPr>
        <w:t>3. До заяви про видачу виконавчого листа на примусове виконання рішення третейського суду додаються: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7" w:name="n2629"/>
      <w:bookmarkEnd w:id="2637"/>
      <w:r w:rsidRPr="00337C7F">
        <w:rPr>
          <w:rFonts w:ascii="Times New Roman" w:eastAsia="Times New Roman" w:hAnsi="Times New Roman" w:cs="Times New Roman"/>
          <w:sz w:val="24"/>
          <w:szCs w:val="24"/>
          <w:lang w:eastAsia="ru-RU"/>
        </w:rPr>
        <w:t>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8" w:name="n2630"/>
      <w:bookmarkEnd w:id="2638"/>
      <w:r w:rsidRPr="00337C7F">
        <w:rPr>
          <w:rFonts w:ascii="Times New Roman" w:eastAsia="Times New Roman" w:hAnsi="Times New Roman" w:cs="Times New Roman"/>
          <w:sz w:val="24"/>
          <w:szCs w:val="24"/>
          <w:lang w:eastAsia="ru-RU"/>
        </w:rPr>
        <w:t>2) оригінал третейської угоди або належним чином завірена її копія;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9" w:name="n2631"/>
      <w:bookmarkEnd w:id="2639"/>
      <w:r w:rsidRPr="00337C7F">
        <w:rPr>
          <w:rFonts w:ascii="Times New Roman" w:eastAsia="Times New Roman" w:hAnsi="Times New Roman" w:cs="Times New Roman"/>
          <w:sz w:val="24"/>
          <w:szCs w:val="24"/>
          <w:lang w:eastAsia="ru-RU"/>
        </w:rPr>
        <w:t>3) документ, що підтверджує сплату судового збору;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0" w:name="n2632"/>
      <w:bookmarkEnd w:id="2640"/>
      <w:r w:rsidRPr="00337C7F">
        <w:rPr>
          <w:rFonts w:ascii="Times New Roman" w:eastAsia="Times New Roman" w:hAnsi="Times New Roman" w:cs="Times New Roman"/>
          <w:i/>
          <w:iCs/>
          <w:color w:val="000000"/>
          <w:sz w:val="24"/>
          <w:szCs w:val="24"/>
          <w:bdr w:val="none" w:sz="0" w:space="0" w:color="auto" w:frame="1"/>
          <w:lang w:eastAsia="ru-RU"/>
        </w:rPr>
        <w:t>{Пункт 3 частини третьої статті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8</w:t>
      </w:r>
      <w:r w:rsidRPr="00337C7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578" w:anchor="n17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1" w:name="n2633"/>
      <w:bookmarkEnd w:id="2641"/>
      <w:r w:rsidRPr="00337C7F">
        <w:rPr>
          <w:rFonts w:ascii="Times New Roman" w:eastAsia="Times New Roman" w:hAnsi="Times New Roman" w:cs="Times New Roman"/>
          <w:sz w:val="24"/>
          <w:szCs w:val="24"/>
          <w:lang w:eastAsia="ru-RU"/>
        </w:rPr>
        <w:t>4) копія заяви про видачу виконавчого листа на примусове виконання рішення третейського суду відповідно до кількості учасників судового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2" w:name="n2634"/>
      <w:bookmarkEnd w:id="2642"/>
      <w:r w:rsidRPr="00337C7F">
        <w:rPr>
          <w:rFonts w:ascii="Times New Roman" w:eastAsia="Times New Roman" w:hAnsi="Times New Roman" w:cs="Times New Roman"/>
          <w:sz w:val="24"/>
          <w:szCs w:val="24"/>
          <w:lang w:eastAsia="ru-RU"/>
        </w:rPr>
        <w:t>5) довіреність або інший документ, що підтверджує повноваження особи на підписання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3" w:name="n2635"/>
      <w:bookmarkEnd w:id="2643"/>
      <w:r w:rsidRPr="00337C7F">
        <w:rPr>
          <w:rFonts w:ascii="Times New Roman" w:eastAsia="Times New Roman" w:hAnsi="Times New Roman" w:cs="Times New Roman"/>
          <w:sz w:val="24"/>
          <w:szCs w:val="24"/>
          <w:lang w:eastAsia="ru-RU"/>
        </w:rPr>
        <w:t>4. Заява про видачу виконавчого листа на примусове виконання рішення третейського суду, подана без додержання вимог, визначених у цій статті, а також у разі несплати суми судового збору повертається особі, яка її подала, чи залишається без руху в порядку, встановленому</w:t>
      </w:r>
      <w:hyperlink r:id="rId579"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статтею 121</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4" w:name="n2636"/>
      <w:bookmarkEnd w:id="2644"/>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8</w:t>
      </w:r>
      <w:r w:rsidRPr="00337C7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580" w:anchor="n17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3674-VI від 08.07.2011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5" w:name="n2637"/>
      <w:bookmarkEnd w:id="2645"/>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9</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Порядок розгляду заяви про видачу виконавчого листа на примусове виконання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6" w:name="n2638"/>
      <w:bookmarkEnd w:id="2646"/>
      <w:r w:rsidRPr="00337C7F">
        <w:rPr>
          <w:rFonts w:ascii="Times New Roman" w:eastAsia="Times New Roman" w:hAnsi="Times New Roman" w:cs="Times New Roman"/>
          <w:sz w:val="24"/>
          <w:szCs w:val="24"/>
          <w:lang w:eastAsia="ru-RU"/>
        </w:rPr>
        <w:t>1. Заява про видачу виконавчого листа на примусове виконання рішення третейського суду розглядається суддею одноособово протягом п'ятнадцяти днів з дня її надходження до суду в судовому засіданні з викликом сторін. Неявка сторін чи однієї із сторін, належним чином повідомлених про час і місце розгляду справи, не перешкоджає судовому розгляду заяви.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7" w:name="n2639"/>
      <w:bookmarkEnd w:id="2647"/>
      <w:r w:rsidRPr="00337C7F">
        <w:rPr>
          <w:rFonts w:ascii="Times New Roman" w:eastAsia="Times New Roman" w:hAnsi="Times New Roman" w:cs="Times New Roman"/>
          <w:sz w:val="24"/>
          <w:szCs w:val="24"/>
          <w:lang w:eastAsia="ru-RU"/>
        </w:rPr>
        <w:lastRenderedPageBreak/>
        <w:t>2. При розгляді заяви про видачу виконавчого листа на примусове виконання рішення третейського суду за клопотанням однієї із сторін суд витребовує справу з постійно діючого третейського суду, в якому вона зберігається. Справа має бути направлена до суду протягом п'яти днів від дня надходження вимоги. У такому разі строк розгляду заяви про видачу виконавчого листа на примусове виконання рішення третейського суду продовжується до одного місяця з дня її надходження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8" w:name="n2640"/>
      <w:bookmarkEnd w:id="2648"/>
      <w:r w:rsidRPr="00337C7F">
        <w:rPr>
          <w:rFonts w:ascii="Times New Roman" w:eastAsia="Times New Roman" w:hAnsi="Times New Roman" w:cs="Times New Roman"/>
          <w:sz w:val="24"/>
          <w:szCs w:val="24"/>
          <w:lang w:eastAsia="ru-RU"/>
        </w:rPr>
        <w:t>3. При розгляді справи в судовому засіданні суд встановлює наявність чи відсутність підстав для відмови у видачі виконавчого листа на примусове виконання рішення третейського суду, передбачених статтею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10</w:t>
      </w:r>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9" w:name="n2641"/>
      <w:bookmarkEnd w:id="2649"/>
      <w:r w:rsidRPr="00337C7F">
        <w:rPr>
          <w:rFonts w:ascii="Times New Roman" w:eastAsia="Times New Roman" w:hAnsi="Times New Roman" w:cs="Times New Roman"/>
          <w:sz w:val="24"/>
          <w:szCs w:val="24"/>
          <w:lang w:eastAsia="ru-RU"/>
        </w:rPr>
        <w:t>4. Якщо до суду надійшла заява про видачу виконавчого листа на примусове виконання рішення третейського суду, а в його провадженні чи в провадженні іншого суду є заява про оскарження і скасування цього рішення третейського суду, суд на підставі </w:t>
      </w:r>
      <w:hyperlink r:id="rId581" w:anchor="n1290" w:history="1">
        <w:r w:rsidRPr="00337C7F">
          <w:rPr>
            <w:rFonts w:ascii="Times New Roman" w:eastAsia="Times New Roman" w:hAnsi="Times New Roman" w:cs="Times New Roman"/>
            <w:color w:val="0000FF"/>
            <w:sz w:val="24"/>
            <w:szCs w:val="24"/>
            <w:u w:val="single"/>
            <w:bdr w:val="none" w:sz="0" w:space="0" w:color="auto" w:frame="1"/>
            <w:lang w:eastAsia="ru-RU"/>
          </w:rPr>
          <w:t>пункту 4 частини першої статті 201</w:t>
        </w:r>
      </w:hyperlink>
      <w:r w:rsidRPr="00337C7F">
        <w:rPr>
          <w:rFonts w:ascii="Times New Roman" w:eastAsia="Times New Roman" w:hAnsi="Times New Roman" w:cs="Times New Roman"/>
          <w:sz w:val="24"/>
          <w:szCs w:val="24"/>
          <w:lang w:eastAsia="ru-RU"/>
        </w:rPr>
        <w:t> цього Кодексу зупиняє провадження по заяві про видачу виконавчого листа до набрання законної сили ухвалою суду, якою відмовлено в задоволенні заяви про скасування оскарженого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0" w:name="n2642"/>
      <w:bookmarkEnd w:id="2650"/>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10</w:t>
      </w:r>
      <w:r w:rsidRPr="00337C7F">
        <w:rPr>
          <w:rFonts w:ascii="Times New Roman" w:eastAsia="Times New Roman" w:hAnsi="Times New Roman" w:cs="Times New Roman"/>
          <w:b/>
          <w:bCs/>
          <w:color w:val="000000"/>
          <w:sz w:val="24"/>
          <w:szCs w:val="24"/>
          <w:bdr w:val="none" w:sz="0" w:space="0" w:color="auto" w:frame="1"/>
          <w:lang w:eastAsia="ru-RU"/>
        </w:rPr>
        <w:t>.</w:t>
      </w:r>
      <w:r w:rsidRPr="00337C7F">
        <w:rPr>
          <w:rFonts w:ascii="Times New Roman" w:eastAsia="Times New Roman" w:hAnsi="Times New Roman" w:cs="Times New Roman"/>
          <w:sz w:val="24"/>
          <w:szCs w:val="24"/>
          <w:lang w:eastAsia="ru-RU"/>
        </w:rPr>
        <w:t> Підстави для відмови у видачі виконавчого листа на примусове виконання рішення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1" w:name="n2643"/>
      <w:bookmarkEnd w:id="2651"/>
      <w:r w:rsidRPr="00337C7F">
        <w:rPr>
          <w:rFonts w:ascii="Times New Roman" w:eastAsia="Times New Roman" w:hAnsi="Times New Roman" w:cs="Times New Roman"/>
          <w:sz w:val="24"/>
          <w:szCs w:val="24"/>
          <w:lang w:eastAsia="ru-RU"/>
        </w:rPr>
        <w:t>1. Суд відмовляє у видачі виконавчого листа на примусове виконання рішення третейського суду, якщо: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2" w:name="n2644"/>
      <w:bookmarkEnd w:id="2652"/>
      <w:r w:rsidRPr="00337C7F">
        <w:rPr>
          <w:rFonts w:ascii="Times New Roman" w:eastAsia="Times New Roman" w:hAnsi="Times New Roman" w:cs="Times New Roman"/>
          <w:sz w:val="24"/>
          <w:szCs w:val="24"/>
          <w:lang w:eastAsia="ru-RU"/>
        </w:rPr>
        <w:t>1) на день ухвалення рішення за заявою про видачу виконавчого листа рішення третейського суду скасовано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3" w:name="n2645"/>
      <w:bookmarkEnd w:id="2653"/>
      <w:r w:rsidRPr="00337C7F">
        <w:rPr>
          <w:rFonts w:ascii="Times New Roman" w:eastAsia="Times New Roman" w:hAnsi="Times New Roman" w:cs="Times New Roman"/>
          <w:sz w:val="24"/>
          <w:szCs w:val="24"/>
          <w:lang w:eastAsia="ru-RU"/>
        </w:rPr>
        <w:t>2) справа, у якій прийнято рішення третейського суду, не підвідомча третейському суду відповідно до закону;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4" w:name="n2646"/>
      <w:bookmarkEnd w:id="2654"/>
      <w:r w:rsidRPr="00337C7F">
        <w:rPr>
          <w:rFonts w:ascii="Times New Roman" w:eastAsia="Times New Roman" w:hAnsi="Times New Roman" w:cs="Times New Roman"/>
          <w:sz w:val="24"/>
          <w:szCs w:val="24"/>
          <w:lang w:eastAsia="ru-RU"/>
        </w:rPr>
        <w:t>3) пропущено встановлений строк для звернення за видачею виконавчого листа, а причини його пропуску не визнані судом поважними;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5" w:name="n2647"/>
      <w:bookmarkEnd w:id="2655"/>
      <w:r w:rsidRPr="00337C7F">
        <w:rPr>
          <w:rFonts w:ascii="Times New Roman" w:eastAsia="Times New Roman" w:hAnsi="Times New Roman" w:cs="Times New Roman"/>
          <w:sz w:val="24"/>
          <w:szCs w:val="24"/>
          <w:lang w:eastAsia="ru-RU"/>
        </w:rPr>
        <w:t>4)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6" w:name="n2648"/>
      <w:bookmarkEnd w:id="2656"/>
      <w:r w:rsidRPr="00337C7F">
        <w:rPr>
          <w:rFonts w:ascii="Times New Roman" w:eastAsia="Times New Roman" w:hAnsi="Times New Roman" w:cs="Times New Roman"/>
          <w:sz w:val="24"/>
          <w:szCs w:val="24"/>
          <w:lang w:eastAsia="ru-RU"/>
        </w:rPr>
        <w:t>5) третейська угода визнана недійсною;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7" w:name="n2649"/>
      <w:bookmarkEnd w:id="2657"/>
      <w:r w:rsidRPr="00337C7F">
        <w:rPr>
          <w:rFonts w:ascii="Times New Roman" w:eastAsia="Times New Roman" w:hAnsi="Times New Roman" w:cs="Times New Roman"/>
          <w:sz w:val="24"/>
          <w:szCs w:val="24"/>
          <w:lang w:eastAsia="ru-RU"/>
        </w:rPr>
        <w:t>6) склад третейського суду, яким прийнято рішення, не відповідав вимогам закону;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8" w:name="n2650"/>
      <w:bookmarkEnd w:id="2658"/>
      <w:r w:rsidRPr="00337C7F">
        <w:rPr>
          <w:rFonts w:ascii="Times New Roman" w:eastAsia="Times New Roman" w:hAnsi="Times New Roman" w:cs="Times New Roman"/>
          <w:sz w:val="24"/>
          <w:szCs w:val="24"/>
          <w:lang w:eastAsia="ru-RU"/>
        </w:rPr>
        <w:t>7) рішення третейського суду містить способи захисту прав та охоронюваних інтересів, не передбачені законом;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9" w:name="n2651"/>
      <w:bookmarkEnd w:id="2659"/>
      <w:r w:rsidRPr="00337C7F">
        <w:rPr>
          <w:rFonts w:ascii="Times New Roman" w:eastAsia="Times New Roman" w:hAnsi="Times New Roman" w:cs="Times New Roman"/>
          <w:sz w:val="24"/>
          <w:szCs w:val="24"/>
          <w:lang w:eastAsia="ru-RU"/>
        </w:rPr>
        <w:t>8) постійно діючий третейський суд не надав на вимогу суду відповідну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0" w:name="n2652"/>
      <w:bookmarkEnd w:id="2660"/>
      <w:r w:rsidRPr="00337C7F">
        <w:rPr>
          <w:rFonts w:ascii="Times New Roman" w:eastAsia="Times New Roman" w:hAnsi="Times New Roman" w:cs="Times New Roman"/>
          <w:sz w:val="24"/>
          <w:szCs w:val="24"/>
          <w:lang w:eastAsia="ru-RU"/>
        </w:rPr>
        <w:t>9) третейський суд вирішив питання про права і обов'язки осіб, які не брали участі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1" w:name="n2653"/>
      <w:bookmarkEnd w:id="2661"/>
      <w:r w:rsidRPr="00337C7F">
        <w:rPr>
          <w:rFonts w:ascii="Times New Roman" w:eastAsia="Times New Roman" w:hAnsi="Times New Roman" w:cs="Times New Roman"/>
          <w:b/>
          <w:bCs/>
          <w:color w:val="000000"/>
          <w:sz w:val="24"/>
          <w:szCs w:val="24"/>
          <w:bdr w:val="none" w:sz="0" w:space="0" w:color="auto" w:frame="1"/>
          <w:lang w:eastAsia="ru-RU"/>
        </w:rPr>
        <w:t>Стаття 389</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11</w:t>
      </w:r>
      <w:r w:rsidRPr="00337C7F">
        <w:rPr>
          <w:rFonts w:ascii="Times New Roman" w:eastAsia="Times New Roman" w:hAnsi="Times New Roman" w:cs="Times New Roman"/>
          <w:b/>
          <w:bCs/>
          <w:color w:val="000000"/>
          <w:sz w:val="24"/>
          <w:szCs w:val="24"/>
          <w:bdr w:val="none" w:sz="0" w:space="0" w:color="auto" w:frame="1"/>
          <w:lang w:eastAsia="ru-RU"/>
        </w:rPr>
        <w:t>. </w:t>
      </w:r>
      <w:r w:rsidRPr="00337C7F">
        <w:rPr>
          <w:rFonts w:ascii="Times New Roman" w:eastAsia="Times New Roman" w:hAnsi="Times New Roman" w:cs="Times New Roman"/>
          <w:sz w:val="24"/>
          <w:szCs w:val="24"/>
          <w:lang w:eastAsia="ru-RU"/>
        </w:rPr>
        <w:t>Ухвала суду про видачу виконавчого листа на примусове виконання рішення третейського суду або про відмову у його видачі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2" w:name="n2654"/>
      <w:bookmarkEnd w:id="2662"/>
      <w:r w:rsidRPr="00337C7F">
        <w:rPr>
          <w:rFonts w:ascii="Times New Roman" w:eastAsia="Times New Roman" w:hAnsi="Times New Roman" w:cs="Times New Roman"/>
          <w:sz w:val="24"/>
          <w:szCs w:val="24"/>
          <w:lang w:eastAsia="ru-RU"/>
        </w:rPr>
        <w:t>1. За результатами розгляду заяви про видачу виконавчого листа на примусове виконання рішення третейського суду суд постановляє ухвалу про видачу виконавчого листа або про відмову у видачі виконавчого листа на примусове виконання рішення третейського суду за правилами, встановленими цим Кодексом для ухвалення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3" w:name="n2655"/>
      <w:bookmarkEnd w:id="2663"/>
      <w:r w:rsidRPr="00337C7F">
        <w:rPr>
          <w:rFonts w:ascii="Times New Roman" w:eastAsia="Times New Roman" w:hAnsi="Times New Roman" w:cs="Times New Roman"/>
          <w:sz w:val="24"/>
          <w:szCs w:val="24"/>
          <w:lang w:eastAsia="ru-RU"/>
        </w:rPr>
        <w:t>2. В ухвалі суду мають бути також зазначені: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4" w:name="n2656"/>
      <w:bookmarkEnd w:id="2664"/>
      <w:r w:rsidRPr="00337C7F">
        <w:rPr>
          <w:rFonts w:ascii="Times New Roman" w:eastAsia="Times New Roman" w:hAnsi="Times New Roman" w:cs="Times New Roman"/>
          <w:sz w:val="24"/>
          <w:szCs w:val="24"/>
          <w:lang w:eastAsia="ru-RU"/>
        </w:rPr>
        <w:t>1) найменування і склад третейського суду, який прийняв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5" w:name="n2657"/>
      <w:bookmarkEnd w:id="2665"/>
      <w:r w:rsidRPr="00337C7F">
        <w:rPr>
          <w:rFonts w:ascii="Times New Roman" w:eastAsia="Times New Roman" w:hAnsi="Times New Roman" w:cs="Times New Roman"/>
          <w:sz w:val="24"/>
          <w:szCs w:val="24"/>
          <w:lang w:eastAsia="ru-RU"/>
        </w:rPr>
        <w:t>2) ім'я (найменування) сторін третейського спору;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6" w:name="n2658"/>
      <w:bookmarkEnd w:id="2666"/>
      <w:r w:rsidRPr="00337C7F">
        <w:rPr>
          <w:rFonts w:ascii="Times New Roman" w:eastAsia="Times New Roman" w:hAnsi="Times New Roman" w:cs="Times New Roman"/>
          <w:sz w:val="24"/>
          <w:szCs w:val="24"/>
          <w:lang w:eastAsia="ru-RU"/>
        </w:rPr>
        <w:t>3) дані про рішення третейського суду, за яким заявник просить видати виконавчий лист;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7" w:name="n2659"/>
      <w:bookmarkEnd w:id="2667"/>
      <w:r w:rsidRPr="00337C7F">
        <w:rPr>
          <w:rFonts w:ascii="Times New Roman" w:eastAsia="Times New Roman" w:hAnsi="Times New Roman" w:cs="Times New Roman"/>
          <w:sz w:val="24"/>
          <w:szCs w:val="24"/>
          <w:lang w:eastAsia="ru-RU"/>
        </w:rPr>
        <w:t>4) вказівка про видачу виконавчого листа або про відмову у його видачі.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8" w:name="n2660"/>
      <w:bookmarkEnd w:id="2668"/>
      <w:r w:rsidRPr="00337C7F">
        <w:rPr>
          <w:rFonts w:ascii="Times New Roman" w:eastAsia="Times New Roman" w:hAnsi="Times New Roman" w:cs="Times New Roman"/>
          <w:sz w:val="24"/>
          <w:szCs w:val="24"/>
          <w:lang w:eastAsia="ru-RU"/>
        </w:rPr>
        <w:t>3. Ухвала суду про відмову у видачі виконавчого листа може бути оскаржена сторонами в апеляційному порядку протягом п'ятнадцяти днів з дня її постановлення судом.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9" w:name="n2661"/>
      <w:bookmarkEnd w:id="2669"/>
      <w:r w:rsidRPr="00337C7F">
        <w:rPr>
          <w:rFonts w:ascii="Times New Roman" w:eastAsia="Times New Roman" w:hAnsi="Times New Roman" w:cs="Times New Roman"/>
          <w:sz w:val="24"/>
          <w:szCs w:val="24"/>
          <w:lang w:eastAsia="ru-RU"/>
        </w:rPr>
        <w:lastRenderedPageBreak/>
        <w:t>4. Після набрання законної сили ухвалою про відмову у видачі виконавчого листа спір між сторонами може бути вирішений судом у загальному порядку.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0" w:name="n2662"/>
      <w:bookmarkEnd w:id="2670"/>
      <w:r w:rsidRPr="00337C7F">
        <w:rPr>
          <w:rFonts w:ascii="Times New Roman" w:eastAsia="Times New Roman" w:hAnsi="Times New Roman" w:cs="Times New Roman"/>
          <w:sz w:val="24"/>
          <w:szCs w:val="24"/>
          <w:lang w:eastAsia="ru-RU"/>
        </w:rPr>
        <w:t>5. Ухвала суду про відмову у видачі виконавчого листа, якщо вона не була оскаржена в апеляційному порядку, набирає законної сили після закінчення строку на апеляційне оскарження.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1" w:name="n2663"/>
      <w:bookmarkEnd w:id="2671"/>
      <w:r w:rsidRPr="00337C7F">
        <w:rPr>
          <w:rFonts w:ascii="Times New Roman" w:eastAsia="Times New Roman" w:hAnsi="Times New Roman" w:cs="Times New Roman"/>
          <w:sz w:val="24"/>
          <w:szCs w:val="24"/>
          <w:lang w:eastAsia="ru-RU"/>
        </w:rPr>
        <w:t>У разі подання апеляційної скарги ухвала суду набирає законної сили після розгляду справи судом апеляційної інстанції.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2" w:name="n2664"/>
      <w:bookmarkEnd w:id="2672"/>
      <w:r w:rsidRPr="00337C7F">
        <w:rPr>
          <w:rFonts w:ascii="Times New Roman" w:eastAsia="Times New Roman" w:hAnsi="Times New Roman" w:cs="Times New Roman"/>
          <w:sz w:val="24"/>
          <w:szCs w:val="24"/>
          <w:lang w:eastAsia="ru-RU"/>
        </w:rPr>
        <w:t>6. Ухвала про видачу виконавчого листа направляється сторонам протягом п'яти днів з дня її постановлення.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3" w:name="n2665"/>
      <w:bookmarkEnd w:id="2673"/>
      <w:r w:rsidRPr="00337C7F">
        <w:rPr>
          <w:rFonts w:ascii="Times New Roman" w:eastAsia="Times New Roman" w:hAnsi="Times New Roman" w:cs="Times New Roman"/>
          <w:sz w:val="24"/>
          <w:szCs w:val="24"/>
          <w:lang w:eastAsia="ru-RU"/>
        </w:rPr>
        <w:t>7. Сторона, на користь якої виданий виконавчий лист, одержує його безпосередньо у суді.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4" w:name="n2666"/>
      <w:bookmarkEnd w:id="2674"/>
      <w:r w:rsidRPr="00337C7F">
        <w:rPr>
          <w:rFonts w:ascii="Times New Roman" w:eastAsia="Times New Roman" w:hAnsi="Times New Roman" w:cs="Times New Roman"/>
          <w:sz w:val="24"/>
          <w:szCs w:val="24"/>
          <w:lang w:eastAsia="ru-RU"/>
        </w:rPr>
        <w:t>8. Після розгляду судом заяви про видачу виконавчого листа на примусове виконання рішення третейського суду справа підлягає поверненню до постійно діючого третейського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5" w:name="n2667"/>
      <w:bookmarkEnd w:id="2675"/>
      <w:r w:rsidRPr="00337C7F">
        <w:rPr>
          <w:rFonts w:ascii="Times New Roman" w:eastAsia="Times New Roman" w:hAnsi="Times New Roman" w:cs="Times New Roman"/>
          <w:i/>
          <w:iCs/>
          <w:color w:val="000000"/>
          <w:sz w:val="24"/>
          <w:szCs w:val="24"/>
          <w:bdr w:val="none" w:sz="0" w:space="0" w:color="auto" w:frame="1"/>
          <w:lang w:eastAsia="ru-RU"/>
        </w:rPr>
        <w:t>{Кодекс доповнено розділом VII</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8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2979-VI від 03.02.2011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676" w:name="n2668"/>
      <w:bookmarkEnd w:id="2676"/>
      <w:r w:rsidRPr="00337C7F">
        <w:rPr>
          <w:rFonts w:ascii="Times New Roman" w:eastAsia="Times New Roman" w:hAnsi="Times New Roman" w:cs="Times New Roman"/>
          <w:b/>
          <w:bCs/>
          <w:color w:val="000000"/>
          <w:sz w:val="28"/>
          <w:szCs w:val="28"/>
          <w:bdr w:val="none" w:sz="0" w:space="0" w:color="auto" w:frame="1"/>
          <w:lang w:eastAsia="ru-RU"/>
        </w:rPr>
        <w:t>Розділ VIII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ПРО ВИЗНАННЯ ТА ВИКОНАННЯ РІШЕНЬ ІНОЗЕМНИХ СУДІВ В УКРАЇНІ</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677" w:name="n2669"/>
      <w:bookmarkEnd w:id="2677"/>
      <w:r w:rsidRPr="00337C7F">
        <w:rPr>
          <w:rFonts w:ascii="Times New Roman" w:eastAsia="Times New Roman" w:hAnsi="Times New Roman" w:cs="Times New Roman"/>
          <w:b/>
          <w:bCs/>
          <w:color w:val="000000"/>
          <w:sz w:val="28"/>
          <w:szCs w:val="28"/>
          <w:bdr w:val="none" w:sz="0" w:space="0" w:color="auto" w:frame="1"/>
          <w:lang w:eastAsia="ru-RU"/>
        </w:rPr>
        <w:t>Глава 1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ВИЗНАННЯ ТА ЗВЕРНЕННЯ ДО ВИКОНАННЯ РІШЕННЯ ІНОЗЕМНОГО СУДУ, ЩО ПІДЛЯГАЄ ПРИМУСОВОМУ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8" w:name="n2670"/>
      <w:bookmarkEnd w:id="2678"/>
      <w:r w:rsidRPr="00337C7F">
        <w:rPr>
          <w:rFonts w:ascii="Times New Roman" w:eastAsia="Times New Roman" w:hAnsi="Times New Roman" w:cs="Times New Roman"/>
          <w:b/>
          <w:bCs/>
          <w:color w:val="000000"/>
          <w:sz w:val="24"/>
          <w:szCs w:val="24"/>
          <w:bdr w:val="none" w:sz="0" w:space="0" w:color="auto" w:frame="1"/>
          <w:lang w:eastAsia="ru-RU"/>
        </w:rPr>
        <w:t>Стаття 390.</w:t>
      </w:r>
      <w:r w:rsidRPr="00337C7F">
        <w:rPr>
          <w:rFonts w:ascii="Times New Roman" w:eastAsia="Times New Roman" w:hAnsi="Times New Roman" w:cs="Times New Roman"/>
          <w:sz w:val="24"/>
          <w:szCs w:val="24"/>
          <w:lang w:eastAsia="ru-RU"/>
        </w:rPr>
        <w:t> Умови визнання та виконання рішення іноземного суду, що підлягає примусовому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9" w:name="n2671"/>
      <w:bookmarkEnd w:id="2679"/>
      <w:r w:rsidRPr="00337C7F">
        <w:rPr>
          <w:rFonts w:ascii="Times New Roman" w:eastAsia="Times New Roman" w:hAnsi="Times New Roman" w:cs="Times New Roman"/>
          <w:sz w:val="24"/>
          <w:szCs w:val="24"/>
          <w:lang w:eastAsia="ru-RU"/>
        </w:rPr>
        <w:t>1. Рішення іноземного суду (суду іноземної держави; інших компетентних органів іноземних держав, до компетенції яких належить розгляд цивільних чи господарських справ; іноземних чи міжнародних арбітражів) визнаються та виконуються в Україні, якщо їх визнання та виконання передбачено міжнародним договором, згода на обов'язковість якого надана Верховною Радою України, або за принципом взаємності.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0" w:name="n2672"/>
      <w:bookmarkEnd w:id="2680"/>
      <w:r w:rsidRPr="00337C7F">
        <w:rPr>
          <w:rFonts w:ascii="Times New Roman" w:eastAsia="Times New Roman" w:hAnsi="Times New Roman" w:cs="Times New Roman"/>
          <w:sz w:val="24"/>
          <w:szCs w:val="24"/>
          <w:lang w:eastAsia="ru-RU"/>
        </w:rPr>
        <w:t>2. У разі якщо визнання та виконання рішення іноземного суду залежить від принципу взаємності, вважається, що він існує, оскільки не доведено інше.</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1" w:name="n2673"/>
      <w:bookmarkEnd w:id="2681"/>
      <w:r w:rsidRPr="00337C7F">
        <w:rPr>
          <w:rFonts w:ascii="Times New Roman" w:eastAsia="Times New Roman" w:hAnsi="Times New Roman" w:cs="Times New Roman"/>
          <w:i/>
          <w:iCs/>
          <w:color w:val="000000"/>
          <w:sz w:val="24"/>
          <w:szCs w:val="24"/>
          <w:bdr w:val="none" w:sz="0" w:space="0" w:color="auto" w:frame="1"/>
          <w:lang w:eastAsia="ru-RU"/>
        </w:rPr>
        <w:t>{Стаття 390 в редакції Закону </w:t>
      </w:r>
      <w:hyperlink r:id="rId58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2" w:name="n2674"/>
      <w:bookmarkEnd w:id="2682"/>
      <w:r w:rsidRPr="00337C7F">
        <w:rPr>
          <w:rFonts w:ascii="Times New Roman" w:eastAsia="Times New Roman" w:hAnsi="Times New Roman" w:cs="Times New Roman"/>
          <w:b/>
          <w:bCs/>
          <w:color w:val="000000"/>
          <w:sz w:val="24"/>
          <w:szCs w:val="24"/>
          <w:bdr w:val="none" w:sz="0" w:space="0" w:color="auto" w:frame="1"/>
          <w:lang w:eastAsia="ru-RU"/>
        </w:rPr>
        <w:t>Стаття 391.</w:t>
      </w:r>
      <w:r w:rsidRPr="00337C7F">
        <w:rPr>
          <w:rFonts w:ascii="Times New Roman" w:eastAsia="Times New Roman" w:hAnsi="Times New Roman" w:cs="Times New Roman"/>
          <w:sz w:val="24"/>
          <w:szCs w:val="24"/>
          <w:lang w:eastAsia="ru-RU"/>
        </w:rPr>
        <w:t> Строки пред'явлення рішення іноземного суду до примусового виконання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3" w:name="n2675"/>
      <w:bookmarkEnd w:id="2683"/>
      <w:r w:rsidRPr="00337C7F">
        <w:rPr>
          <w:rFonts w:ascii="Times New Roman" w:eastAsia="Times New Roman" w:hAnsi="Times New Roman" w:cs="Times New Roman"/>
          <w:sz w:val="24"/>
          <w:szCs w:val="24"/>
          <w:lang w:eastAsia="ru-RU"/>
        </w:rPr>
        <w:t>1. Рішення іноземного суду може бути пред'явлено до примусового виконання в Україні протягом трьох років з дня набрання ним законної сили, за винятком рішення про стягнення періодичних платежів, яке може бути пред'явлено до примусового виконання протягом усього строку проведення стягнення з погашенням заборгованості за останні три роки.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4" w:name="n2676"/>
      <w:bookmarkEnd w:id="2684"/>
      <w:r w:rsidRPr="00337C7F">
        <w:rPr>
          <w:rFonts w:ascii="Times New Roman" w:eastAsia="Times New Roman" w:hAnsi="Times New Roman" w:cs="Times New Roman"/>
          <w:b/>
          <w:bCs/>
          <w:color w:val="000000"/>
          <w:sz w:val="24"/>
          <w:szCs w:val="24"/>
          <w:bdr w:val="none" w:sz="0" w:space="0" w:color="auto" w:frame="1"/>
          <w:lang w:eastAsia="ru-RU"/>
        </w:rPr>
        <w:t>Стаття 392.</w:t>
      </w:r>
      <w:r w:rsidRPr="00337C7F">
        <w:rPr>
          <w:rFonts w:ascii="Times New Roman" w:eastAsia="Times New Roman" w:hAnsi="Times New Roman" w:cs="Times New Roman"/>
          <w:sz w:val="24"/>
          <w:szCs w:val="24"/>
          <w:lang w:eastAsia="ru-RU"/>
        </w:rPr>
        <w:t> Суди, що розглядають справи про надання дозволу на примусове виконання рішення іноземного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5" w:name="n2677"/>
      <w:bookmarkEnd w:id="2685"/>
      <w:r w:rsidRPr="00337C7F">
        <w:rPr>
          <w:rFonts w:ascii="Times New Roman" w:eastAsia="Times New Roman" w:hAnsi="Times New Roman" w:cs="Times New Roman"/>
          <w:sz w:val="24"/>
          <w:szCs w:val="24"/>
          <w:lang w:eastAsia="ru-RU"/>
        </w:rPr>
        <w:t>1. Питання про надання дозволу на примусове виконання рішення іноземного суду розглядається судом за місцем проживання (перебування) або місцезнаходженням боржника.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6" w:name="n2678"/>
      <w:bookmarkEnd w:id="2686"/>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392 із змінами, внесеними згідно із Законом </w:t>
      </w:r>
      <w:hyperlink r:id="rId58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7" w:name="n2679"/>
      <w:bookmarkEnd w:id="2687"/>
      <w:r w:rsidRPr="00337C7F">
        <w:rPr>
          <w:rFonts w:ascii="Times New Roman" w:eastAsia="Times New Roman" w:hAnsi="Times New Roman" w:cs="Times New Roman"/>
          <w:sz w:val="24"/>
          <w:szCs w:val="24"/>
          <w:lang w:eastAsia="ru-RU"/>
        </w:rPr>
        <w:t>2. Якщо боржник не має місця проживання (перебування) або місцезнаходження на території України або його місце проживання (перебування) або місцезнаходження невідоме, питання про надання дозволу на примусове виконання рішення іноземного суду розглядається судом за місцезнаходженням в Україні майна боржника.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8" w:name="n2680"/>
      <w:bookmarkEnd w:id="2688"/>
      <w:r w:rsidRPr="00337C7F">
        <w:rPr>
          <w:rFonts w:ascii="Times New Roman" w:eastAsia="Times New Roman" w:hAnsi="Times New Roman" w:cs="Times New Roman"/>
          <w:b/>
          <w:bCs/>
          <w:color w:val="000000"/>
          <w:sz w:val="24"/>
          <w:szCs w:val="24"/>
          <w:bdr w:val="none" w:sz="0" w:space="0" w:color="auto" w:frame="1"/>
          <w:lang w:eastAsia="ru-RU"/>
        </w:rPr>
        <w:lastRenderedPageBreak/>
        <w:t>Стаття 393.</w:t>
      </w:r>
      <w:r w:rsidRPr="00337C7F">
        <w:rPr>
          <w:rFonts w:ascii="Times New Roman" w:eastAsia="Times New Roman" w:hAnsi="Times New Roman" w:cs="Times New Roman"/>
          <w:sz w:val="24"/>
          <w:szCs w:val="24"/>
          <w:lang w:eastAsia="ru-RU"/>
        </w:rPr>
        <w:t> Порядок подання клопотання про надання дозволу на примусове виконання рішення іноземного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9" w:name="n2681"/>
      <w:bookmarkEnd w:id="2689"/>
      <w:r w:rsidRPr="00337C7F">
        <w:rPr>
          <w:rFonts w:ascii="Times New Roman" w:eastAsia="Times New Roman" w:hAnsi="Times New Roman" w:cs="Times New Roman"/>
          <w:sz w:val="24"/>
          <w:szCs w:val="24"/>
          <w:lang w:eastAsia="ru-RU"/>
        </w:rPr>
        <w:t>1. Клопотання про надання дозволу на примусове виконання рішення іноземного суду подається до суду безпосередньо стягувачем (його представником) або, відповідно до міжнародного договору, згода на обов'язковість якого надана Верховною Радою України, іншою особою (її представником).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0" w:name="n2682"/>
      <w:bookmarkEnd w:id="2690"/>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393 в редакції Закону </w:t>
      </w:r>
      <w:hyperlink r:id="rId58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1" w:name="n2683"/>
      <w:bookmarkEnd w:id="2691"/>
      <w:r w:rsidRPr="00337C7F">
        <w:rPr>
          <w:rFonts w:ascii="Times New Roman" w:eastAsia="Times New Roman" w:hAnsi="Times New Roman" w:cs="Times New Roman"/>
          <w:sz w:val="24"/>
          <w:szCs w:val="24"/>
          <w:lang w:eastAsia="ru-RU"/>
        </w:rPr>
        <w:t>2. Якщо міжнародними договорами, згода на обов'язковість яких надана Верховною Радою України, передбачено подання клопотання про надання дозволу на примусове виконання рішення іноземного суду через органи державної влади України, суд приймає до розгляду клопотання, що надійшло через орган державної влади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2" w:name="n2684"/>
      <w:bookmarkEnd w:id="2692"/>
      <w:r w:rsidRPr="00337C7F">
        <w:rPr>
          <w:rFonts w:ascii="Times New Roman" w:eastAsia="Times New Roman" w:hAnsi="Times New Roman" w:cs="Times New Roman"/>
          <w:b/>
          <w:bCs/>
          <w:color w:val="000000"/>
          <w:sz w:val="24"/>
          <w:szCs w:val="24"/>
          <w:bdr w:val="none" w:sz="0" w:space="0" w:color="auto" w:frame="1"/>
          <w:lang w:eastAsia="ru-RU"/>
        </w:rPr>
        <w:t>Стаття 394.</w:t>
      </w:r>
      <w:r w:rsidRPr="00337C7F">
        <w:rPr>
          <w:rFonts w:ascii="Times New Roman" w:eastAsia="Times New Roman" w:hAnsi="Times New Roman" w:cs="Times New Roman"/>
          <w:sz w:val="24"/>
          <w:szCs w:val="24"/>
          <w:lang w:eastAsia="ru-RU"/>
        </w:rPr>
        <w:t> Вимоги до клопотання про надання дозволу на примусове виконання рішення іноземного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3" w:name="n2685"/>
      <w:bookmarkEnd w:id="2693"/>
      <w:r w:rsidRPr="00337C7F">
        <w:rPr>
          <w:rFonts w:ascii="Times New Roman" w:eastAsia="Times New Roman" w:hAnsi="Times New Roman" w:cs="Times New Roman"/>
          <w:sz w:val="24"/>
          <w:szCs w:val="24"/>
          <w:lang w:eastAsia="ru-RU"/>
        </w:rPr>
        <w:t>1. Клопотання про надання дозволу на примусове виконання рішення іноземного суду подається у письмовій формі і повинно містити: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4" w:name="n2686"/>
      <w:bookmarkEnd w:id="2694"/>
      <w:r w:rsidRPr="00337C7F">
        <w:rPr>
          <w:rFonts w:ascii="Times New Roman" w:eastAsia="Times New Roman" w:hAnsi="Times New Roman" w:cs="Times New Roman"/>
          <w:sz w:val="24"/>
          <w:szCs w:val="24"/>
          <w:lang w:eastAsia="ru-RU"/>
        </w:rPr>
        <w:t>1) ім'я (найменування) особи, що подає клопотання, зазначення її місця проживання (перебування) або місцезнаходження;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5" w:name="n2687"/>
      <w:bookmarkEnd w:id="2695"/>
      <w:r w:rsidRPr="00337C7F">
        <w:rPr>
          <w:rFonts w:ascii="Times New Roman" w:eastAsia="Times New Roman" w:hAnsi="Times New Roman" w:cs="Times New Roman"/>
          <w:i/>
          <w:iCs/>
          <w:color w:val="000000"/>
          <w:sz w:val="24"/>
          <w:szCs w:val="24"/>
          <w:bdr w:val="none" w:sz="0" w:space="0" w:color="auto" w:frame="1"/>
          <w:lang w:eastAsia="ru-RU"/>
        </w:rPr>
        <w:t>{Пункт 1 частини першої статті 394 в редакції Закону </w:t>
      </w:r>
      <w:hyperlink r:id="rId58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6" w:name="n2688"/>
      <w:bookmarkEnd w:id="2696"/>
      <w:r w:rsidRPr="00337C7F">
        <w:rPr>
          <w:rFonts w:ascii="Times New Roman" w:eastAsia="Times New Roman" w:hAnsi="Times New Roman" w:cs="Times New Roman"/>
          <w:sz w:val="24"/>
          <w:szCs w:val="24"/>
          <w:lang w:eastAsia="ru-RU"/>
        </w:rPr>
        <w:t>2) ім'я (найменування) боржника, зазначення його місця проживання (перебування), його місцезнаходження чи місцезнаходження його майна в Україні;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7" w:name="n2689"/>
      <w:bookmarkEnd w:id="2697"/>
      <w:r w:rsidRPr="00337C7F">
        <w:rPr>
          <w:rFonts w:ascii="Times New Roman" w:eastAsia="Times New Roman" w:hAnsi="Times New Roman" w:cs="Times New Roman"/>
          <w:sz w:val="24"/>
          <w:szCs w:val="24"/>
          <w:lang w:eastAsia="ru-RU"/>
        </w:rPr>
        <w:t>3) мотиви подання клопотання.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8" w:name="n2690"/>
      <w:bookmarkEnd w:id="2698"/>
      <w:r w:rsidRPr="00337C7F">
        <w:rPr>
          <w:rFonts w:ascii="Times New Roman" w:eastAsia="Times New Roman" w:hAnsi="Times New Roman" w:cs="Times New Roman"/>
          <w:sz w:val="24"/>
          <w:szCs w:val="24"/>
          <w:lang w:eastAsia="ru-RU"/>
        </w:rPr>
        <w:t>Суд за заявою особи, яка подає клопотання про надання дозволу на примусове виконання рішення іноземного суду, може вжити передбачені цим Кодексом заходи забезпечення позову. Забезпечення позову допускається на будь-якій стадії розгляду такого клопотання, якщо невжиття заходів забезпечення позову може ускладнити чи унеможливити виконання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9" w:name="n2691"/>
      <w:bookmarkEnd w:id="2699"/>
      <w:r w:rsidRPr="00337C7F">
        <w:rPr>
          <w:rFonts w:ascii="Times New Roman" w:eastAsia="Times New Roman" w:hAnsi="Times New Roman" w:cs="Times New Roman"/>
          <w:i/>
          <w:iCs/>
          <w:color w:val="000000"/>
          <w:sz w:val="24"/>
          <w:szCs w:val="24"/>
          <w:bdr w:val="none" w:sz="0" w:space="0" w:color="auto" w:frame="1"/>
          <w:lang w:eastAsia="ru-RU"/>
        </w:rPr>
        <w:t>{Частину першу статті 394 доповнено абзацом п'ятим згідно із Законом </w:t>
      </w:r>
      <w:hyperlink r:id="rId58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3776-VI від 22.09.2011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0" w:name="n2692"/>
      <w:bookmarkEnd w:id="2700"/>
      <w:r w:rsidRPr="00337C7F">
        <w:rPr>
          <w:rFonts w:ascii="Times New Roman" w:eastAsia="Times New Roman" w:hAnsi="Times New Roman" w:cs="Times New Roman"/>
          <w:sz w:val="24"/>
          <w:szCs w:val="24"/>
          <w:lang w:eastAsia="ru-RU"/>
        </w:rPr>
        <w:t>2. До клопотання про надання дозволу на примусове виконання рішення іноземного суду додаються документи, передбачені міжнародними договорами, згода на обов'язковість яких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1" w:name="n2693"/>
      <w:bookmarkEnd w:id="2701"/>
      <w:r w:rsidRPr="00337C7F">
        <w:rPr>
          <w:rFonts w:ascii="Times New Roman" w:eastAsia="Times New Roman" w:hAnsi="Times New Roman" w:cs="Times New Roman"/>
          <w:sz w:val="24"/>
          <w:szCs w:val="24"/>
          <w:lang w:eastAsia="ru-RU"/>
        </w:rPr>
        <w:t>3. Якщо міжнародними договорами, згода на обов'язковість яких надана Верховною Радою України, не визначено перелік документів, що мають додаватися до клопотання, або за відсутності такого договору, до клопотання додаються такі документи: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2" w:name="n2694"/>
      <w:bookmarkEnd w:id="2702"/>
      <w:r w:rsidRPr="00337C7F">
        <w:rPr>
          <w:rFonts w:ascii="Times New Roman" w:eastAsia="Times New Roman" w:hAnsi="Times New Roman" w:cs="Times New Roman"/>
          <w:sz w:val="24"/>
          <w:szCs w:val="24"/>
          <w:lang w:eastAsia="ru-RU"/>
        </w:rPr>
        <w:t>1) засвідчена в установленому порядку копія рішення іноземного суду, про примусове виконання якого подається клопотання;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3" w:name="n2695"/>
      <w:bookmarkEnd w:id="2703"/>
      <w:r w:rsidRPr="00337C7F">
        <w:rPr>
          <w:rFonts w:ascii="Times New Roman" w:eastAsia="Times New Roman" w:hAnsi="Times New Roman" w:cs="Times New Roman"/>
          <w:sz w:val="24"/>
          <w:szCs w:val="24"/>
          <w:lang w:eastAsia="ru-RU"/>
        </w:rPr>
        <w:t>2) офіційний документ про те, що рішення іноземного суду набрало законної сили (якщо це не зазначено в самому рішенні);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4" w:name="n2696"/>
      <w:bookmarkEnd w:id="2704"/>
      <w:r w:rsidRPr="00337C7F">
        <w:rPr>
          <w:rFonts w:ascii="Times New Roman" w:eastAsia="Times New Roman" w:hAnsi="Times New Roman" w:cs="Times New Roman"/>
          <w:sz w:val="24"/>
          <w:szCs w:val="24"/>
          <w:lang w:eastAsia="ru-RU"/>
        </w:rPr>
        <w:t>3) документ, який засвідчує, що сторона, стосовно якої постановлено рішення іноземного суду і яка не брала участі в судовому процесі, була належним чином повідомлена про час і місце розгляду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5" w:name="n2697"/>
      <w:bookmarkEnd w:id="2705"/>
      <w:r w:rsidRPr="00337C7F">
        <w:rPr>
          <w:rFonts w:ascii="Times New Roman" w:eastAsia="Times New Roman" w:hAnsi="Times New Roman" w:cs="Times New Roman"/>
          <w:sz w:val="24"/>
          <w:szCs w:val="24"/>
          <w:lang w:eastAsia="ru-RU"/>
        </w:rPr>
        <w:t>4) документ, що визначає, в якій частині чи з якого часу рішення іноземного суду підлягає виконанню (якщо воно вже виконувалося раніше);</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6" w:name="n2698"/>
      <w:bookmarkEnd w:id="2706"/>
      <w:r w:rsidRPr="00337C7F">
        <w:rPr>
          <w:rFonts w:ascii="Times New Roman" w:eastAsia="Times New Roman" w:hAnsi="Times New Roman" w:cs="Times New Roman"/>
          <w:sz w:val="24"/>
          <w:szCs w:val="24"/>
          <w:lang w:eastAsia="ru-RU"/>
        </w:rPr>
        <w:t>5) документ, що посвідчує повноваження представника (якщо клопотання подається представником);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7" w:name="n2699"/>
      <w:bookmarkEnd w:id="2707"/>
      <w:r w:rsidRPr="00337C7F">
        <w:rPr>
          <w:rFonts w:ascii="Times New Roman" w:eastAsia="Times New Roman" w:hAnsi="Times New Roman" w:cs="Times New Roman"/>
          <w:i/>
          <w:iCs/>
          <w:color w:val="000000"/>
          <w:sz w:val="24"/>
          <w:szCs w:val="24"/>
          <w:bdr w:val="none" w:sz="0" w:space="0" w:color="auto" w:frame="1"/>
          <w:lang w:eastAsia="ru-RU"/>
        </w:rPr>
        <w:t>{Пункт 5 частини третьої статті 394 із змінами, внесеними згідно із Законом </w:t>
      </w:r>
      <w:hyperlink r:id="rId58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8" w:name="n2700"/>
      <w:bookmarkEnd w:id="2708"/>
      <w:r w:rsidRPr="00337C7F">
        <w:rPr>
          <w:rFonts w:ascii="Times New Roman" w:eastAsia="Times New Roman" w:hAnsi="Times New Roman" w:cs="Times New Roman"/>
          <w:sz w:val="24"/>
          <w:szCs w:val="24"/>
          <w:lang w:eastAsia="ru-RU"/>
        </w:rPr>
        <w:t>6) засвідчений відповідно до законодавства переклад перелічених документів українською мовою або мовою, передбаченою міжнародними договорами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9" w:name="n2701"/>
      <w:bookmarkEnd w:id="2709"/>
      <w:r w:rsidRPr="00337C7F">
        <w:rPr>
          <w:rFonts w:ascii="Times New Roman" w:eastAsia="Times New Roman" w:hAnsi="Times New Roman" w:cs="Times New Roman"/>
          <w:sz w:val="24"/>
          <w:szCs w:val="24"/>
          <w:lang w:eastAsia="ru-RU"/>
        </w:rPr>
        <w:t xml:space="preserve">4. Суд, встановивши, що клопотання і документи, що додаються до нього, не оформлено відповідно до вимог, передбачених цією главою, або до клопотання не додано </w:t>
      </w:r>
      <w:r w:rsidRPr="00337C7F">
        <w:rPr>
          <w:rFonts w:ascii="Times New Roman" w:eastAsia="Times New Roman" w:hAnsi="Times New Roman" w:cs="Times New Roman"/>
          <w:sz w:val="24"/>
          <w:szCs w:val="24"/>
          <w:lang w:eastAsia="ru-RU"/>
        </w:rPr>
        <w:lastRenderedPageBreak/>
        <w:t>всі перелічені документи, залишає його без розгляду та повертає клопотання разом з документами, що додано до нього, особі, що його подала.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0" w:name="n2702"/>
      <w:bookmarkEnd w:id="2710"/>
      <w:r w:rsidRPr="00337C7F">
        <w:rPr>
          <w:rFonts w:ascii="Times New Roman" w:eastAsia="Times New Roman" w:hAnsi="Times New Roman" w:cs="Times New Roman"/>
          <w:i/>
          <w:iCs/>
          <w:color w:val="000000"/>
          <w:sz w:val="24"/>
          <w:szCs w:val="24"/>
          <w:bdr w:val="none" w:sz="0" w:space="0" w:color="auto" w:frame="1"/>
          <w:lang w:eastAsia="ru-RU"/>
        </w:rPr>
        <w:t>{Частина четверта статті 394 із змінами, внесеними згідно із Законом </w:t>
      </w:r>
      <w:hyperlink r:id="rId58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1" w:name="n2703"/>
      <w:bookmarkEnd w:id="2711"/>
      <w:r w:rsidRPr="00337C7F">
        <w:rPr>
          <w:rFonts w:ascii="Times New Roman" w:eastAsia="Times New Roman" w:hAnsi="Times New Roman" w:cs="Times New Roman"/>
          <w:b/>
          <w:bCs/>
          <w:color w:val="000000"/>
          <w:sz w:val="24"/>
          <w:szCs w:val="24"/>
          <w:bdr w:val="none" w:sz="0" w:space="0" w:color="auto" w:frame="1"/>
          <w:lang w:eastAsia="ru-RU"/>
        </w:rPr>
        <w:t>Стаття 395.</w:t>
      </w:r>
      <w:r w:rsidRPr="00337C7F">
        <w:rPr>
          <w:rFonts w:ascii="Times New Roman" w:eastAsia="Times New Roman" w:hAnsi="Times New Roman" w:cs="Times New Roman"/>
          <w:sz w:val="24"/>
          <w:szCs w:val="24"/>
          <w:lang w:eastAsia="ru-RU"/>
        </w:rPr>
        <w:t> Розгляд клопотання про надання дозволу на примусове виконання рішення іноземного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2" w:name="n2704"/>
      <w:bookmarkEnd w:id="2712"/>
      <w:r w:rsidRPr="00337C7F">
        <w:rPr>
          <w:rFonts w:ascii="Times New Roman" w:eastAsia="Times New Roman" w:hAnsi="Times New Roman" w:cs="Times New Roman"/>
          <w:sz w:val="24"/>
          <w:szCs w:val="24"/>
          <w:lang w:eastAsia="ru-RU"/>
        </w:rPr>
        <w:t>1. Про надходження клопотання про надання дозволу на примусове виконання рішення іноземного суду суд у п'ятиденний строк письмово повідомляє боржника і пропонує йому у місячний строк подати можливі заперечення проти цього клопотання.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3" w:name="n2705"/>
      <w:bookmarkEnd w:id="2713"/>
      <w:r w:rsidRPr="00337C7F">
        <w:rPr>
          <w:rFonts w:ascii="Times New Roman" w:eastAsia="Times New Roman" w:hAnsi="Times New Roman" w:cs="Times New Roman"/>
          <w:sz w:val="24"/>
          <w:szCs w:val="24"/>
          <w:lang w:eastAsia="ru-RU"/>
        </w:rPr>
        <w:t>2. Після подання боржником заперечень у письмовій формі або у разі його відмови від подання заперечень, а так само коли у місячний строк з часу повідомлення боржника про одержане судом клопотання заперечення не подано, суддя постановляє ухвалу, в якій визначає час і місце судового розгляду клопотання, про що сторони повідомляються письмово не пізніше ніж за десять днів до його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4" w:name="n2706"/>
      <w:bookmarkEnd w:id="2714"/>
      <w:r w:rsidRPr="00337C7F">
        <w:rPr>
          <w:rFonts w:ascii="Times New Roman" w:eastAsia="Times New Roman" w:hAnsi="Times New Roman" w:cs="Times New Roman"/>
          <w:i/>
          <w:iCs/>
          <w:color w:val="000000"/>
          <w:sz w:val="24"/>
          <w:szCs w:val="24"/>
          <w:bdr w:val="none" w:sz="0" w:space="0" w:color="auto" w:frame="1"/>
          <w:lang w:eastAsia="ru-RU"/>
        </w:rPr>
        <w:t>{Частина друга статті 395 із змінами, внесеними згідно із Законом </w:t>
      </w:r>
      <w:hyperlink r:id="rId59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5" w:name="n2707"/>
      <w:bookmarkEnd w:id="2715"/>
      <w:r w:rsidRPr="00337C7F">
        <w:rPr>
          <w:rFonts w:ascii="Times New Roman" w:eastAsia="Times New Roman" w:hAnsi="Times New Roman" w:cs="Times New Roman"/>
          <w:sz w:val="24"/>
          <w:szCs w:val="24"/>
          <w:lang w:eastAsia="ru-RU"/>
        </w:rPr>
        <w:t>3. За заявою будь-якої із сторін і за наявності поважних причин суд може перенести час розгляду клопотання, про що повідомляє сторони.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6" w:name="n2708"/>
      <w:bookmarkEnd w:id="2716"/>
      <w:r w:rsidRPr="00337C7F">
        <w:rPr>
          <w:rFonts w:ascii="Times New Roman" w:eastAsia="Times New Roman" w:hAnsi="Times New Roman" w:cs="Times New Roman"/>
          <w:i/>
          <w:iCs/>
          <w:color w:val="000000"/>
          <w:sz w:val="24"/>
          <w:szCs w:val="24"/>
          <w:bdr w:val="none" w:sz="0" w:space="0" w:color="auto" w:frame="1"/>
          <w:lang w:eastAsia="ru-RU"/>
        </w:rPr>
        <w:t>{Частина третя статті 395 із змінами, внесеними згідно із Законом </w:t>
      </w:r>
      <w:hyperlink r:id="rId59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7" w:name="n2709"/>
      <w:bookmarkEnd w:id="2717"/>
      <w:r w:rsidRPr="00337C7F">
        <w:rPr>
          <w:rFonts w:ascii="Times New Roman" w:eastAsia="Times New Roman" w:hAnsi="Times New Roman" w:cs="Times New Roman"/>
          <w:sz w:val="24"/>
          <w:szCs w:val="24"/>
          <w:lang w:eastAsia="ru-RU"/>
        </w:rPr>
        <w:t>4. Розгляд клопотання про надання дозволу на примусове виконання рішення іноземного суду проводиться суддею одноособово у відкритому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8" w:name="n2710"/>
      <w:bookmarkEnd w:id="2718"/>
      <w:r w:rsidRPr="00337C7F">
        <w:rPr>
          <w:rFonts w:ascii="Times New Roman" w:eastAsia="Times New Roman" w:hAnsi="Times New Roman" w:cs="Times New Roman"/>
          <w:sz w:val="24"/>
          <w:szCs w:val="24"/>
          <w:lang w:eastAsia="ru-RU"/>
        </w:rPr>
        <w:t>5. Неявка без поважних причин у судове засідання будь-якої із сторін або їх представників, стосовно яких суду відомо про своєчасне вручення їм повістки про виклик до суду, не є перешкодою для розгляду клопотання, якщо будь-якою з сторін не було порушено питання про перенесення його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9" w:name="n2711"/>
      <w:bookmarkEnd w:id="2719"/>
      <w:r w:rsidRPr="00337C7F">
        <w:rPr>
          <w:rFonts w:ascii="Times New Roman" w:eastAsia="Times New Roman" w:hAnsi="Times New Roman" w:cs="Times New Roman"/>
          <w:i/>
          <w:iCs/>
          <w:color w:val="000000"/>
          <w:sz w:val="24"/>
          <w:szCs w:val="24"/>
          <w:bdr w:val="none" w:sz="0" w:space="0" w:color="auto" w:frame="1"/>
          <w:lang w:eastAsia="ru-RU"/>
        </w:rPr>
        <w:t>{Частина п'ята статті 395 із змінами, внесеними згідно із Законом </w:t>
      </w:r>
      <w:hyperlink r:id="rId59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0" w:name="n2712"/>
      <w:bookmarkEnd w:id="2720"/>
      <w:r w:rsidRPr="00337C7F">
        <w:rPr>
          <w:rFonts w:ascii="Times New Roman" w:eastAsia="Times New Roman" w:hAnsi="Times New Roman" w:cs="Times New Roman"/>
          <w:sz w:val="24"/>
          <w:szCs w:val="24"/>
          <w:lang w:eastAsia="ru-RU"/>
        </w:rPr>
        <w:t>6. Розглянувши подані документи та вислухавши пояснення сторін, суд постановляє ухвалу про надання дозволу на примусове виконання рішення іноземного суду або про відмову у задоволенні клопотання з цього питання. Копія ухвали надсилається судом сторонам у триденний строк з дня постановлення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1" w:name="n2713"/>
      <w:bookmarkEnd w:id="2721"/>
      <w:r w:rsidRPr="00337C7F">
        <w:rPr>
          <w:rFonts w:ascii="Times New Roman" w:eastAsia="Times New Roman" w:hAnsi="Times New Roman" w:cs="Times New Roman"/>
          <w:i/>
          <w:iCs/>
          <w:color w:val="000000"/>
          <w:sz w:val="24"/>
          <w:szCs w:val="24"/>
          <w:bdr w:val="none" w:sz="0" w:space="0" w:color="auto" w:frame="1"/>
          <w:lang w:eastAsia="ru-RU"/>
        </w:rPr>
        <w:t>{Частина шоста статті 395 із змінами, внесеними згідно із Законом </w:t>
      </w:r>
      <w:hyperlink r:id="rId59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2" w:name="n2714"/>
      <w:bookmarkEnd w:id="2722"/>
      <w:r w:rsidRPr="00337C7F">
        <w:rPr>
          <w:rFonts w:ascii="Times New Roman" w:eastAsia="Times New Roman" w:hAnsi="Times New Roman" w:cs="Times New Roman"/>
          <w:sz w:val="24"/>
          <w:szCs w:val="24"/>
          <w:lang w:eastAsia="ru-RU"/>
        </w:rPr>
        <w:t>7. Якщо рішення іноземного суду вже виконувалося раніше, суд визначає, в якій частині чи з якого часу воно підлягає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3" w:name="n2715"/>
      <w:bookmarkEnd w:id="2723"/>
      <w:r w:rsidRPr="00337C7F">
        <w:rPr>
          <w:rFonts w:ascii="Times New Roman" w:eastAsia="Times New Roman" w:hAnsi="Times New Roman" w:cs="Times New Roman"/>
          <w:sz w:val="24"/>
          <w:szCs w:val="24"/>
          <w:lang w:eastAsia="ru-RU"/>
        </w:rPr>
        <w:t>8. Якщо в рішенні іноземного суду суму стягнення зазначено в іноземній валюті, суд, який розглядає це клопотання, визначає суму в національній валюті за курсом Національного банку України на день постановлення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4" w:name="n2716"/>
      <w:bookmarkEnd w:id="2724"/>
      <w:r w:rsidRPr="00337C7F">
        <w:rPr>
          <w:rFonts w:ascii="Times New Roman" w:eastAsia="Times New Roman" w:hAnsi="Times New Roman" w:cs="Times New Roman"/>
          <w:sz w:val="24"/>
          <w:szCs w:val="24"/>
          <w:lang w:eastAsia="ru-RU"/>
        </w:rPr>
        <w:t>9. Розгляд питання про вжиття передбачених цим Кодексом заходів забезпечення позову здійснюється відповідно до </w:t>
      </w:r>
      <w:hyperlink r:id="rId594" w:anchor="n968" w:history="1">
        <w:r w:rsidRPr="00337C7F">
          <w:rPr>
            <w:rFonts w:ascii="Times New Roman" w:eastAsia="Times New Roman" w:hAnsi="Times New Roman" w:cs="Times New Roman"/>
            <w:color w:val="0000FF"/>
            <w:sz w:val="24"/>
            <w:szCs w:val="24"/>
            <w:u w:val="single"/>
            <w:bdr w:val="none" w:sz="0" w:space="0" w:color="auto" w:frame="1"/>
            <w:lang w:eastAsia="ru-RU"/>
          </w:rPr>
          <w:t>статей 151-155</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5" w:name="n2717"/>
      <w:bookmarkEnd w:id="2725"/>
      <w:r w:rsidRPr="00337C7F">
        <w:rPr>
          <w:rFonts w:ascii="Times New Roman" w:eastAsia="Times New Roman" w:hAnsi="Times New Roman" w:cs="Times New Roman"/>
          <w:i/>
          <w:iCs/>
          <w:color w:val="000000"/>
          <w:sz w:val="24"/>
          <w:szCs w:val="24"/>
          <w:bdr w:val="none" w:sz="0" w:space="0" w:color="auto" w:frame="1"/>
          <w:lang w:eastAsia="ru-RU"/>
        </w:rPr>
        <w:t>{Статтю 395 доповнено частиною дев'ятою згідно із Законом </w:t>
      </w:r>
      <w:hyperlink r:id="rId59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3776-VI від 22.09.2011</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6" w:name="n2718"/>
      <w:bookmarkEnd w:id="2726"/>
      <w:r w:rsidRPr="00337C7F">
        <w:rPr>
          <w:rFonts w:ascii="Times New Roman" w:eastAsia="Times New Roman" w:hAnsi="Times New Roman" w:cs="Times New Roman"/>
          <w:b/>
          <w:bCs/>
          <w:color w:val="000000"/>
          <w:sz w:val="24"/>
          <w:szCs w:val="24"/>
          <w:bdr w:val="none" w:sz="0" w:space="0" w:color="auto" w:frame="1"/>
          <w:lang w:eastAsia="ru-RU"/>
        </w:rPr>
        <w:t>Стаття 396.</w:t>
      </w:r>
      <w:r w:rsidRPr="00337C7F">
        <w:rPr>
          <w:rFonts w:ascii="Times New Roman" w:eastAsia="Times New Roman" w:hAnsi="Times New Roman" w:cs="Times New Roman"/>
          <w:sz w:val="24"/>
          <w:szCs w:val="24"/>
          <w:lang w:eastAsia="ru-RU"/>
        </w:rPr>
        <w:t> Підстави для відмови у задоволенні клопотання про надання дозволу на примусове виконання рішення іноземного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7" w:name="n2719"/>
      <w:bookmarkEnd w:id="2727"/>
      <w:r w:rsidRPr="00337C7F">
        <w:rPr>
          <w:rFonts w:ascii="Times New Roman" w:eastAsia="Times New Roman" w:hAnsi="Times New Roman" w:cs="Times New Roman"/>
          <w:sz w:val="24"/>
          <w:szCs w:val="24"/>
          <w:lang w:eastAsia="ru-RU"/>
        </w:rPr>
        <w:t>1. Клопотання про надання дозволу на примусове виконання рішення іноземного суду не задовольняється у випадках, передбачених міжнародними договорами, згода на обов'язковість яких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8" w:name="n2720"/>
      <w:bookmarkEnd w:id="2728"/>
      <w:r w:rsidRPr="00337C7F">
        <w:rPr>
          <w:rFonts w:ascii="Times New Roman" w:eastAsia="Times New Roman" w:hAnsi="Times New Roman" w:cs="Times New Roman"/>
          <w:sz w:val="24"/>
          <w:szCs w:val="24"/>
          <w:lang w:eastAsia="ru-RU"/>
        </w:rPr>
        <w:t>2. Якщо міжнародними договорами, згода на обов'язковість яких надана Верховною Радою України, такі випадки не передбачено, у задоволенні клопотання може бути відмовлено: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9" w:name="n2721"/>
      <w:bookmarkEnd w:id="2729"/>
      <w:r w:rsidRPr="00337C7F">
        <w:rPr>
          <w:rFonts w:ascii="Times New Roman" w:eastAsia="Times New Roman" w:hAnsi="Times New Roman" w:cs="Times New Roman"/>
          <w:sz w:val="24"/>
          <w:szCs w:val="24"/>
          <w:lang w:eastAsia="ru-RU"/>
        </w:rPr>
        <w:lastRenderedPageBreak/>
        <w:t>1) якщо рішення іноземного суду за законодавством держави, на території якої воно постановлено, не набрало законної сили;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0" w:name="n2722"/>
      <w:bookmarkEnd w:id="2730"/>
      <w:r w:rsidRPr="00337C7F">
        <w:rPr>
          <w:rFonts w:ascii="Times New Roman" w:eastAsia="Times New Roman" w:hAnsi="Times New Roman" w:cs="Times New Roman"/>
          <w:sz w:val="24"/>
          <w:szCs w:val="24"/>
          <w:lang w:eastAsia="ru-RU"/>
        </w:rPr>
        <w:t>2) якщо сторона, стосовно якої постановлено рішення іноземного суду, була позбавлена можливості взяти участь у судовому процесі через те, що їй не було належним чином повідомлено про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1" w:name="n2723"/>
      <w:bookmarkEnd w:id="2731"/>
      <w:r w:rsidRPr="00337C7F">
        <w:rPr>
          <w:rFonts w:ascii="Times New Roman" w:eastAsia="Times New Roman" w:hAnsi="Times New Roman" w:cs="Times New Roman"/>
          <w:sz w:val="24"/>
          <w:szCs w:val="24"/>
          <w:lang w:eastAsia="ru-RU"/>
        </w:rPr>
        <w:t>3) якщо рішення ухвалене у справі, розгляд якої належить виключно до компетенції суду або іншого уповноваженого відповідно до закону органу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2" w:name="n2724"/>
      <w:bookmarkEnd w:id="2732"/>
      <w:r w:rsidRPr="00337C7F">
        <w:rPr>
          <w:rFonts w:ascii="Times New Roman" w:eastAsia="Times New Roman" w:hAnsi="Times New Roman" w:cs="Times New Roman"/>
          <w:sz w:val="24"/>
          <w:szCs w:val="24"/>
          <w:lang w:eastAsia="ru-RU"/>
        </w:rPr>
        <w:t>4) якщо ухвалене рішення суду України у спорі між тими самими сторонами, з того ж предмета і на тих же підставах, що набрало законної сили, або якщо у провадженні суду України є справа у спорі між тими самими сторонами, з того ж предмета і на тих же підставах до часу відкриття провадження у справі в іноземному суді;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3" w:name="n2725"/>
      <w:bookmarkEnd w:id="2733"/>
      <w:r w:rsidRPr="00337C7F">
        <w:rPr>
          <w:rFonts w:ascii="Times New Roman" w:eastAsia="Times New Roman" w:hAnsi="Times New Roman" w:cs="Times New Roman"/>
          <w:sz w:val="24"/>
          <w:szCs w:val="24"/>
          <w:lang w:eastAsia="ru-RU"/>
        </w:rPr>
        <w:t>5) якщо пропущено встановлений міжнародними договорами, згода на обов'язковість яких надана Верховною Радою України, та цим Законом строк пред'явлення рішення іноземного суду до примусового виконання в Україні;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4" w:name="n2726"/>
      <w:bookmarkEnd w:id="2734"/>
      <w:r w:rsidRPr="00337C7F">
        <w:rPr>
          <w:rFonts w:ascii="Times New Roman" w:eastAsia="Times New Roman" w:hAnsi="Times New Roman" w:cs="Times New Roman"/>
          <w:sz w:val="24"/>
          <w:szCs w:val="24"/>
          <w:lang w:eastAsia="ru-RU"/>
        </w:rPr>
        <w:t>6) якщо предмет спору за законами України не підлягає судовому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5" w:name="n2727"/>
      <w:bookmarkEnd w:id="2735"/>
      <w:r w:rsidRPr="00337C7F">
        <w:rPr>
          <w:rFonts w:ascii="Times New Roman" w:eastAsia="Times New Roman" w:hAnsi="Times New Roman" w:cs="Times New Roman"/>
          <w:sz w:val="24"/>
          <w:szCs w:val="24"/>
          <w:lang w:eastAsia="ru-RU"/>
        </w:rPr>
        <w:t>7) якщо виконання рішення загрожувало б інтересам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6" w:name="n2728"/>
      <w:bookmarkEnd w:id="2736"/>
      <w:r w:rsidRPr="00337C7F">
        <w:rPr>
          <w:rFonts w:ascii="Times New Roman" w:eastAsia="Times New Roman" w:hAnsi="Times New Roman" w:cs="Times New Roman"/>
          <w:sz w:val="24"/>
          <w:szCs w:val="24"/>
          <w:lang w:eastAsia="ru-RU"/>
        </w:rPr>
        <w:t>8) в інших випадках, встановлених законами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7" w:name="n2729"/>
      <w:bookmarkEnd w:id="2737"/>
      <w:r w:rsidRPr="00337C7F">
        <w:rPr>
          <w:rFonts w:ascii="Times New Roman" w:eastAsia="Times New Roman" w:hAnsi="Times New Roman" w:cs="Times New Roman"/>
          <w:b/>
          <w:bCs/>
          <w:color w:val="000000"/>
          <w:sz w:val="24"/>
          <w:szCs w:val="24"/>
          <w:bdr w:val="none" w:sz="0" w:space="0" w:color="auto" w:frame="1"/>
          <w:lang w:eastAsia="ru-RU"/>
        </w:rPr>
        <w:t>Стаття 397.</w:t>
      </w:r>
      <w:r w:rsidRPr="00337C7F">
        <w:rPr>
          <w:rFonts w:ascii="Times New Roman" w:eastAsia="Times New Roman" w:hAnsi="Times New Roman" w:cs="Times New Roman"/>
          <w:sz w:val="24"/>
          <w:szCs w:val="24"/>
          <w:lang w:eastAsia="ru-RU"/>
        </w:rPr>
        <w:t> Оскарження ухвали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8" w:name="n2730"/>
      <w:bookmarkEnd w:id="2738"/>
      <w:r w:rsidRPr="00337C7F">
        <w:rPr>
          <w:rFonts w:ascii="Times New Roman" w:eastAsia="Times New Roman" w:hAnsi="Times New Roman" w:cs="Times New Roman"/>
          <w:sz w:val="24"/>
          <w:szCs w:val="24"/>
          <w:lang w:eastAsia="ru-RU"/>
        </w:rPr>
        <w:t>1. Ухвала про надання дозволу на примусове виконання рішення іноземного суду або про відмову у задоволенні клопотання з цього питання може бути оскаржена у порядку і строки, передбачені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9" w:name="n2731"/>
      <w:bookmarkEnd w:id="2739"/>
      <w:r w:rsidRPr="00337C7F">
        <w:rPr>
          <w:rFonts w:ascii="Times New Roman" w:eastAsia="Times New Roman" w:hAnsi="Times New Roman" w:cs="Times New Roman"/>
          <w:b/>
          <w:bCs/>
          <w:color w:val="000000"/>
          <w:sz w:val="24"/>
          <w:szCs w:val="24"/>
          <w:bdr w:val="none" w:sz="0" w:space="0" w:color="auto" w:frame="1"/>
          <w:lang w:eastAsia="ru-RU"/>
        </w:rPr>
        <w:t>Стаття 398.</w:t>
      </w:r>
      <w:r w:rsidRPr="00337C7F">
        <w:rPr>
          <w:rFonts w:ascii="Times New Roman" w:eastAsia="Times New Roman" w:hAnsi="Times New Roman" w:cs="Times New Roman"/>
          <w:sz w:val="24"/>
          <w:szCs w:val="24"/>
          <w:lang w:eastAsia="ru-RU"/>
        </w:rPr>
        <w:t> Звернення до примусового виконання рішення іноземного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0" w:name="n2732"/>
      <w:bookmarkEnd w:id="2740"/>
      <w:r w:rsidRPr="00337C7F">
        <w:rPr>
          <w:rFonts w:ascii="Times New Roman" w:eastAsia="Times New Roman" w:hAnsi="Times New Roman" w:cs="Times New Roman"/>
          <w:sz w:val="24"/>
          <w:szCs w:val="24"/>
          <w:lang w:eastAsia="ru-RU"/>
        </w:rPr>
        <w:t>1. На підставі рішення іноземного суду та ухвали про надання дозволу на його примусове виконання, що набрала законної сили, суд видає виконавчий лист, який надсилається для виконання в порядку, встановленому законом.</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741" w:name="n2733"/>
      <w:bookmarkEnd w:id="2741"/>
      <w:r w:rsidRPr="00337C7F">
        <w:rPr>
          <w:rFonts w:ascii="Times New Roman" w:eastAsia="Times New Roman" w:hAnsi="Times New Roman" w:cs="Times New Roman"/>
          <w:b/>
          <w:bCs/>
          <w:color w:val="000000"/>
          <w:sz w:val="28"/>
          <w:szCs w:val="28"/>
          <w:bdr w:val="none" w:sz="0" w:space="0" w:color="auto" w:frame="1"/>
          <w:lang w:eastAsia="ru-RU"/>
        </w:rPr>
        <w:t>Глава 2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ВИЗНАННЯ РІШЕННЯ ІНОЗЕМНОГО СУДУ, ЩО НЕ ПІДЛЯГАЄ ПРИМУСОВОМУ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2" w:name="n2734"/>
      <w:bookmarkEnd w:id="2742"/>
      <w:r w:rsidRPr="00337C7F">
        <w:rPr>
          <w:rFonts w:ascii="Times New Roman" w:eastAsia="Times New Roman" w:hAnsi="Times New Roman" w:cs="Times New Roman"/>
          <w:b/>
          <w:bCs/>
          <w:color w:val="000000"/>
          <w:sz w:val="24"/>
          <w:szCs w:val="24"/>
          <w:bdr w:val="none" w:sz="0" w:space="0" w:color="auto" w:frame="1"/>
          <w:lang w:eastAsia="ru-RU"/>
        </w:rPr>
        <w:t>Стаття 399. </w:t>
      </w:r>
      <w:r w:rsidRPr="00337C7F">
        <w:rPr>
          <w:rFonts w:ascii="Times New Roman" w:eastAsia="Times New Roman" w:hAnsi="Times New Roman" w:cs="Times New Roman"/>
          <w:sz w:val="24"/>
          <w:szCs w:val="24"/>
          <w:lang w:eastAsia="ru-RU"/>
        </w:rPr>
        <w:t>Умови визнання рішення іноземного суду, що не підлягає примусовому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3" w:name="n2735"/>
      <w:bookmarkEnd w:id="2743"/>
      <w:r w:rsidRPr="00337C7F">
        <w:rPr>
          <w:rFonts w:ascii="Times New Roman" w:eastAsia="Times New Roman" w:hAnsi="Times New Roman" w:cs="Times New Roman"/>
          <w:sz w:val="24"/>
          <w:szCs w:val="24"/>
          <w:lang w:eastAsia="ru-RU"/>
        </w:rPr>
        <w:t>1. Рішення іноземного суду, що не підлягає примусовому виконанню, визнається в Україні, якщо його визнання передбачено міжнародними договорами, згода на обов'язковість яких надана Верховною Радою України, або за принципом взаємності.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4" w:name="n2736"/>
      <w:bookmarkEnd w:id="2744"/>
      <w:r w:rsidRPr="00337C7F">
        <w:rPr>
          <w:rFonts w:ascii="Times New Roman" w:eastAsia="Times New Roman" w:hAnsi="Times New Roman" w:cs="Times New Roman"/>
          <w:i/>
          <w:iCs/>
          <w:color w:val="000000"/>
          <w:sz w:val="24"/>
          <w:szCs w:val="24"/>
          <w:bdr w:val="none" w:sz="0" w:space="0" w:color="auto" w:frame="1"/>
          <w:lang w:eastAsia="ru-RU"/>
        </w:rPr>
        <w:t>{Стаття 399 із змінами, внесеними згідно із Законом </w:t>
      </w:r>
      <w:hyperlink r:id="rId59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5" w:name="n2737"/>
      <w:bookmarkEnd w:id="2745"/>
      <w:r w:rsidRPr="00337C7F">
        <w:rPr>
          <w:rFonts w:ascii="Times New Roman" w:eastAsia="Times New Roman" w:hAnsi="Times New Roman" w:cs="Times New Roman"/>
          <w:b/>
          <w:bCs/>
          <w:color w:val="000000"/>
          <w:sz w:val="24"/>
          <w:szCs w:val="24"/>
          <w:bdr w:val="none" w:sz="0" w:space="0" w:color="auto" w:frame="1"/>
          <w:lang w:eastAsia="ru-RU"/>
        </w:rPr>
        <w:t>Стаття 400.</w:t>
      </w:r>
      <w:r w:rsidRPr="00337C7F">
        <w:rPr>
          <w:rFonts w:ascii="Times New Roman" w:eastAsia="Times New Roman" w:hAnsi="Times New Roman" w:cs="Times New Roman"/>
          <w:sz w:val="24"/>
          <w:szCs w:val="24"/>
          <w:lang w:eastAsia="ru-RU"/>
        </w:rPr>
        <w:t> Порядок подання клопотання про визнання рішення іноземного суду, що не підлягає примусовому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6" w:name="n2738"/>
      <w:bookmarkEnd w:id="2746"/>
      <w:r w:rsidRPr="00337C7F">
        <w:rPr>
          <w:rFonts w:ascii="Times New Roman" w:eastAsia="Times New Roman" w:hAnsi="Times New Roman" w:cs="Times New Roman"/>
          <w:sz w:val="24"/>
          <w:szCs w:val="24"/>
          <w:lang w:eastAsia="ru-RU"/>
        </w:rPr>
        <w:t>1. Клопотання про визнання рішення іноземного суду, що не підлягає примусовому виконанню, подається заінтересованою особою до суду в порядку, встановленому </w:t>
      </w:r>
      <w:hyperlink r:id="rId597" w:anchor="n2676" w:history="1">
        <w:r w:rsidRPr="00337C7F">
          <w:rPr>
            <w:rFonts w:ascii="Times New Roman" w:eastAsia="Times New Roman" w:hAnsi="Times New Roman" w:cs="Times New Roman"/>
            <w:color w:val="0000FF"/>
            <w:sz w:val="24"/>
            <w:szCs w:val="24"/>
            <w:u w:val="single"/>
            <w:bdr w:val="none" w:sz="0" w:space="0" w:color="auto" w:frame="1"/>
            <w:lang w:eastAsia="ru-RU"/>
          </w:rPr>
          <w:t>статтями 392-394</w:t>
        </w:r>
      </w:hyperlink>
      <w:r w:rsidRPr="00337C7F">
        <w:rPr>
          <w:rFonts w:ascii="Times New Roman" w:eastAsia="Times New Roman" w:hAnsi="Times New Roman" w:cs="Times New Roman"/>
          <w:sz w:val="24"/>
          <w:szCs w:val="24"/>
          <w:lang w:eastAsia="ru-RU"/>
        </w:rPr>
        <w:t> цього Кодексу для подання клопотання про надання дозволу на примусове виконання рішення іноземного суду, з урахуванням особливостей, визначених цією главою.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7" w:name="n2739"/>
      <w:bookmarkEnd w:id="2747"/>
      <w:r w:rsidRPr="00337C7F">
        <w:rPr>
          <w:rFonts w:ascii="Times New Roman" w:eastAsia="Times New Roman" w:hAnsi="Times New Roman" w:cs="Times New Roman"/>
          <w:i/>
          <w:iCs/>
          <w:color w:val="000000"/>
          <w:sz w:val="24"/>
          <w:szCs w:val="24"/>
          <w:bdr w:val="none" w:sz="0" w:space="0" w:color="auto" w:frame="1"/>
          <w:lang w:eastAsia="ru-RU"/>
        </w:rPr>
        <w:t>{Частина перша статті 400 із змінами, внесеними згідно із Законом </w:t>
      </w:r>
      <w:hyperlink r:id="rId59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8" w:name="n2740"/>
      <w:bookmarkEnd w:id="2748"/>
      <w:r w:rsidRPr="00337C7F">
        <w:rPr>
          <w:rFonts w:ascii="Times New Roman" w:eastAsia="Times New Roman" w:hAnsi="Times New Roman" w:cs="Times New Roman"/>
          <w:sz w:val="24"/>
          <w:szCs w:val="24"/>
          <w:lang w:eastAsia="ru-RU"/>
        </w:rPr>
        <w:t>2. До клопотання про визнання рішення іноземного суду, що не підлягає примусовому виконанню, додаються такі документи: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9" w:name="n2741"/>
      <w:bookmarkEnd w:id="2749"/>
      <w:r w:rsidRPr="00337C7F">
        <w:rPr>
          <w:rFonts w:ascii="Times New Roman" w:eastAsia="Times New Roman" w:hAnsi="Times New Roman" w:cs="Times New Roman"/>
          <w:sz w:val="24"/>
          <w:szCs w:val="24"/>
          <w:lang w:eastAsia="ru-RU"/>
        </w:rPr>
        <w:t>1) засвідчена в установленому порядку копія рішення іноземного суду, про визнання якого порушується клопотання;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0" w:name="n2742"/>
      <w:bookmarkEnd w:id="2750"/>
      <w:r w:rsidRPr="00337C7F">
        <w:rPr>
          <w:rFonts w:ascii="Times New Roman" w:eastAsia="Times New Roman" w:hAnsi="Times New Roman" w:cs="Times New Roman"/>
          <w:sz w:val="24"/>
          <w:szCs w:val="24"/>
          <w:lang w:eastAsia="ru-RU"/>
        </w:rPr>
        <w:t>2) офіційний документ про те, що рішення іноземного суду набрало законної сили, якщо це не зазначено в самому рішенні;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1" w:name="n2743"/>
      <w:bookmarkEnd w:id="2751"/>
      <w:r w:rsidRPr="00337C7F">
        <w:rPr>
          <w:rFonts w:ascii="Times New Roman" w:eastAsia="Times New Roman" w:hAnsi="Times New Roman" w:cs="Times New Roman"/>
          <w:sz w:val="24"/>
          <w:szCs w:val="24"/>
          <w:lang w:eastAsia="ru-RU"/>
        </w:rPr>
        <w:t>3) засвідчений відповідно до законодавства переклад перелічених документів українською мовою або мовою, передбаченою міжнародними договорами, згода на обов'язковість яких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2" w:name="n2744"/>
      <w:bookmarkEnd w:id="2752"/>
      <w:r w:rsidRPr="00337C7F">
        <w:rPr>
          <w:rFonts w:ascii="Times New Roman" w:eastAsia="Times New Roman" w:hAnsi="Times New Roman" w:cs="Times New Roman"/>
          <w:b/>
          <w:bCs/>
          <w:color w:val="000000"/>
          <w:sz w:val="24"/>
          <w:szCs w:val="24"/>
          <w:bdr w:val="none" w:sz="0" w:space="0" w:color="auto" w:frame="1"/>
          <w:lang w:eastAsia="ru-RU"/>
        </w:rPr>
        <w:lastRenderedPageBreak/>
        <w:t>Стаття 401.</w:t>
      </w:r>
      <w:r w:rsidRPr="00337C7F">
        <w:rPr>
          <w:rFonts w:ascii="Times New Roman" w:eastAsia="Times New Roman" w:hAnsi="Times New Roman" w:cs="Times New Roman"/>
          <w:sz w:val="24"/>
          <w:szCs w:val="24"/>
          <w:lang w:eastAsia="ru-RU"/>
        </w:rPr>
        <w:t> Розгляд клопотання про визнання рішення іноземного суду, що не підлягає примусовому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3" w:name="n2745"/>
      <w:bookmarkEnd w:id="2753"/>
      <w:r w:rsidRPr="00337C7F">
        <w:rPr>
          <w:rFonts w:ascii="Times New Roman" w:eastAsia="Times New Roman" w:hAnsi="Times New Roman" w:cs="Times New Roman"/>
          <w:sz w:val="24"/>
          <w:szCs w:val="24"/>
          <w:lang w:eastAsia="ru-RU"/>
        </w:rPr>
        <w:t>1. Про надходження клопотання про визнання рішення іноземного суду, що не підлягає примусовому виконанню, суд у п'ятиденний строк письмово повідомляє заінтересовану особу і пропонує їй у місячний строк подати можливі заперечення проти цього клопотання.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4" w:name="n2746"/>
      <w:bookmarkEnd w:id="2754"/>
      <w:r w:rsidRPr="00337C7F">
        <w:rPr>
          <w:rFonts w:ascii="Times New Roman" w:eastAsia="Times New Roman" w:hAnsi="Times New Roman" w:cs="Times New Roman"/>
          <w:sz w:val="24"/>
          <w:szCs w:val="24"/>
          <w:lang w:eastAsia="ru-RU"/>
        </w:rPr>
        <w:t>2. Після подання заінтересованою особою заперечень у письмовій формі або у разі її відмови від подання заперечень, а так само коли у місячний строк з часу повідомлення заінтересованої особи про одержане судом клопотання заперечення не подано, суддя постановляє ухвалу, в якій визначає час і місце судового розгляду клопотання, про що заінтересовані особи повідомляються письмово не пізніше ніж за десять днів до його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5" w:name="n2747"/>
      <w:bookmarkEnd w:id="2755"/>
      <w:r w:rsidRPr="00337C7F">
        <w:rPr>
          <w:rFonts w:ascii="Times New Roman" w:eastAsia="Times New Roman" w:hAnsi="Times New Roman" w:cs="Times New Roman"/>
          <w:sz w:val="24"/>
          <w:szCs w:val="24"/>
          <w:lang w:eastAsia="ru-RU"/>
        </w:rPr>
        <w:t>3. За заявою заінтересованої особи і за наявності поважних причин суд може перенести час розгляду клопотання, про що повідомляє заінтересовані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6" w:name="n2748"/>
      <w:bookmarkEnd w:id="2756"/>
      <w:r w:rsidRPr="00337C7F">
        <w:rPr>
          <w:rFonts w:ascii="Times New Roman" w:eastAsia="Times New Roman" w:hAnsi="Times New Roman" w:cs="Times New Roman"/>
          <w:sz w:val="24"/>
          <w:szCs w:val="24"/>
          <w:lang w:eastAsia="ru-RU"/>
        </w:rPr>
        <w:t>4. Розгляд клопотання про визнання рішення іноземного суду, що не підлягає примусовому виконанню, проводиться суддею одноособово у відкритому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7" w:name="n2749"/>
      <w:bookmarkEnd w:id="2757"/>
      <w:r w:rsidRPr="00337C7F">
        <w:rPr>
          <w:rFonts w:ascii="Times New Roman" w:eastAsia="Times New Roman" w:hAnsi="Times New Roman" w:cs="Times New Roman"/>
          <w:sz w:val="24"/>
          <w:szCs w:val="24"/>
          <w:lang w:eastAsia="ru-RU"/>
        </w:rPr>
        <w:t>5. Неявка без поважних причин у судове засідання заінтересованих осіб або їх представників, стосовно яких суду відомо про своєчасне вручення їм повістки про виклик до суду, не є перешкодою для розгляду клопотання, якщо будь-якою із заінтересованих осіб не було порушено питання про перенесення його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8" w:name="n2750"/>
      <w:bookmarkEnd w:id="2758"/>
      <w:r w:rsidRPr="00337C7F">
        <w:rPr>
          <w:rFonts w:ascii="Times New Roman" w:eastAsia="Times New Roman" w:hAnsi="Times New Roman" w:cs="Times New Roman"/>
          <w:sz w:val="24"/>
          <w:szCs w:val="24"/>
          <w:lang w:eastAsia="ru-RU"/>
        </w:rPr>
        <w:t>6. За наслідками розгляду клопотання, а також заперечення у разі його надходження суд постановляє ухвалу про визнання в Україні рішення іноземного суду та залишення заперечення без задоволення або про відмову у задоволенні клопотання про визнання рішення іноземного суду, що не підлягає примусовому виконанню.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9" w:name="n2751"/>
      <w:bookmarkEnd w:id="2759"/>
      <w:r w:rsidRPr="00337C7F">
        <w:rPr>
          <w:rFonts w:ascii="Times New Roman" w:eastAsia="Times New Roman" w:hAnsi="Times New Roman" w:cs="Times New Roman"/>
          <w:sz w:val="24"/>
          <w:szCs w:val="24"/>
          <w:lang w:eastAsia="ru-RU"/>
        </w:rPr>
        <w:t>7. У визнанні в Україні рішення іноземного суду, що не підлягає примусовому виконанню, може бути відмовлено з підстав, встановлених </w:t>
      </w:r>
      <w:hyperlink r:id="rId599" w:anchor="n2718" w:history="1">
        <w:r w:rsidRPr="00337C7F">
          <w:rPr>
            <w:rFonts w:ascii="Times New Roman" w:eastAsia="Times New Roman" w:hAnsi="Times New Roman" w:cs="Times New Roman"/>
            <w:color w:val="0000FF"/>
            <w:sz w:val="24"/>
            <w:szCs w:val="24"/>
            <w:u w:val="single"/>
            <w:bdr w:val="none" w:sz="0" w:space="0" w:color="auto" w:frame="1"/>
            <w:lang w:eastAsia="ru-RU"/>
          </w:rPr>
          <w:t>статтею 396</w:t>
        </w:r>
      </w:hyperlink>
      <w:r w:rsidRPr="00337C7F">
        <w:rPr>
          <w:rFonts w:ascii="Times New Roman" w:eastAsia="Times New Roman" w:hAnsi="Times New Roman" w:cs="Times New Roman"/>
          <w:sz w:val="24"/>
          <w:szCs w:val="24"/>
          <w:lang w:eastAsia="ru-RU"/>
        </w:rPr>
        <w:t>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0" w:name="n2752"/>
      <w:bookmarkEnd w:id="2760"/>
      <w:r w:rsidRPr="00337C7F">
        <w:rPr>
          <w:rFonts w:ascii="Times New Roman" w:eastAsia="Times New Roman" w:hAnsi="Times New Roman" w:cs="Times New Roman"/>
          <w:sz w:val="24"/>
          <w:szCs w:val="24"/>
          <w:lang w:eastAsia="ru-RU"/>
        </w:rPr>
        <w:t>8. Копія ухвали надсилається судом заінтересованим особам у триденний строк з дня постановлення ухвали.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1" w:name="n2753"/>
      <w:bookmarkEnd w:id="2761"/>
      <w:r w:rsidRPr="00337C7F">
        <w:rPr>
          <w:rFonts w:ascii="Times New Roman" w:eastAsia="Times New Roman" w:hAnsi="Times New Roman" w:cs="Times New Roman"/>
          <w:sz w:val="24"/>
          <w:szCs w:val="24"/>
          <w:lang w:eastAsia="ru-RU"/>
        </w:rPr>
        <w:t>9. Ухвала про визнання в Україні рішення іноземного суду або про відмову у задоволенні клопотання про визнання рішення іноземного суду, що не підлягає примусовому виконанню, може бути оскаржена в порядку і строки, встановлені цим Кодексом.</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762" w:name="n2754"/>
      <w:bookmarkEnd w:id="2762"/>
      <w:r w:rsidRPr="00337C7F">
        <w:rPr>
          <w:rFonts w:ascii="Times New Roman" w:eastAsia="Times New Roman" w:hAnsi="Times New Roman" w:cs="Times New Roman"/>
          <w:b/>
          <w:bCs/>
          <w:color w:val="000000"/>
          <w:sz w:val="28"/>
          <w:szCs w:val="28"/>
          <w:bdr w:val="none" w:sz="0" w:space="0" w:color="auto" w:frame="1"/>
          <w:lang w:eastAsia="ru-RU"/>
        </w:rPr>
        <w:t>Розділ IX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ВІДНОВЛЕННЯ ВТРАЧЕНОГО СУДОВОГО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3" w:name="n2755"/>
      <w:bookmarkEnd w:id="2763"/>
      <w:r w:rsidRPr="00337C7F">
        <w:rPr>
          <w:rFonts w:ascii="Times New Roman" w:eastAsia="Times New Roman" w:hAnsi="Times New Roman" w:cs="Times New Roman"/>
          <w:b/>
          <w:bCs/>
          <w:color w:val="000000"/>
          <w:sz w:val="24"/>
          <w:szCs w:val="24"/>
          <w:bdr w:val="none" w:sz="0" w:space="0" w:color="auto" w:frame="1"/>
          <w:lang w:eastAsia="ru-RU"/>
        </w:rPr>
        <w:t>Стаття 402.</w:t>
      </w:r>
      <w:r w:rsidRPr="00337C7F">
        <w:rPr>
          <w:rFonts w:ascii="Times New Roman" w:eastAsia="Times New Roman" w:hAnsi="Times New Roman" w:cs="Times New Roman"/>
          <w:sz w:val="24"/>
          <w:szCs w:val="24"/>
          <w:lang w:eastAsia="ru-RU"/>
        </w:rPr>
        <w:t> Порядок відновлення втраченого судового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4" w:name="n2756"/>
      <w:bookmarkEnd w:id="2764"/>
      <w:r w:rsidRPr="00337C7F">
        <w:rPr>
          <w:rFonts w:ascii="Times New Roman" w:eastAsia="Times New Roman" w:hAnsi="Times New Roman" w:cs="Times New Roman"/>
          <w:sz w:val="24"/>
          <w:szCs w:val="24"/>
          <w:lang w:eastAsia="ru-RU"/>
        </w:rPr>
        <w:t>1. Відновлення втраченого повністю або частково судового провадження в цивільній справі, закінченій ухваленням рішення або у якій провадження закрито, проводиться у порядку, встановленому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5" w:name="n2757"/>
      <w:bookmarkEnd w:id="2765"/>
      <w:r w:rsidRPr="00337C7F">
        <w:rPr>
          <w:rFonts w:ascii="Times New Roman" w:eastAsia="Times New Roman" w:hAnsi="Times New Roman" w:cs="Times New Roman"/>
          <w:b/>
          <w:bCs/>
          <w:color w:val="000000"/>
          <w:sz w:val="24"/>
          <w:szCs w:val="24"/>
          <w:bdr w:val="none" w:sz="0" w:space="0" w:color="auto" w:frame="1"/>
          <w:lang w:eastAsia="ru-RU"/>
        </w:rPr>
        <w:t>Стаття 403.</w:t>
      </w:r>
      <w:r w:rsidRPr="00337C7F">
        <w:rPr>
          <w:rFonts w:ascii="Times New Roman" w:eastAsia="Times New Roman" w:hAnsi="Times New Roman" w:cs="Times New Roman"/>
          <w:sz w:val="24"/>
          <w:szCs w:val="24"/>
          <w:lang w:eastAsia="ru-RU"/>
        </w:rPr>
        <w:t> Особи, які мають право звертатися до суду із заявою про відновлення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6" w:name="n2758"/>
      <w:bookmarkEnd w:id="2766"/>
      <w:r w:rsidRPr="00337C7F">
        <w:rPr>
          <w:rFonts w:ascii="Times New Roman" w:eastAsia="Times New Roman" w:hAnsi="Times New Roman" w:cs="Times New Roman"/>
          <w:sz w:val="24"/>
          <w:szCs w:val="24"/>
          <w:lang w:eastAsia="ru-RU"/>
        </w:rPr>
        <w:t>1. Втрачене судове провадження у цивільній справі може бути відновлене за заявою осіб, які брали участь у справі, або за ініціативою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7" w:name="n2759"/>
      <w:bookmarkEnd w:id="2767"/>
      <w:r w:rsidRPr="00337C7F">
        <w:rPr>
          <w:rFonts w:ascii="Times New Roman" w:eastAsia="Times New Roman" w:hAnsi="Times New Roman" w:cs="Times New Roman"/>
          <w:b/>
          <w:bCs/>
          <w:color w:val="000000"/>
          <w:sz w:val="24"/>
          <w:szCs w:val="24"/>
          <w:bdr w:val="none" w:sz="0" w:space="0" w:color="auto" w:frame="1"/>
          <w:lang w:eastAsia="ru-RU"/>
        </w:rPr>
        <w:t>Стаття 404.</w:t>
      </w:r>
      <w:r w:rsidRPr="00337C7F">
        <w:rPr>
          <w:rFonts w:ascii="Times New Roman" w:eastAsia="Times New Roman" w:hAnsi="Times New Roman" w:cs="Times New Roman"/>
          <w:sz w:val="24"/>
          <w:szCs w:val="24"/>
          <w:lang w:eastAsia="ru-RU"/>
        </w:rPr>
        <w:t> Підсудність заяви про відновлення втраченого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8" w:name="n2760"/>
      <w:bookmarkEnd w:id="2768"/>
      <w:r w:rsidRPr="00337C7F">
        <w:rPr>
          <w:rFonts w:ascii="Times New Roman" w:eastAsia="Times New Roman" w:hAnsi="Times New Roman" w:cs="Times New Roman"/>
          <w:sz w:val="24"/>
          <w:szCs w:val="24"/>
          <w:lang w:eastAsia="ru-RU"/>
        </w:rPr>
        <w:t>1. Заява про відновлення втраченого судового провадження подається до суду, який ухвалив рішення по суті справи або постановив ухвалу про закриття провадження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9" w:name="n2761"/>
      <w:bookmarkEnd w:id="2769"/>
      <w:r w:rsidRPr="00337C7F">
        <w:rPr>
          <w:rFonts w:ascii="Times New Roman" w:eastAsia="Times New Roman" w:hAnsi="Times New Roman" w:cs="Times New Roman"/>
          <w:b/>
          <w:bCs/>
          <w:color w:val="000000"/>
          <w:sz w:val="24"/>
          <w:szCs w:val="24"/>
          <w:bdr w:val="none" w:sz="0" w:space="0" w:color="auto" w:frame="1"/>
          <w:lang w:eastAsia="ru-RU"/>
        </w:rPr>
        <w:t>Стаття 405.</w:t>
      </w:r>
      <w:r w:rsidRPr="00337C7F">
        <w:rPr>
          <w:rFonts w:ascii="Times New Roman" w:eastAsia="Times New Roman" w:hAnsi="Times New Roman" w:cs="Times New Roman"/>
          <w:sz w:val="24"/>
          <w:szCs w:val="24"/>
          <w:lang w:eastAsia="ru-RU"/>
        </w:rPr>
        <w:t> Зміст заяви про відновлення втраченого судового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0" w:name="n2762"/>
      <w:bookmarkEnd w:id="2770"/>
      <w:r w:rsidRPr="00337C7F">
        <w:rPr>
          <w:rFonts w:ascii="Times New Roman" w:eastAsia="Times New Roman" w:hAnsi="Times New Roman" w:cs="Times New Roman"/>
          <w:sz w:val="24"/>
          <w:szCs w:val="24"/>
          <w:lang w:eastAsia="ru-RU"/>
        </w:rPr>
        <w:t xml:space="preserve">1. У заяві повинно бути зазначено, про відновлення якого саме провадження просить заявник, чи було у справі ухвалено рішення по суті справи або постановлена ухвала про закриття провадження, якою саме особою з числа осіб, які брали участь у справі, був заявник, хто конкретно і в якості кого брав участь у справі, місце проживання чи </w:t>
      </w:r>
      <w:r w:rsidRPr="00337C7F">
        <w:rPr>
          <w:rFonts w:ascii="Times New Roman" w:eastAsia="Times New Roman" w:hAnsi="Times New Roman" w:cs="Times New Roman"/>
          <w:sz w:val="24"/>
          <w:szCs w:val="24"/>
          <w:lang w:eastAsia="ru-RU"/>
        </w:rPr>
        <w:lastRenderedPageBreak/>
        <w:t>місцезнаходження цих осіб, що відомо заявнику про обставини втрати провадження, про місцезнаходження копій документів провадження або відомостей щодо них, поновлення яких саме документів заявник вважає необхідним, для якої мети необхідне їх поновлення.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1" w:name="n2763"/>
      <w:bookmarkEnd w:id="2771"/>
      <w:r w:rsidRPr="00337C7F">
        <w:rPr>
          <w:rFonts w:ascii="Times New Roman" w:eastAsia="Times New Roman" w:hAnsi="Times New Roman" w:cs="Times New Roman"/>
          <w:sz w:val="24"/>
          <w:szCs w:val="24"/>
          <w:lang w:eastAsia="ru-RU"/>
        </w:rPr>
        <w:t>2. До заяви про відновлення втраченого провадження додаються документи або їх копії, навіть якщо вони не посвідчені в установленому порядку, що збереглися у заявника або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2" w:name="n2764"/>
      <w:bookmarkEnd w:id="2772"/>
      <w:r w:rsidRPr="00337C7F">
        <w:rPr>
          <w:rFonts w:ascii="Times New Roman" w:eastAsia="Times New Roman" w:hAnsi="Times New Roman" w:cs="Times New Roman"/>
          <w:b/>
          <w:bCs/>
          <w:color w:val="000000"/>
          <w:sz w:val="24"/>
          <w:szCs w:val="24"/>
          <w:bdr w:val="none" w:sz="0" w:space="0" w:color="auto" w:frame="1"/>
          <w:lang w:eastAsia="ru-RU"/>
        </w:rPr>
        <w:t>Стаття 406.</w:t>
      </w:r>
      <w:r w:rsidRPr="00337C7F">
        <w:rPr>
          <w:rFonts w:ascii="Times New Roman" w:eastAsia="Times New Roman" w:hAnsi="Times New Roman" w:cs="Times New Roman"/>
          <w:sz w:val="24"/>
          <w:szCs w:val="24"/>
          <w:lang w:eastAsia="ru-RU"/>
        </w:rPr>
        <w:t> Наслідки недодержання вимог до змісту заяви, відмова у відкритті провадження у справі або залишення заяви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3" w:name="n2765"/>
      <w:bookmarkEnd w:id="2773"/>
      <w:r w:rsidRPr="00337C7F">
        <w:rPr>
          <w:rFonts w:ascii="Times New Roman" w:eastAsia="Times New Roman" w:hAnsi="Times New Roman" w:cs="Times New Roman"/>
          <w:sz w:val="24"/>
          <w:szCs w:val="24"/>
          <w:lang w:eastAsia="ru-RU"/>
        </w:rPr>
        <w:t>1. Якщо у заяві не зазначено мету відновлення провадження або відомості, необхідні для його відновлення, суд постановляє ухвалу про залишення заяви без руху, якою встановлює заявникові строк, необхідний для усунення цих недоліків.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4" w:name="n2766"/>
      <w:bookmarkEnd w:id="2774"/>
      <w:r w:rsidRPr="00337C7F">
        <w:rPr>
          <w:rFonts w:ascii="Times New Roman" w:eastAsia="Times New Roman" w:hAnsi="Times New Roman" w:cs="Times New Roman"/>
          <w:sz w:val="24"/>
          <w:szCs w:val="24"/>
          <w:lang w:eastAsia="ru-RU"/>
        </w:rPr>
        <w:t>2. Якщо мета звернення до суду, зазначена заявником, не пов'язана із захистом його прав та інтересів, суд своєю ухвалою відмовляє у відкритті провадження у справі про відновлення провадження або залишає заяву без розгляду, якщо провадження було відкрито.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5" w:name="n2767"/>
      <w:bookmarkEnd w:id="2775"/>
      <w:r w:rsidRPr="00337C7F">
        <w:rPr>
          <w:rFonts w:ascii="Times New Roman" w:eastAsia="Times New Roman" w:hAnsi="Times New Roman" w:cs="Times New Roman"/>
          <w:sz w:val="24"/>
          <w:szCs w:val="24"/>
          <w:lang w:eastAsia="ru-RU"/>
        </w:rPr>
        <w:t>3. Судове провадження, втрачене до закінчення судового розгляду, не підлягає відновленню у встановленому цим розділом порядку. Заявник у цьому разі може пред'явити новий позов. В ухвалі суду про відкриття провадження у новій справі у зв'язку з втратою незакінченого провадження про цю обставину повинно бути обов'язково зазначено.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6" w:name="n2768"/>
      <w:bookmarkEnd w:id="2776"/>
      <w:r w:rsidRPr="00337C7F">
        <w:rPr>
          <w:rFonts w:ascii="Times New Roman" w:eastAsia="Times New Roman" w:hAnsi="Times New Roman" w:cs="Times New Roman"/>
          <w:b/>
          <w:bCs/>
          <w:color w:val="000000"/>
          <w:sz w:val="24"/>
          <w:szCs w:val="24"/>
          <w:bdr w:val="none" w:sz="0" w:space="0" w:color="auto" w:frame="1"/>
          <w:lang w:eastAsia="ru-RU"/>
        </w:rPr>
        <w:t>Стаття 407.</w:t>
      </w:r>
      <w:r w:rsidRPr="00337C7F">
        <w:rPr>
          <w:rFonts w:ascii="Times New Roman" w:eastAsia="Times New Roman" w:hAnsi="Times New Roman" w:cs="Times New Roman"/>
          <w:sz w:val="24"/>
          <w:szCs w:val="24"/>
          <w:lang w:eastAsia="ru-RU"/>
        </w:rPr>
        <w:t> Розгляд справи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7" w:name="n2769"/>
      <w:bookmarkEnd w:id="2777"/>
      <w:r w:rsidRPr="00337C7F">
        <w:rPr>
          <w:rFonts w:ascii="Times New Roman" w:eastAsia="Times New Roman" w:hAnsi="Times New Roman" w:cs="Times New Roman"/>
          <w:sz w:val="24"/>
          <w:szCs w:val="24"/>
          <w:lang w:eastAsia="ru-RU"/>
        </w:rPr>
        <w:t>1. При розгляді справи суд використовує ту частину провадження, що збереглася, документи, видані зі справи фізичним чи юридичним особам до втрати провадження, копії цих документів, інші довідки, папери, відомості, що стосуються справи, виконавчого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8" w:name="n2770"/>
      <w:bookmarkEnd w:id="2778"/>
      <w:r w:rsidRPr="00337C7F">
        <w:rPr>
          <w:rFonts w:ascii="Times New Roman" w:eastAsia="Times New Roman" w:hAnsi="Times New Roman" w:cs="Times New Roman"/>
          <w:sz w:val="24"/>
          <w:szCs w:val="24"/>
          <w:lang w:eastAsia="ru-RU"/>
        </w:rPr>
        <w:t>2. Суд може допитати як свідків осіб, які були присутніми під час вчинення процесуальних дій, осіб (їх представників), які брали участь у справі, а в необхідних випадках - осіб, які входили до складу суду, що розглядав справу, з якої втрачено провадження, а також осіб, які виконували судове рішення.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9" w:name="n2771"/>
      <w:bookmarkEnd w:id="2779"/>
      <w:r w:rsidRPr="00337C7F">
        <w:rPr>
          <w:rFonts w:ascii="Times New Roman" w:eastAsia="Times New Roman" w:hAnsi="Times New Roman" w:cs="Times New Roman"/>
          <w:b/>
          <w:bCs/>
          <w:color w:val="000000"/>
          <w:sz w:val="24"/>
          <w:szCs w:val="24"/>
          <w:bdr w:val="none" w:sz="0" w:space="0" w:color="auto" w:frame="1"/>
          <w:lang w:eastAsia="ru-RU"/>
        </w:rPr>
        <w:t>Стаття 408.</w:t>
      </w:r>
      <w:r w:rsidRPr="00337C7F">
        <w:rPr>
          <w:rFonts w:ascii="Times New Roman" w:eastAsia="Times New Roman" w:hAnsi="Times New Roman" w:cs="Times New Roman"/>
          <w:sz w:val="24"/>
          <w:szCs w:val="24"/>
          <w:lang w:eastAsia="ru-RU"/>
        </w:rPr>
        <w:t> Рішення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0" w:name="n2772"/>
      <w:bookmarkEnd w:id="2780"/>
      <w:r w:rsidRPr="00337C7F">
        <w:rPr>
          <w:rFonts w:ascii="Times New Roman" w:eastAsia="Times New Roman" w:hAnsi="Times New Roman" w:cs="Times New Roman"/>
          <w:sz w:val="24"/>
          <w:szCs w:val="24"/>
          <w:lang w:eastAsia="ru-RU"/>
        </w:rPr>
        <w:t>1. На підставі зібраних і перевірених матеріалів суд ухвалює рішення про відновлення втраченого провадження повністю або в частині, яку, на його думку, необхідно відновити.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1" w:name="n2773"/>
      <w:bookmarkEnd w:id="2781"/>
      <w:r w:rsidRPr="00337C7F">
        <w:rPr>
          <w:rFonts w:ascii="Times New Roman" w:eastAsia="Times New Roman" w:hAnsi="Times New Roman" w:cs="Times New Roman"/>
          <w:sz w:val="24"/>
          <w:szCs w:val="24"/>
          <w:lang w:eastAsia="ru-RU"/>
        </w:rPr>
        <w:t>2. У рішенні суду про відновлення втраченого судового провадження зазначається, на підставі яких конкретно даних, поданих суду і досліджених у судовому засіданні з участю всіх учасників цивільного процесу з утраченого провадження, 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 з утраченого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2" w:name="n2774"/>
      <w:bookmarkEnd w:id="2782"/>
      <w:r w:rsidRPr="00337C7F">
        <w:rPr>
          <w:rFonts w:ascii="Times New Roman" w:eastAsia="Times New Roman" w:hAnsi="Times New Roman" w:cs="Times New Roman"/>
          <w:sz w:val="24"/>
          <w:szCs w:val="24"/>
          <w:lang w:eastAsia="ru-RU"/>
        </w:rPr>
        <w:t>3. За недостатності зібраних матеріалів для точного відновлення втраченого судового провадження суд ухвалою закриває розгляд заяви про відновлення провадження і роз'яснює особам, які беруть участь у справі, право на повторне звернення з такою самою заявою за наявності необхідних документів.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3" w:name="n2775"/>
      <w:bookmarkEnd w:id="2783"/>
      <w:r w:rsidRPr="00337C7F">
        <w:rPr>
          <w:rFonts w:ascii="Times New Roman" w:eastAsia="Times New Roman" w:hAnsi="Times New Roman" w:cs="Times New Roman"/>
          <w:sz w:val="24"/>
          <w:szCs w:val="24"/>
          <w:lang w:eastAsia="ru-RU"/>
        </w:rPr>
        <w:t>4. Строк зберігання судового провадження не має значення для вирішення заяви про його відновлення, крім випадку звернення з такою заявою для виконання рішення, якщо строк на пред'явлення виконавчого листа для виконання закінчився і судом не поновлено.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4" w:name="n2776"/>
      <w:bookmarkEnd w:id="2784"/>
      <w:r w:rsidRPr="00337C7F">
        <w:rPr>
          <w:rFonts w:ascii="Times New Roman" w:eastAsia="Times New Roman" w:hAnsi="Times New Roman" w:cs="Times New Roman"/>
          <w:b/>
          <w:bCs/>
          <w:color w:val="000000"/>
          <w:sz w:val="24"/>
          <w:szCs w:val="24"/>
          <w:bdr w:val="none" w:sz="0" w:space="0" w:color="auto" w:frame="1"/>
          <w:lang w:eastAsia="ru-RU"/>
        </w:rPr>
        <w:t>Стаття 409.</w:t>
      </w:r>
      <w:r w:rsidRPr="00337C7F">
        <w:rPr>
          <w:rFonts w:ascii="Times New Roman" w:eastAsia="Times New Roman" w:hAnsi="Times New Roman" w:cs="Times New Roman"/>
          <w:sz w:val="24"/>
          <w:szCs w:val="24"/>
          <w:lang w:eastAsia="ru-RU"/>
        </w:rPr>
        <w:t> Звільнення заявника від судових витрат</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5" w:name="n2777"/>
      <w:bookmarkEnd w:id="2785"/>
      <w:r w:rsidRPr="00337C7F">
        <w:rPr>
          <w:rFonts w:ascii="Times New Roman" w:eastAsia="Times New Roman" w:hAnsi="Times New Roman" w:cs="Times New Roman"/>
          <w:sz w:val="24"/>
          <w:szCs w:val="24"/>
          <w:lang w:eastAsia="ru-RU"/>
        </w:rPr>
        <w:t>1. У справі про відновлення втраченого провадження заявник звільняється від оплати судових витрат. У разі подання завідомо неправдивої заяви судові витрати відшкодовуються заявником.</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786" w:name="n2778"/>
      <w:bookmarkEnd w:id="2786"/>
      <w:r w:rsidRPr="00337C7F">
        <w:rPr>
          <w:rFonts w:ascii="Times New Roman" w:eastAsia="Times New Roman" w:hAnsi="Times New Roman" w:cs="Times New Roman"/>
          <w:b/>
          <w:bCs/>
          <w:color w:val="000000"/>
          <w:sz w:val="28"/>
          <w:szCs w:val="28"/>
          <w:bdr w:val="none" w:sz="0" w:space="0" w:color="auto" w:frame="1"/>
          <w:lang w:eastAsia="ru-RU"/>
        </w:rPr>
        <w:t>Розділ X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ПРОВАДЖЕННЯ У СПРАВАХ ЗА УЧАСТЮ ІНОЗЕМНИХ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7" w:name="n2779"/>
      <w:bookmarkEnd w:id="2787"/>
      <w:r w:rsidRPr="00337C7F">
        <w:rPr>
          <w:rFonts w:ascii="Times New Roman" w:eastAsia="Times New Roman" w:hAnsi="Times New Roman" w:cs="Times New Roman"/>
          <w:b/>
          <w:bCs/>
          <w:color w:val="000000"/>
          <w:sz w:val="24"/>
          <w:szCs w:val="24"/>
          <w:bdr w:val="none" w:sz="0" w:space="0" w:color="auto" w:frame="1"/>
          <w:lang w:eastAsia="ru-RU"/>
        </w:rPr>
        <w:t>Стаття 410.</w:t>
      </w:r>
      <w:r w:rsidRPr="00337C7F">
        <w:rPr>
          <w:rFonts w:ascii="Times New Roman" w:eastAsia="Times New Roman" w:hAnsi="Times New Roman" w:cs="Times New Roman"/>
          <w:sz w:val="24"/>
          <w:szCs w:val="24"/>
          <w:lang w:eastAsia="ru-RU"/>
        </w:rPr>
        <w:t> Процесуальні права та обов'язки іноземних осіб</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8" w:name="n2780"/>
      <w:bookmarkEnd w:id="2788"/>
      <w:r w:rsidRPr="00337C7F">
        <w:rPr>
          <w:rFonts w:ascii="Times New Roman" w:eastAsia="Times New Roman" w:hAnsi="Times New Roman" w:cs="Times New Roman"/>
          <w:sz w:val="24"/>
          <w:szCs w:val="24"/>
          <w:lang w:eastAsia="ru-RU"/>
        </w:rPr>
        <w:lastRenderedPageBreak/>
        <w:t>1. Іноземці, особи без громадянства, іноземні юридичні особи, іноземні держави (їх органи та посадові особи) та міжнародні організації (далі - іноземні особи) мають право звертатися до судів України для захисту своїх прав, свобод чи інтересів.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9" w:name="n2781"/>
      <w:bookmarkEnd w:id="2789"/>
      <w:r w:rsidRPr="00337C7F">
        <w:rPr>
          <w:rFonts w:ascii="Times New Roman" w:eastAsia="Times New Roman" w:hAnsi="Times New Roman" w:cs="Times New Roman"/>
          <w:sz w:val="24"/>
          <w:szCs w:val="24"/>
          <w:lang w:eastAsia="ru-RU"/>
        </w:rPr>
        <w:t>2. Іноземні особи мають процесуальні права та обов'язки нарівні з фізичними і юридичними особами України, за винятками, встановленими </w:t>
      </w:r>
      <w:hyperlink r:id="rId600" w:tgtFrame="_blank" w:history="1">
        <w:r w:rsidRPr="00337C7F">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337C7F">
        <w:rPr>
          <w:rFonts w:ascii="Times New Roman" w:eastAsia="Times New Roman" w:hAnsi="Times New Roman" w:cs="Times New Roman"/>
          <w:sz w:val="24"/>
          <w:szCs w:val="24"/>
          <w:lang w:eastAsia="ru-RU"/>
        </w:rPr>
        <w:t> та законами України, а також міжнародними договорами, згода на обов'язковість яких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0" w:name="n2782"/>
      <w:bookmarkEnd w:id="2790"/>
      <w:r w:rsidRPr="00337C7F">
        <w:rPr>
          <w:rFonts w:ascii="Times New Roman" w:eastAsia="Times New Roman" w:hAnsi="Times New Roman" w:cs="Times New Roman"/>
          <w:i/>
          <w:iCs/>
          <w:color w:val="000000"/>
          <w:sz w:val="24"/>
          <w:szCs w:val="24"/>
          <w:bdr w:val="none" w:sz="0" w:space="0" w:color="auto" w:frame="1"/>
          <w:lang w:eastAsia="ru-RU"/>
        </w:rPr>
        <w:t>{Частину третю статті 410 виключено на підставі Закону </w:t>
      </w:r>
      <w:hyperlink r:id="rId60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1" w:name="n2783"/>
      <w:bookmarkEnd w:id="2791"/>
      <w:r w:rsidRPr="00337C7F">
        <w:rPr>
          <w:rFonts w:ascii="Times New Roman" w:eastAsia="Times New Roman" w:hAnsi="Times New Roman" w:cs="Times New Roman"/>
          <w:i/>
          <w:iCs/>
          <w:color w:val="000000"/>
          <w:sz w:val="24"/>
          <w:szCs w:val="24"/>
          <w:bdr w:val="none" w:sz="0" w:space="0" w:color="auto" w:frame="1"/>
          <w:lang w:eastAsia="ru-RU"/>
        </w:rPr>
        <w:t>{Статтю 411 виключено на підставі Закону </w:t>
      </w:r>
      <w:hyperlink r:id="rId602"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2" w:name="n2784"/>
      <w:bookmarkEnd w:id="2792"/>
      <w:r w:rsidRPr="00337C7F">
        <w:rPr>
          <w:rFonts w:ascii="Times New Roman" w:eastAsia="Times New Roman" w:hAnsi="Times New Roman" w:cs="Times New Roman"/>
          <w:i/>
          <w:iCs/>
          <w:color w:val="000000"/>
          <w:sz w:val="24"/>
          <w:szCs w:val="24"/>
          <w:bdr w:val="none" w:sz="0" w:space="0" w:color="auto" w:frame="1"/>
          <w:lang w:eastAsia="ru-RU"/>
        </w:rPr>
        <w:t>{Статтю 412 виключено на підставі Закону </w:t>
      </w:r>
      <w:hyperlink r:id="rId603"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2709-IV від 23.06.2005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3" w:name="n2785"/>
      <w:bookmarkEnd w:id="2793"/>
      <w:r w:rsidRPr="00337C7F">
        <w:rPr>
          <w:rFonts w:ascii="Times New Roman" w:eastAsia="Times New Roman" w:hAnsi="Times New Roman" w:cs="Times New Roman"/>
          <w:i/>
          <w:iCs/>
          <w:color w:val="000000"/>
          <w:sz w:val="24"/>
          <w:szCs w:val="24"/>
          <w:bdr w:val="none" w:sz="0" w:space="0" w:color="auto" w:frame="1"/>
          <w:lang w:eastAsia="ru-RU"/>
        </w:rPr>
        <w:t>{Статтю 413 виключено на підставі Закону </w:t>
      </w:r>
      <w:hyperlink r:id="rId604"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4" w:name="n2786"/>
      <w:bookmarkEnd w:id="2794"/>
      <w:r w:rsidRPr="00337C7F">
        <w:rPr>
          <w:rFonts w:ascii="Times New Roman" w:eastAsia="Times New Roman" w:hAnsi="Times New Roman" w:cs="Times New Roman"/>
          <w:b/>
          <w:bCs/>
          <w:color w:val="000000"/>
          <w:sz w:val="24"/>
          <w:szCs w:val="24"/>
          <w:bdr w:val="none" w:sz="0" w:space="0" w:color="auto" w:frame="1"/>
          <w:lang w:eastAsia="ru-RU"/>
        </w:rPr>
        <w:t>Стаття 414.</w:t>
      </w:r>
      <w:r w:rsidRPr="00337C7F">
        <w:rPr>
          <w:rFonts w:ascii="Times New Roman" w:eastAsia="Times New Roman" w:hAnsi="Times New Roman" w:cs="Times New Roman"/>
          <w:sz w:val="24"/>
          <w:szCs w:val="24"/>
          <w:lang w:eastAsia="ru-RU"/>
        </w:rPr>
        <w:t> Підсудність судам України цивільних справ з іноземним елементом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5" w:name="n2787"/>
      <w:bookmarkEnd w:id="2795"/>
      <w:r w:rsidRPr="00337C7F">
        <w:rPr>
          <w:rFonts w:ascii="Times New Roman" w:eastAsia="Times New Roman" w:hAnsi="Times New Roman" w:cs="Times New Roman"/>
          <w:sz w:val="24"/>
          <w:szCs w:val="24"/>
          <w:lang w:eastAsia="ru-RU"/>
        </w:rPr>
        <w:t>1. Підсудність судам України цивільних справ з іноземним елементом визначається цим Кодексом, законом або міжнародним договором, згода на обов'язковість якого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6" w:name="n2788"/>
      <w:bookmarkEnd w:id="2796"/>
      <w:r w:rsidRPr="00337C7F">
        <w:rPr>
          <w:rFonts w:ascii="Times New Roman" w:eastAsia="Times New Roman" w:hAnsi="Times New Roman" w:cs="Times New Roman"/>
          <w:i/>
          <w:iCs/>
          <w:color w:val="000000"/>
          <w:sz w:val="24"/>
          <w:szCs w:val="24"/>
          <w:bdr w:val="none" w:sz="0" w:space="0" w:color="auto" w:frame="1"/>
          <w:lang w:eastAsia="ru-RU"/>
        </w:rPr>
        <w:t>{Стаття 414 в редакції Закону </w:t>
      </w:r>
      <w:hyperlink r:id="rId60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7" w:name="n2789"/>
      <w:bookmarkEnd w:id="2797"/>
      <w:r w:rsidRPr="00337C7F">
        <w:rPr>
          <w:rFonts w:ascii="Times New Roman" w:eastAsia="Times New Roman" w:hAnsi="Times New Roman" w:cs="Times New Roman"/>
          <w:b/>
          <w:bCs/>
          <w:color w:val="000000"/>
          <w:sz w:val="24"/>
          <w:szCs w:val="24"/>
          <w:bdr w:val="none" w:sz="0" w:space="0" w:color="auto" w:frame="1"/>
          <w:lang w:eastAsia="ru-RU"/>
        </w:rPr>
        <w:t>Стаття 415.</w:t>
      </w:r>
      <w:r w:rsidRPr="00337C7F">
        <w:rPr>
          <w:rFonts w:ascii="Times New Roman" w:eastAsia="Times New Roman" w:hAnsi="Times New Roman" w:cs="Times New Roman"/>
          <w:sz w:val="24"/>
          <w:szCs w:val="24"/>
          <w:lang w:eastAsia="ru-RU"/>
        </w:rPr>
        <w:t> Звернення суду України із судовим дорученням про надання правової допомоги до іноземного суду або іншого компетентного органу іноземної держави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8" w:name="n2790"/>
      <w:bookmarkEnd w:id="2798"/>
      <w:r w:rsidRPr="00337C7F">
        <w:rPr>
          <w:rFonts w:ascii="Times New Roman" w:eastAsia="Times New Roman" w:hAnsi="Times New Roman" w:cs="Times New Roman"/>
          <w:sz w:val="24"/>
          <w:szCs w:val="24"/>
          <w:lang w:eastAsia="ru-RU"/>
        </w:rPr>
        <w:t>1. У разі якщо в процесі розгляду справи суду необхідно вручити документи, отримати докази, провести окремі процесуальні дії на території іншої держави, суд України може звернутися з відповідним судовим дорученням до іноземного суду або іншого компетентного органу іноземної держави (далі - іноземний суд) у порядку, встановленому цим Кодексом або міжнародним договором, згода на обов'язковість якого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9" w:name="n2791"/>
      <w:bookmarkEnd w:id="2799"/>
      <w:r w:rsidRPr="00337C7F">
        <w:rPr>
          <w:rFonts w:ascii="Times New Roman" w:eastAsia="Times New Roman" w:hAnsi="Times New Roman" w:cs="Times New Roman"/>
          <w:sz w:val="24"/>
          <w:szCs w:val="24"/>
          <w:lang w:eastAsia="ru-RU"/>
        </w:rPr>
        <w:t>2. Доручення суду України надсилається у порядку, встановленому цим Кодексом або міжнародним договором, згода на обов'язковість якого надана Верховною Радою України, а якщо міжнародний договір не укладено, - Міністерству юстиції України, яке надсилає доручення Міністерству закордонних справ України для передачі дипломатичними каналами.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0" w:name="n2792"/>
      <w:bookmarkEnd w:id="2800"/>
      <w:r w:rsidRPr="00337C7F">
        <w:rPr>
          <w:rFonts w:ascii="Times New Roman" w:eastAsia="Times New Roman" w:hAnsi="Times New Roman" w:cs="Times New Roman"/>
          <w:i/>
          <w:iCs/>
          <w:color w:val="000000"/>
          <w:sz w:val="24"/>
          <w:szCs w:val="24"/>
          <w:bdr w:val="none" w:sz="0" w:space="0" w:color="auto" w:frame="1"/>
          <w:lang w:eastAsia="ru-RU"/>
        </w:rPr>
        <w:t>{Стаття 415 в редакції Закону </w:t>
      </w:r>
      <w:hyperlink r:id="rId60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1" w:name="n2793"/>
      <w:bookmarkEnd w:id="2801"/>
      <w:r w:rsidRPr="00337C7F">
        <w:rPr>
          <w:rFonts w:ascii="Times New Roman" w:eastAsia="Times New Roman" w:hAnsi="Times New Roman" w:cs="Times New Roman"/>
          <w:b/>
          <w:bCs/>
          <w:color w:val="000000"/>
          <w:sz w:val="24"/>
          <w:szCs w:val="24"/>
          <w:bdr w:val="none" w:sz="0" w:space="0" w:color="auto" w:frame="1"/>
          <w:lang w:eastAsia="ru-RU"/>
        </w:rPr>
        <w:t>Стаття 416.</w:t>
      </w:r>
      <w:r w:rsidRPr="00337C7F">
        <w:rPr>
          <w:rFonts w:ascii="Times New Roman" w:eastAsia="Times New Roman" w:hAnsi="Times New Roman" w:cs="Times New Roman"/>
          <w:sz w:val="24"/>
          <w:szCs w:val="24"/>
          <w:lang w:eastAsia="ru-RU"/>
        </w:rPr>
        <w:t> Зміст і форма судового доручення про надання правової допомоги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2" w:name="n2794"/>
      <w:bookmarkEnd w:id="2802"/>
      <w:r w:rsidRPr="00337C7F">
        <w:rPr>
          <w:rFonts w:ascii="Times New Roman" w:eastAsia="Times New Roman" w:hAnsi="Times New Roman" w:cs="Times New Roman"/>
          <w:sz w:val="24"/>
          <w:szCs w:val="24"/>
          <w:lang w:eastAsia="ru-RU"/>
        </w:rPr>
        <w:t>1. Зміст і форма судового доручення про надання правової допомоги мають відповідати вимогам міжнародного договору, згода на обов'язковість якого надана Верховною Радою України, а якщо його не укладено, - вимогам частин другої - четвертої цієї статті.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3" w:name="n2795"/>
      <w:bookmarkEnd w:id="2803"/>
      <w:r w:rsidRPr="00337C7F">
        <w:rPr>
          <w:rFonts w:ascii="Times New Roman" w:eastAsia="Times New Roman" w:hAnsi="Times New Roman" w:cs="Times New Roman"/>
          <w:sz w:val="24"/>
          <w:szCs w:val="24"/>
          <w:lang w:eastAsia="ru-RU"/>
        </w:rPr>
        <w:t>2. У судовому дорученні про надання правової допомоги зазначаються: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4" w:name="n2796"/>
      <w:bookmarkEnd w:id="2804"/>
      <w:r w:rsidRPr="00337C7F">
        <w:rPr>
          <w:rFonts w:ascii="Times New Roman" w:eastAsia="Times New Roman" w:hAnsi="Times New Roman" w:cs="Times New Roman"/>
          <w:sz w:val="24"/>
          <w:szCs w:val="24"/>
          <w:lang w:eastAsia="ru-RU"/>
        </w:rPr>
        <w:t>1) назва суду, що розглядає справу;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5" w:name="n2797"/>
      <w:bookmarkEnd w:id="2805"/>
      <w:r w:rsidRPr="00337C7F">
        <w:rPr>
          <w:rFonts w:ascii="Times New Roman" w:eastAsia="Times New Roman" w:hAnsi="Times New Roman" w:cs="Times New Roman"/>
          <w:sz w:val="24"/>
          <w:szCs w:val="24"/>
          <w:lang w:eastAsia="ru-RU"/>
        </w:rPr>
        <w:t>2) за наявності міжнародного договору, згода на обов'язковість якого надана Верховною Радою України, учасниками якого є Україна і держава, до якої звернено доручення, - посилання на його положення;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6" w:name="n2798"/>
      <w:bookmarkEnd w:id="2806"/>
      <w:r w:rsidRPr="00337C7F">
        <w:rPr>
          <w:rFonts w:ascii="Times New Roman" w:eastAsia="Times New Roman" w:hAnsi="Times New Roman" w:cs="Times New Roman"/>
          <w:sz w:val="24"/>
          <w:szCs w:val="24"/>
          <w:lang w:eastAsia="ru-RU"/>
        </w:rPr>
        <w:t>3) найменування справи, що розглядається;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7" w:name="n2799"/>
      <w:bookmarkEnd w:id="2807"/>
      <w:r w:rsidRPr="00337C7F">
        <w:rPr>
          <w:rFonts w:ascii="Times New Roman" w:eastAsia="Times New Roman" w:hAnsi="Times New Roman" w:cs="Times New Roman"/>
          <w:sz w:val="24"/>
          <w:szCs w:val="24"/>
          <w:lang w:eastAsia="ru-RU"/>
        </w:rPr>
        <w:t>4) прізвище, ім'я, по батькові та рік народження фізичної особи або найменування юридичної особи, відомості про їх місце проживання (перебування) або місцезнаходження, а також інші дані, необхідні для виконання доручення;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8" w:name="n2800"/>
      <w:bookmarkEnd w:id="2808"/>
      <w:r w:rsidRPr="00337C7F">
        <w:rPr>
          <w:rFonts w:ascii="Times New Roman" w:eastAsia="Times New Roman" w:hAnsi="Times New Roman" w:cs="Times New Roman"/>
          <w:sz w:val="24"/>
          <w:szCs w:val="24"/>
          <w:lang w:eastAsia="ru-RU"/>
        </w:rPr>
        <w:t>5) процесуальне становище осіб, щодо яких необхідно вчинити процесуальні дії;</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9" w:name="n2801"/>
      <w:bookmarkEnd w:id="2809"/>
      <w:r w:rsidRPr="00337C7F">
        <w:rPr>
          <w:rFonts w:ascii="Times New Roman" w:eastAsia="Times New Roman" w:hAnsi="Times New Roman" w:cs="Times New Roman"/>
          <w:sz w:val="24"/>
          <w:szCs w:val="24"/>
          <w:lang w:eastAsia="ru-RU"/>
        </w:rPr>
        <w:t>6) чіткий перелік процесуальних дій, що належить вчинити;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0" w:name="n2802"/>
      <w:bookmarkEnd w:id="2810"/>
      <w:r w:rsidRPr="00337C7F">
        <w:rPr>
          <w:rFonts w:ascii="Times New Roman" w:eastAsia="Times New Roman" w:hAnsi="Times New Roman" w:cs="Times New Roman"/>
          <w:sz w:val="24"/>
          <w:szCs w:val="24"/>
          <w:lang w:eastAsia="ru-RU"/>
        </w:rPr>
        <w:t>7) інші дані, якщо це передбачено відповідним міжнародним договором, згода на обов'язковість якого надана Верховною Радою України, або цього вимагає іноземний суд, який виконуватиме доручення.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1" w:name="n2803"/>
      <w:bookmarkEnd w:id="2811"/>
      <w:r w:rsidRPr="00337C7F">
        <w:rPr>
          <w:rFonts w:ascii="Times New Roman" w:eastAsia="Times New Roman" w:hAnsi="Times New Roman" w:cs="Times New Roman"/>
          <w:sz w:val="24"/>
          <w:szCs w:val="24"/>
          <w:lang w:eastAsia="ru-RU"/>
        </w:rPr>
        <w:t xml:space="preserve">3. Судове доручення про надання правової допомоги оформлюється українською мовою. До судового доручення додається засвідчений переклад офіційною мовою </w:t>
      </w:r>
      <w:r w:rsidRPr="00337C7F">
        <w:rPr>
          <w:rFonts w:ascii="Times New Roman" w:eastAsia="Times New Roman" w:hAnsi="Times New Roman" w:cs="Times New Roman"/>
          <w:sz w:val="24"/>
          <w:szCs w:val="24"/>
          <w:lang w:eastAsia="ru-RU"/>
        </w:rPr>
        <w:lastRenderedPageBreak/>
        <w:t>відповідної держави, якщо інше не встановлено міжнародним договором, згода на обов'язковість якого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2" w:name="n2804"/>
      <w:bookmarkEnd w:id="2812"/>
      <w:r w:rsidRPr="00337C7F">
        <w:rPr>
          <w:rFonts w:ascii="Times New Roman" w:eastAsia="Times New Roman" w:hAnsi="Times New Roman" w:cs="Times New Roman"/>
          <w:sz w:val="24"/>
          <w:szCs w:val="24"/>
          <w:lang w:eastAsia="ru-RU"/>
        </w:rPr>
        <w:t>4. Судове доручення про надання правової допомоги, процесуальні та інші документи, що до нього додаються, засвідчуються підписом судді, який складає доручення, та скріплюються гербовою печаткою.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3" w:name="n2805"/>
      <w:bookmarkEnd w:id="2813"/>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416 згідно із Законом </w:t>
      </w:r>
      <w:hyperlink r:id="rId60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4" w:name="n2806"/>
      <w:bookmarkEnd w:id="2814"/>
      <w:r w:rsidRPr="00337C7F">
        <w:rPr>
          <w:rFonts w:ascii="Times New Roman" w:eastAsia="Times New Roman" w:hAnsi="Times New Roman" w:cs="Times New Roman"/>
          <w:b/>
          <w:bCs/>
          <w:color w:val="000000"/>
          <w:sz w:val="24"/>
          <w:szCs w:val="24"/>
          <w:bdr w:val="none" w:sz="0" w:space="0" w:color="auto" w:frame="1"/>
          <w:lang w:eastAsia="ru-RU"/>
        </w:rPr>
        <w:t>Стаття 417.</w:t>
      </w:r>
      <w:r w:rsidRPr="00337C7F">
        <w:rPr>
          <w:rFonts w:ascii="Times New Roman" w:eastAsia="Times New Roman" w:hAnsi="Times New Roman" w:cs="Times New Roman"/>
          <w:sz w:val="24"/>
          <w:szCs w:val="24"/>
          <w:lang w:eastAsia="ru-RU"/>
        </w:rPr>
        <w:t> Виконання в Україні судових доручень іноземних судів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5" w:name="n2807"/>
      <w:bookmarkEnd w:id="2815"/>
      <w:r w:rsidRPr="00337C7F">
        <w:rPr>
          <w:rFonts w:ascii="Times New Roman" w:eastAsia="Times New Roman" w:hAnsi="Times New Roman" w:cs="Times New Roman"/>
          <w:sz w:val="24"/>
          <w:szCs w:val="24"/>
          <w:lang w:eastAsia="ru-RU"/>
        </w:rPr>
        <w:t>1. Суди України виконують доручення іноземних судів про надання правової допомоги щодо вручення викликів до суду чи інших документів, допиту сторін чи свідків, проведення експертизи чи огляду на місці, вчинення інших процесуальних дій, переданих їм у порядку, встановленому міжнародним договором, згода на обов'язковість якого надана Верховною Радою України, а якщо міжнародний договір не укладено, - дипломатичними каналами.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6" w:name="n2808"/>
      <w:bookmarkEnd w:id="2816"/>
      <w:r w:rsidRPr="00337C7F">
        <w:rPr>
          <w:rFonts w:ascii="Times New Roman" w:eastAsia="Times New Roman" w:hAnsi="Times New Roman" w:cs="Times New Roman"/>
          <w:sz w:val="24"/>
          <w:szCs w:val="24"/>
          <w:lang w:eastAsia="ru-RU"/>
        </w:rPr>
        <w:t>2. Судове доручення не приймається до виконання, у разі якщо воно: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7" w:name="n2809"/>
      <w:bookmarkEnd w:id="2817"/>
      <w:r w:rsidRPr="00337C7F">
        <w:rPr>
          <w:rFonts w:ascii="Times New Roman" w:eastAsia="Times New Roman" w:hAnsi="Times New Roman" w:cs="Times New Roman"/>
          <w:sz w:val="24"/>
          <w:szCs w:val="24"/>
          <w:lang w:eastAsia="ru-RU"/>
        </w:rPr>
        <w:t>1) може призвести до порушення суверенітету України або створити загрозу її національній безпеці;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8" w:name="n2810"/>
      <w:bookmarkEnd w:id="2818"/>
      <w:r w:rsidRPr="00337C7F">
        <w:rPr>
          <w:rFonts w:ascii="Times New Roman" w:eastAsia="Times New Roman" w:hAnsi="Times New Roman" w:cs="Times New Roman"/>
          <w:sz w:val="24"/>
          <w:szCs w:val="24"/>
          <w:lang w:eastAsia="ru-RU"/>
        </w:rPr>
        <w:t>2) не належить до юрисдикції цього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9" w:name="n2811"/>
      <w:bookmarkEnd w:id="2819"/>
      <w:r w:rsidRPr="00337C7F">
        <w:rPr>
          <w:rFonts w:ascii="Times New Roman" w:eastAsia="Times New Roman" w:hAnsi="Times New Roman" w:cs="Times New Roman"/>
          <w:sz w:val="24"/>
          <w:szCs w:val="24"/>
          <w:lang w:eastAsia="ru-RU"/>
        </w:rPr>
        <w:t>3) суперечить законам або міжнародному договору, згода на обов'язковість якого надана Верховною Радою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0" w:name="n2812"/>
      <w:bookmarkEnd w:id="2820"/>
      <w:r w:rsidRPr="00337C7F">
        <w:rPr>
          <w:rFonts w:ascii="Times New Roman" w:eastAsia="Times New Roman" w:hAnsi="Times New Roman" w:cs="Times New Roman"/>
          <w:sz w:val="24"/>
          <w:szCs w:val="24"/>
          <w:lang w:eastAsia="ru-RU"/>
        </w:rPr>
        <w:t>3. Виконання судового доручення здійснюється відповідно до цього Кодексу. На прохання іноземного суду процесуальні дії можуть вчинятися під час виконання судового доручення із застосуванням права іншої держави, якщо таке застосування не суперечить законам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1" w:name="n2813"/>
      <w:bookmarkEnd w:id="2821"/>
      <w:r w:rsidRPr="00337C7F">
        <w:rPr>
          <w:rFonts w:ascii="Times New Roman" w:eastAsia="Times New Roman" w:hAnsi="Times New Roman" w:cs="Times New Roman"/>
          <w:sz w:val="24"/>
          <w:szCs w:val="24"/>
          <w:lang w:eastAsia="ru-RU"/>
        </w:rPr>
        <w:t>4. У разі надходження від іноземного суду прохання щодо особистої присутності його уповноважених представників чи учасників судового розгляду під час виконання судового доручення суд України, який виконує доручення, вирішує питання про надання згоди щодо такої участі.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2" w:name="n2814"/>
      <w:bookmarkEnd w:id="2822"/>
      <w:r w:rsidRPr="00337C7F">
        <w:rPr>
          <w:rFonts w:ascii="Times New Roman" w:eastAsia="Times New Roman" w:hAnsi="Times New Roman" w:cs="Times New Roman"/>
          <w:sz w:val="24"/>
          <w:szCs w:val="24"/>
          <w:lang w:eastAsia="ru-RU"/>
        </w:rPr>
        <w:t>5. Виконання судового доручення підтверджується протоколом судового засідання, іншими документами, складеними чи отриманими під час виконання доручення, що засвідчуються підписом судді та скріплюються гербовою печаткою.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3" w:name="n2815"/>
      <w:bookmarkEnd w:id="2823"/>
      <w:r w:rsidRPr="00337C7F">
        <w:rPr>
          <w:rFonts w:ascii="Times New Roman" w:eastAsia="Times New Roman" w:hAnsi="Times New Roman" w:cs="Times New Roman"/>
          <w:sz w:val="24"/>
          <w:szCs w:val="24"/>
          <w:lang w:eastAsia="ru-RU"/>
        </w:rPr>
        <w:t>6. У разі якщо немає можливості виконати доручення іноземного суду, суд України у порядку, встановленому міжнародним договором, згода на обов'язковість якого надана Верховною Радою України, або якщо міжнародний договір не укладено, - дипломатичними каналами, повертає таке доручення іноземному суду без виконання із зазначенням причин та подає відповідні документи, що це підтверджують.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4" w:name="n2816"/>
      <w:bookmarkEnd w:id="2824"/>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417 згідно із Законом </w:t>
      </w:r>
      <w:hyperlink r:id="rId60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5" w:name="n2817"/>
      <w:bookmarkEnd w:id="2825"/>
      <w:r w:rsidRPr="00337C7F">
        <w:rPr>
          <w:rFonts w:ascii="Times New Roman" w:eastAsia="Times New Roman" w:hAnsi="Times New Roman" w:cs="Times New Roman"/>
          <w:b/>
          <w:bCs/>
          <w:color w:val="000000"/>
          <w:sz w:val="24"/>
          <w:szCs w:val="24"/>
          <w:bdr w:val="none" w:sz="0" w:space="0" w:color="auto" w:frame="1"/>
          <w:lang w:eastAsia="ru-RU"/>
        </w:rPr>
        <w:t>Стаття 418.</w:t>
      </w:r>
      <w:r w:rsidRPr="00337C7F">
        <w:rPr>
          <w:rFonts w:ascii="Times New Roman" w:eastAsia="Times New Roman" w:hAnsi="Times New Roman" w:cs="Times New Roman"/>
          <w:sz w:val="24"/>
          <w:szCs w:val="24"/>
          <w:lang w:eastAsia="ru-RU"/>
        </w:rPr>
        <w:t> Виконання судового доручення іноземного суду про вручення виклику до суду чи інших документів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6" w:name="n2818"/>
      <w:bookmarkEnd w:id="2826"/>
      <w:r w:rsidRPr="00337C7F">
        <w:rPr>
          <w:rFonts w:ascii="Times New Roman" w:eastAsia="Times New Roman" w:hAnsi="Times New Roman" w:cs="Times New Roman"/>
          <w:sz w:val="24"/>
          <w:szCs w:val="24"/>
          <w:lang w:eastAsia="ru-RU"/>
        </w:rPr>
        <w:t>1. Доручення іноземного суду про вручення виклику до суду чи інших документів виконується у судовому засіданні або уповноваженим працівником суду за місцем проживання (перебування, місцем роботи) фізичної особи чи місцезнаходженням юридичної особи.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7" w:name="n2819"/>
      <w:bookmarkEnd w:id="2827"/>
      <w:r w:rsidRPr="00337C7F">
        <w:rPr>
          <w:rFonts w:ascii="Times New Roman" w:eastAsia="Times New Roman" w:hAnsi="Times New Roman" w:cs="Times New Roman"/>
          <w:sz w:val="24"/>
          <w:szCs w:val="24"/>
          <w:lang w:eastAsia="ru-RU"/>
        </w:rPr>
        <w:t>2. Виклик до суду чи інші документи, що підлягають врученню за дорученням іноземного суду, вручаються особисто фізичній особі чи її представникові або представникові юридичної особи під розписку.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8" w:name="n2820"/>
      <w:bookmarkEnd w:id="2828"/>
      <w:r w:rsidRPr="00337C7F">
        <w:rPr>
          <w:rFonts w:ascii="Times New Roman" w:eastAsia="Times New Roman" w:hAnsi="Times New Roman" w:cs="Times New Roman"/>
          <w:sz w:val="24"/>
          <w:szCs w:val="24"/>
          <w:lang w:eastAsia="ru-RU"/>
        </w:rPr>
        <w:t>3. У судовій повістці, що направляється з метою виконання доручення іноземного суду про вручення документів, крім відомостей, зазначених у </w:t>
      </w:r>
      <w:hyperlink r:id="rId609" w:anchor="n461" w:history="1">
        <w:r w:rsidRPr="00337C7F">
          <w:rPr>
            <w:rFonts w:ascii="Times New Roman" w:eastAsia="Times New Roman" w:hAnsi="Times New Roman" w:cs="Times New Roman"/>
            <w:color w:val="0000FF"/>
            <w:sz w:val="24"/>
            <w:szCs w:val="24"/>
            <w:u w:val="single"/>
            <w:bdr w:val="none" w:sz="0" w:space="0" w:color="auto" w:frame="1"/>
            <w:lang w:eastAsia="ru-RU"/>
          </w:rPr>
          <w:t>статті 75</w:t>
        </w:r>
      </w:hyperlink>
      <w:r w:rsidRPr="00337C7F">
        <w:rPr>
          <w:rFonts w:ascii="Times New Roman" w:eastAsia="Times New Roman" w:hAnsi="Times New Roman" w:cs="Times New Roman"/>
          <w:sz w:val="24"/>
          <w:szCs w:val="24"/>
          <w:lang w:eastAsia="ru-RU"/>
        </w:rPr>
        <w:t> цього Кодексу, додатково зазначається інформація про наслідки відмови від отримання документів та неявки до суду для отримання документів згідно із частинами п'ятою і шостою цієї статті.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9" w:name="n2821"/>
      <w:bookmarkEnd w:id="2829"/>
      <w:r w:rsidRPr="00337C7F">
        <w:rPr>
          <w:rFonts w:ascii="Times New Roman" w:eastAsia="Times New Roman" w:hAnsi="Times New Roman" w:cs="Times New Roman"/>
          <w:sz w:val="24"/>
          <w:szCs w:val="24"/>
          <w:lang w:eastAsia="ru-RU"/>
        </w:rPr>
        <w:t xml:space="preserve">4. У разі якщо особа, якій необхідно вручити виклик до суду чи інші документи за дорученням іноземного суду, перебуває під вартою або відбуває такий вид покарання як довічне позбавлення волі, позбавлення волі на певний строк, тримання у дисциплінарному </w:t>
      </w:r>
      <w:r w:rsidRPr="00337C7F">
        <w:rPr>
          <w:rFonts w:ascii="Times New Roman" w:eastAsia="Times New Roman" w:hAnsi="Times New Roman" w:cs="Times New Roman"/>
          <w:sz w:val="24"/>
          <w:szCs w:val="24"/>
          <w:lang w:eastAsia="ru-RU"/>
        </w:rPr>
        <w:lastRenderedPageBreak/>
        <w:t>батальйоні військовослужбовців, обмеження волі, арешт, суд надсилає документи, що підлягають врученню за дорученням іноземного суду, до адміністрації місця тримання особи, яка здійснює їх вручення під розписку та невідкладно надсилає розписку і письмові пояснення цієї особи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0" w:name="n2822"/>
      <w:bookmarkEnd w:id="2830"/>
      <w:r w:rsidRPr="00337C7F">
        <w:rPr>
          <w:rFonts w:ascii="Times New Roman" w:eastAsia="Times New Roman" w:hAnsi="Times New Roman" w:cs="Times New Roman"/>
          <w:sz w:val="24"/>
          <w:szCs w:val="24"/>
          <w:lang w:eastAsia="ru-RU"/>
        </w:rPr>
        <w:t>5. У разі відмови особи отримати виклик до суду чи інші документи, що підлягають врученню за дорученням іноземного суду, суддя, уповноважений працівник суду або представник адміністрації місця тримання особи робить відповідну позначку на документах, що підлягають врученню. У такому разі документи, що підлягають врученню за дорученням іноземного суду, вважаються врученими.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1" w:name="n2823"/>
      <w:bookmarkEnd w:id="2831"/>
      <w:r w:rsidRPr="00337C7F">
        <w:rPr>
          <w:rFonts w:ascii="Times New Roman" w:eastAsia="Times New Roman" w:hAnsi="Times New Roman" w:cs="Times New Roman"/>
          <w:sz w:val="24"/>
          <w:szCs w:val="24"/>
          <w:lang w:eastAsia="ru-RU"/>
        </w:rPr>
        <w:t>6. У разі повторної неявки до суду без поважних причин особи, яку належним чином повідомлено про день, час та місце судового засідання, у якому мають бути вручені виклик до суду чи інші документи за дорученням іноземного суду, такі документи вважаються врученими.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2" w:name="n2824"/>
      <w:bookmarkEnd w:id="2832"/>
      <w:r w:rsidRPr="00337C7F">
        <w:rPr>
          <w:rFonts w:ascii="Times New Roman" w:eastAsia="Times New Roman" w:hAnsi="Times New Roman" w:cs="Times New Roman"/>
          <w:sz w:val="24"/>
          <w:szCs w:val="24"/>
          <w:lang w:eastAsia="ru-RU"/>
        </w:rPr>
        <w:t>7. Доручення іноземного суду про вручення виклику до суду чи інших документів вважається виконаним у день, коли особа або її представник отримали такі документи чи відмовилися від їх отримання або якщо така особа чи її представник, яких належним чином повідомлено про день, час та місце судового засідання, на якому має бути вручено виклик до суду чи інші документи, без поважних причин не з'явилися до суду, - у день такого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3" w:name="n2825"/>
      <w:bookmarkEnd w:id="2833"/>
      <w:r w:rsidRPr="00337C7F">
        <w:rPr>
          <w:rFonts w:ascii="Times New Roman" w:eastAsia="Times New Roman" w:hAnsi="Times New Roman" w:cs="Times New Roman"/>
          <w:sz w:val="24"/>
          <w:szCs w:val="24"/>
          <w:lang w:eastAsia="ru-RU"/>
        </w:rPr>
        <w:t>8. Виконання доручення іноземного суду про вручення виклику до суду чи інших документів підтверджується протоколом судового засідання, у якому зазначаються заяви чи повідомлення, зроблені особами у зв'язку з отриманням документів, а також підтвердженням про повідомлення особи про необхідність явки до суду для отримання документів та іншими документами, складеними чи отриманими під час виконання доручення, що засвідчуються підписом судді та скріплюються гербовою печаткою.</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4" w:name="n2826"/>
      <w:bookmarkEnd w:id="2834"/>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418 згідно із Законом </w:t>
      </w:r>
      <w:hyperlink r:id="rId610"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5" w:name="n2827"/>
      <w:bookmarkEnd w:id="2835"/>
      <w:r w:rsidRPr="00337C7F">
        <w:rPr>
          <w:rFonts w:ascii="Times New Roman" w:eastAsia="Times New Roman" w:hAnsi="Times New Roman" w:cs="Times New Roman"/>
          <w:b/>
          <w:bCs/>
          <w:color w:val="000000"/>
          <w:sz w:val="24"/>
          <w:szCs w:val="24"/>
          <w:bdr w:val="none" w:sz="0" w:space="0" w:color="auto" w:frame="1"/>
          <w:lang w:eastAsia="ru-RU"/>
        </w:rPr>
        <w:t>Стаття 419.</w:t>
      </w:r>
      <w:r w:rsidRPr="00337C7F">
        <w:rPr>
          <w:rFonts w:ascii="Times New Roman" w:eastAsia="Times New Roman" w:hAnsi="Times New Roman" w:cs="Times New Roman"/>
          <w:sz w:val="24"/>
          <w:szCs w:val="24"/>
          <w:lang w:eastAsia="ru-RU"/>
        </w:rPr>
        <w:t> Виконання судових доручень закордонними дипломатичними установами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6" w:name="n2828"/>
      <w:bookmarkEnd w:id="2836"/>
      <w:r w:rsidRPr="00337C7F">
        <w:rPr>
          <w:rFonts w:ascii="Times New Roman" w:eastAsia="Times New Roman" w:hAnsi="Times New Roman" w:cs="Times New Roman"/>
          <w:sz w:val="24"/>
          <w:szCs w:val="24"/>
          <w:lang w:eastAsia="ru-RU"/>
        </w:rPr>
        <w:t>1. Судове доручення про вручення документів громадянину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Такі документи особа отримує добровільно. Вручення документів здійснюється під розписку із зазначенням дня вручення, підписується посадовою особою та скріплюється печаткою відповідної закордонної дипломатичної установи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7" w:name="n2829"/>
      <w:bookmarkEnd w:id="2837"/>
      <w:r w:rsidRPr="00337C7F">
        <w:rPr>
          <w:rFonts w:ascii="Times New Roman" w:eastAsia="Times New Roman" w:hAnsi="Times New Roman" w:cs="Times New Roman"/>
          <w:sz w:val="24"/>
          <w:szCs w:val="24"/>
          <w:lang w:eastAsia="ru-RU"/>
        </w:rPr>
        <w:t>2. Доручення суду про виконання певних процесуальних дій стосовно громадянина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якщо це передбачено міжнародним договором, згода на обов'язковість якого надана Верховною Радою України. У разі вчинення певних процесуальних дій складається протокол, що підписується особою, стосовно якої вчинені процесуальні дії, та особою, яка вчинила процесуальні дії, і скріплюється печаткою відповідної закордонної дипломатичної установи України. У протоколі зазначаються день, час і місце виконання доручення.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8" w:name="n2830"/>
      <w:bookmarkEnd w:id="2838"/>
      <w:r w:rsidRPr="00337C7F">
        <w:rPr>
          <w:rFonts w:ascii="Times New Roman" w:eastAsia="Times New Roman" w:hAnsi="Times New Roman" w:cs="Times New Roman"/>
          <w:sz w:val="24"/>
          <w:szCs w:val="24"/>
          <w:lang w:eastAsia="ru-RU"/>
        </w:rPr>
        <w:t>3. Під час виконання судового доручення застосовується процесуальний закон України. Для виконання доручення не можуть застосовуватися примусові заходи".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9" w:name="n2831"/>
      <w:bookmarkEnd w:id="2839"/>
      <w:r w:rsidRPr="00337C7F">
        <w:rPr>
          <w:rFonts w:ascii="Times New Roman" w:eastAsia="Times New Roman" w:hAnsi="Times New Roman" w:cs="Times New Roman"/>
          <w:i/>
          <w:iCs/>
          <w:color w:val="000000"/>
          <w:sz w:val="24"/>
          <w:szCs w:val="24"/>
          <w:bdr w:val="none" w:sz="0" w:space="0" w:color="auto" w:frame="1"/>
          <w:lang w:eastAsia="ru-RU"/>
        </w:rPr>
        <w:t>{Кодекс доповнено статтею 419 згідно із Законом </w:t>
      </w:r>
      <w:hyperlink r:id="rId611"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1837-VI від 21.01.2010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840" w:name="n2832"/>
      <w:bookmarkEnd w:id="2840"/>
      <w:r w:rsidRPr="00337C7F">
        <w:rPr>
          <w:rFonts w:ascii="Times New Roman" w:eastAsia="Times New Roman" w:hAnsi="Times New Roman" w:cs="Times New Roman"/>
          <w:b/>
          <w:bCs/>
          <w:color w:val="000000"/>
          <w:sz w:val="28"/>
          <w:szCs w:val="28"/>
          <w:bdr w:val="none" w:sz="0" w:space="0" w:color="auto" w:frame="1"/>
          <w:lang w:eastAsia="ru-RU"/>
        </w:rPr>
        <w:t>Розділ XI </w:t>
      </w:r>
      <w:r w:rsidRPr="00337C7F">
        <w:rPr>
          <w:rFonts w:ascii="Times New Roman" w:eastAsia="Times New Roman" w:hAnsi="Times New Roman" w:cs="Times New Roman"/>
          <w:sz w:val="24"/>
          <w:szCs w:val="24"/>
          <w:lang w:eastAsia="ru-RU"/>
        </w:rPr>
        <w:br/>
      </w:r>
      <w:r w:rsidRPr="00337C7F">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1" w:name="n2833"/>
      <w:bookmarkEnd w:id="2841"/>
      <w:r w:rsidRPr="00337C7F">
        <w:rPr>
          <w:rFonts w:ascii="Times New Roman" w:eastAsia="Times New Roman" w:hAnsi="Times New Roman" w:cs="Times New Roman"/>
          <w:sz w:val="24"/>
          <w:szCs w:val="24"/>
          <w:lang w:eastAsia="ru-RU"/>
        </w:rPr>
        <w:t>1. Цей Кодекс набирає чинності 1 січня 2005 року, але не раніше набрання чинності Кодексом адміністративного судочинства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2" w:name="n2834"/>
      <w:bookmarkEnd w:id="2842"/>
      <w:r w:rsidRPr="00337C7F">
        <w:rPr>
          <w:rFonts w:ascii="Times New Roman" w:eastAsia="Times New Roman" w:hAnsi="Times New Roman" w:cs="Times New Roman"/>
          <w:i/>
          <w:iCs/>
          <w:color w:val="000000"/>
          <w:sz w:val="24"/>
          <w:szCs w:val="24"/>
          <w:bdr w:val="none" w:sz="0" w:space="0" w:color="auto" w:frame="1"/>
          <w:lang w:eastAsia="ru-RU"/>
        </w:rPr>
        <w:t>{Пункт 1 розділу XI із змінами, внесеними згідно з Кодексом </w:t>
      </w:r>
      <w:hyperlink r:id="rId612" w:anchor="n259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2747-IV від 06.07.2005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3" w:name="n2835"/>
      <w:bookmarkEnd w:id="2843"/>
      <w:r w:rsidRPr="00337C7F">
        <w:rPr>
          <w:rFonts w:ascii="Times New Roman" w:eastAsia="Times New Roman" w:hAnsi="Times New Roman" w:cs="Times New Roman"/>
          <w:sz w:val="24"/>
          <w:szCs w:val="24"/>
          <w:lang w:eastAsia="ru-RU"/>
        </w:rPr>
        <w:lastRenderedPageBreak/>
        <w:t>2. </w:t>
      </w:r>
      <w:hyperlink r:id="rId613" w:anchor="n528" w:history="1">
        <w:r w:rsidRPr="00337C7F">
          <w:rPr>
            <w:rFonts w:ascii="Times New Roman" w:eastAsia="Times New Roman" w:hAnsi="Times New Roman" w:cs="Times New Roman"/>
            <w:color w:val="0000FF"/>
            <w:sz w:val="24"/>
            <w:szCs w:val="24"/>
            <w:u w:val="single"/>
            <w:bdr w:val="none" w:sz="0" w:space="0" w:color="auto" w:frame="1"/>
            <w:lang w:eastAsia="ru-RU"/>
          </w:rPr>
          <w:t>Частина друга статті 84</w:t>
        </w:r>
      </w:hyperlink>
      <w:r w:rsidRPr="00337C7F">
        <w:rPr>
          <w:rFonts w:ascii="Times New Roman" w:eastAsia="Times New Roman" w:hAnsi="Times New Roman" w:cs="Times New Roman"/>
          <w:sz w:val="24"/>
          <w:szCs w:val="24"/>
          <w:lang w:eastAsia="ru-RU"/>
        </w:rPr>
        <w:t> цього Кодексу набирає чинності з моменту набрання чинності відповідним законом. До цього часу </w:t>
      </w:r>
      <w:hyperlink r:id="rId614" w:anchor="n19" w:tgtFrame="_blank" w:history="1">
        <w:r w:rsidRPr="00337C7F">
          <w:rPr>
            <w:rFonts w:ascii="Times New Roman" w:eastAsia="Times New Roman" w:hAnsi="Times New Roman" w:cs="Times New Roman"/>
            <w:color w:val="0000FF"/>
            <w:sz w:val="24"/>
            <w:szCs w:val="24"/>
            <w:u w:val="single"/>
            <w:bdr w:val="none" w:sz="0" w:space="0" w:color="auto" w:frame="1"/>
            <w:lang w:eastAsia="ru-RU"/>
          </w:rPr>
          <w:t>граничний розмір компенсації витрат</w:t>
        </w:r>
      </w:hyperlink>
      <w:r w:rsidRPr="00337C7F">
        <w:rPr>
          <w:rFonts w:ascii="Times New Roman" w:eastAsia="Times New Roman" w:hAnsi="Times New Roman" w:cs="Times New Roman"/>
          <w:sz w:val="24"/>
          <w:szCs w:val="24"/>
          <w:lang w:eastAsia="ru-RU"/>
        </w:rPr>
        <w:t> на правову допомогу встановлюється Кабінетом Міністрів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4" w:name="n2836"/>
      <w:bookmarkEnd w:id="2844"/>
      <w:r w:rsidRPr="00337C7F">
        <w:rPr>
          <w:rFonts w:ascii="Times New Roman" w:eastAsia="Times New Roman" w:hAnsi="Times New Roman" w:cs="Times New Roman"/>
          <w:sz w:val="24"/>
          <w:szCs w:val="24"/>
          <w:lang w:eastAsia="ru-RU"/>
        </w:rPr>
        <w:t>2</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sz w:val="24"/>
          <w:szCs w:val="24"/>
          <w:lang w:eastAsia="ru-RU"/>
        </w:rPr>
        <w:t>. До 1 січня 2008 року повне фіксування судового засідання за допомогою звукозаписувального технічного засобу здійснюється судом тільки за вимогою особи, яка бере участь у справі, або за ініціативою суду. В усіх інших випадках хід судового засідання фіксується у протоколі судового засідання, у якому зазначаються: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5" w:name="n2837"/>
      <w:bookmarkEnd w:id="2845"/>
      <w:r w:rsidRPr="00337C7F">
        <w:rPr>
          <w:rFonts w:ascii="Times New Roman" w:eastAsia="Times New Roman" w:hAnsi="Times New Roman" w:cs="Times New Roman"/>
          <w:sz w:val="24"/>
          <w:szCs w:val="24"/>
          <w:lang w:eastAsia="ru-RU"/>
        </w:rPr>
        <w:t>1) рік, місяць, число і місце проведення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6" w:name="n2838"/>
      <w:bookmarkEnd w:id="2846"/>
      <w:r w:rsidRPr="00337C7F">
        <w:rPr>
          <w:rFonts w:ascii="Times New Roman" w:eastAsia="Times New Roman" w:hAnsi="Times New Roman" w:cs="Times New Roman"/>
          <w:sz w:val="24"/>
          <w:szCs w:val="24"/>
          <w:lang w:eastAsia="ru-RU"/>
        </w:rPr>
        <w:t>2) час початку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7" w:name="n2839"/>
      <w:bookmarkEnd w:id="2847"/>
      <w:r w:rsidRPr="00337C7F">
        <w:rPr>
          <w:rFonts w:ascii="Times New Roman" w:eastAsia="Times New Roman" w:hAnsi="Times New Roman" w:cs="Times New Roman"/>
          <w:sz w:val="24"/>
          <w:szCs w:val="24"/>
          <w:lang w:eastAsia="ru-RU"/>
        </w:rPr>
        <w:t>3) найменування суду, який розглядає справу, прізвище та ініціали судді (суддів), секретаря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8" w:name="n2840"/>
      <w:bookmarkEnd w:id="2848"/>
      <w:r w:rsidRPr="00337C7F">
        <w:rPr>
          <w:rFonts w:ascii="Times New Roman" w:eastAsia="Times New Roman" w:hAnsi="Times New Roman" w:cs="Times New Roman"/>
          <w:sz w:val="24"/>
          <w:szCs w:val="24"/>
          <w:lang w:eastAsia="ru-RU"/>
        </w:rPr>
        <w:t>4) справа, що розглядається, імена (найменування) сторін та інших осіб,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9" w:name="n2841"/>
      <w:bookmarkEnd w:id="2849"/>
      <w:r w:rsidRPr="00337C7F">
        <w:rPr>
          <w:rFonts w:ascii="Times New Roman" w:eastAsia="Times New Roman" w:hAnsi="Times New Roman" w:cs="Times New Roman"/>
          <w:sz w:val="24"/>
          <w:szCs w:val="24"/>
          <w:lang w:eastAsia="ru-RU"/>
        </w:rPr>
        <w:t>5) відомості про присутність осіб, які беруть участь у справі, експертів, спеціалістів, перекладачів, свідків або про їх відсутність, причини відсутності та про вручення їм судових повісток;</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0" w:name="n2842"/>
      <w:bookmarkEnd w:id="2850"/>
      <w:r w:rsidRPr="00337C7F">
        <w:rPr>
          <w:rFonts w:ascii="Times New Roman" w:eastAsia="Times New Roman" w:hAnsi="Times New Roman" w:cs="Times New Roman"/>
          <w:sz w:val="24"/>
          <w:szCs w:val="24"/>
          <w:lang w:eastAsia="ru-RU"/>
        </w:rPr>
        <w:t>6) відомості про роз'яснення сторонам та іншим особам, які беруть участь у справі, їхніх процесуальних прав та обов'язків;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1" w:name="n2843"/>
      <w:bookmarkEnd w:id="2851"/>
      <w:r w:rsidRPr="00337C7F">
        <w:rPr>
          <w:rFonts w:ascii="Times New Roman" w:eastAsia="Times New Roman" w:hAnsi="Times New Roman" w:cs="Times New Roman"/>
          <w:sz w:val="24"/>
          <w:szCs w:val="24"/>
          <w:lang w:eastAsia="ru-RU"/>
        </w:rPr>
        <w:t>7) усі розпорядження головуючого та ухвали, постановлені без виходу до нарадчої кімнати, а також відомості про проголошення ухвал, постановлених у нарадчій кімнаті;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2" w:name="n2844"/>
      <w:bookmarkEnd w:id="2852"/>
      <w:r w:rsidRPr="00337C7F">
        <w:rPr>
          <w:rFonts w:ascii="Times New Roman" w:eastAsia="Times New Roman" w:hAnsi="Times New Roman" w:cs="Times New Roman"/>
          <w:sz w:val="24"/>
          <w:szCs w:val="24"/>
          <w:lang w:eastAsia="ru-RU"/>
        </w:rPr>
        <w:t>8) основний зміст заяв і клопотань сторін та інших осіб, які беруть участь у справі, та ходу їх обговорення;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3" w:name="n2845"/>
      <w:bookmarkEnd w:id="2853"/>
      <w:r w:rsidRPr="00337C7F">
        <w:rPr>
          <w:rFonts w:ascii="Times New Roman" w:eastAsia="Times New Roman" w:hAnsi="Times New Roman" w:cs="Times New Roman"/>
          <w:sz w:val="24"/>
          <w:szCs w:val="24"/>
          <w:lang w:eastAsia="ru-RU"/>
        </w:rPr>
        <w:t>9) основний зміст пояснень осіб, які беруть участь у справі, а також показання свідків, усні роз'яснення та доповнення експертами своїх висновків; усні роз'яснення спеціалістів;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4" w:name="n2846"/>
      <w:bookmarkEnd w:id="2854"/>
      <w:r w:rsidRPr="00337C7F">
        <w:rPr>
          <w:rFonts w:ascii="Times New Roman" w:eastAsia="Times New Roman" w:hAnsi="Times New Roman" w:cs="Times New Roman"/>
          <w:sz w:val="24"/>
          <w:szCs w:val="24"/>
          <w:lang w:eastAsia="ru-RU"/>
        </w:rPr>
        <w:t>10) подані в судовому засіданні докази, хід дослідження доказів, а у разі, якщо докази не додаються до справи, - номер, дата та зміст письмових доказів, а також ознаки і властивості речових доказів;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5" w:name="n2847"/>
      <w:bookmarkEnd w:id="2855"/>
      <w:r w:rsidRPr="00337C7F">
        <w:rPr>
          <w:rFonts w:ascii="Times New Roman" w:eastAsia="Times New Roman" w:hAnsi="Times New Roman" w:cs="Times New Roman"/>
          <w:sz w:val="24"/>
          <w:szCs w:val="24"/>
          <w:lang w:eastAsia="ru-RU"/>
        </w:rPr>
        <w:t>11) зміст судових дебатів;</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6" w:name="n2848"/>
      <w:bookmarkEnd w:id="2856"/>
      <w:r w:rsidRPr="00337C7F">
        <w:rPr>
          <w:rFonts w:ascii="Times New Roman" w:eastAsia="Times New Roman" w:hAnsi="Times New Roman" w:cs="Times New Roman"/>
          <w:sz w:val="24"/>
          <w:szCs w:val="24"/>
          <w:lang w:eastAsia="ru-RU"/>
        </w:rPr>
        <w:t>12) відомості про проголошення рішення, ухвали за результатами розгляду справи та роз'яснення особам, які беруть участь у справі, змісту рішення, ухвали, порядку і строку їх оскарження, а також права та строк на ознайомлення з протоколом судового засідання, подання на нього зауважень;</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7" w:name="n2849"/>
      <w:bookmarkEnd w:id="2857"/>
      <w:r w:rsidRPr="00337C7F">
        <w:rPr>
          <w:rFonts w:ascii="Times New Roman" w:eastAsia="Times New Roman" w:hAnsi="Times New Roman" w:cs="Times New Roman"/>
          <w:sz w:val="24"/>
          <w:szCs w:val="24"/>
          <w:lang w:eastAsia="ru-RU"/>
        </w:rPr>
        <w:t>13) час закінчення судового засідання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8" w:name="n2850"/>
      <w:bookmarkEnd w:id="2858"/>
      <w:r w:rsidRPr="00337C7F">
        <w:rPr>
          <w:rFonts w:ascii="Times New Roman" w:eastAsia="Times New Roman" w:hAnsi="Times New Roman" w:cs="Times New Roman"/>
          <w:sz w:val="24"/>
          <w:szCs w:val="24"/>
          <w:lang w:eastAsia="ru-RU"/>
        </w:rPr>
        <w:t>У протоколі судового засідання відображаються всі істотні моменти розгляду справи в тій послідовності, в якій вони мали місце в судовому засіданні.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9" w:name="n2851"/>
      <w:bookmarkEnd w:id="2859"/>
      <w:r w:rsidRPr="00337C7F">
        <w:rPr>
          <w:rFonts w:ascii="Times New Roman" w:eastAsia="Times New Roman" w:hAnsi="Times New Roman" w:cs="Times New Roman"/>
          <w:sz w:val="24"/>
          <w:szCs w:val="24"/>
          <w:lang w:eastAsia="ru-RU"/>
        </w:rPr>
        <w:t>Протокол складається секретарем судового засідання. Протокол повинен бути оформлений та підписаний головуючим і секретарем судового засідання не пізніше трьох днів з дня закінчення судового засідання. У разі необхідності строк для оформлення та підписання протоколу може бути продовжено головуючим, але не більше ніж на десять днів після закінчення судового засідання. Про підписання протоколу повідомляються особи, які беруть участь у справі.</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0" w:name="n2852"/>
      <w:bookmarkEnd w:id="2860"/>
      <w:r w:rsidRPr="00337C7F">
        <w:rPr>
          <w:rFonts w:ascii="Times New Roman" w:eastAsia="Times New Roman" w:hAnsi="Times New Roman" w:cs="Times New Roman"/>
          <w:sz w:val="24"/>
          <w:szCs w:val="24"/>
          <w:lang w:eastAsia="ru-RU"/>
        </w:rPr>
        <w:t>Особи, які беруть участь у справі, мають право знайомитися з протоколом судового засідання і протягом трьох днів після їх повідомлення про підписання протоколу або після закінчення строку на підписання протоколу подавати свої письмові зауваження щодо неповноти або неправильності протоколу.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1" w:name="n2853"/>
      <w:bookmarkEnd w:id="2861"/>
      <w:r w:rsidRPr="00337C7F">
        <w:rPr>
          <w:rFonts w:ascii="Times New Roman" w:eastAsia="Times New Roman" w:hAnsi="Times New Roman" w:cs="Times New Roman"/>
          <w:sz w:val="24"/>
          <w:szCs w:val="24"/>
          <w:lang w:eastAsia="ru-RU"/>
        </w:rPr>
        <w:t>Головуючий розглядає зауваження до протоколу і в разі згоди з ними посвідчує їх правильність. У разі незгоди головуючого із поданими зауваженнями вони розглядаються судом з повідомленням осіб, які брали участь у справі, про час і місце проведення судового засідання.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2" w:name="n2854"/>
      <w:bookmarkEnd w:id="2862"/>
      <w:r w:rsidRPr="00337C7F">
        <w:rPr>
          <w:rFonts w:ascii="Times New Roman" w:eastAsia="Times New Roman" w:hAnsi="Times New Roman" w:cs="Times New Roman"/>
          <w:sz w:val="24"/>
          <w:szCs w:val="24"/>
          <w:lang w:eastAsia="ru-RU"/>
        </w:rPr>
        <w:t>Розглянувши зауваження, суд постановляє ухвалу, якою посвідчує правильність зауважень або відхиляє їх. У разі пропуску строку подання зауважень і відсутності підстав для його поновлення суд залишає їх без розгляду.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3" w:name="n2855"/>
      <w:bookmarkEnd w:id="2863"/>
      <w:r w:rsidRPr="00337C7F">
        <w:rPr>
          <w:rFonts w:ascii="Times New Roman" w:eastAsia="Times New Roman" w:hAnsi="Times New Roman" w:cs="Times New Roman"/>
          <w:sz w:val="24"/>
          <w:szCs w:val="24"/>
          <w:lang w:eastAsia="ru-RU"/>
        </w:rPr>
        <w:lastRenderedPageBreak/>
        <w:t>Зауваження повинні бути розглянуті не пізніше п'яти днів з дня їх надходження до суду.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4" w:name="n2856"/>
      <w:bookmarkEnd w:id="2864"/>
      <w:r w:rsidRPr="00337C7F">
        <w:rPr>
          <w:rFonts w:ascii="Times New Roman" w:eastAsia="Times New Roman" w:hAnsi="Times New Roman" w:cs="Times New Roman"/>
          <w:sz w:val="24"/>
          <w:szCs w:val="24"/>
          <w:lang w:eastAsia="ru-RU"/>
        </w:rPr>
        <w:t>Зауваження приєднуються до матеріалів справи, в тому числі, якщо їх не було розглянуто у зв'язку з вибуттям головуючого.</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5" w:name="n2857"/>
      <w:bookmarkEnd w:id="2865"/>
      <w:r w:rsidRPr="00337C7F">
        <w:rPr>
          <w:rFonts w:ascii="Times New Roman" w:eastAsia="Times New Roman" w:hAnsi="Times New Roman" w:cs="Times New Roman"/>
          <w:i/>
          <w:iCs/>
          <w:color w:val="000000"/>
          <w:sz w:val="24"/>
          <w:szCs w:val="24"/>
          <w:bdr w:val="none" w:sz="0" w:space="0" w:color="auto" w:frame="1"/>
          <w:lang w:eastAsia="ru-RU"/>
        </w:rPr>
        <w:t>{Розділ XI доповнено пунктом 2</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1</w:t>
      </w:r>
      <w:r w:rsidRPr="00337C7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615"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2875-IV від 08.09.2005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6" w:name="n2858"/>
      <w:bookmarkEnd w:id="2866"/>
      <w:r w:rsidRPr="00337C7F">
        <w:rPr>
          <w:rFonts w:ascii="Times New Roman" w:eastAsia="Times New Roman" w:hAnsi="Times New Roman" w:cs="Times New Roman"/>
          <w:i/>
          <w:iCs/>
          <w:color w:val="000000"/>
          <w:sz w:val="24"/>
          <w:szCs w:val="24"/>
          <w:bdr w:val="none" w:sz="0" w:space="0" w:color="auto" w:frame="1"/>
          <w:lang w:eastAsia="ru-RU"/>
        </w:rPr>
        <w:t>{Пункт 2</w:t>
      </w:r>
      <w:r w:rsidRPr="00337C7F">
        <w:rPr>
          <w:rFonts w:ascii="Times New Roman" w:eastAsia="Times New Roman" w:hAnsi="Times New Roman" w:cs="Times New Roman"/>
          <w:b/>
          <w:bCs/>
          <w:color w:val="000000"/>
          <w:sz w:val="2"/>
          <w:szCs w:val="2"/>
          <w:bdr w:val="none" w:sz="0" w:space="0" w:color="auto" w:frame="1"/>
          <w:lang w:eastAsia="ru-RU"/>
        </w:rPr>
        <w:t>-</w:t>
      </w:r>
      <w:r w:rsidRPr="00337C7F">
        <w:rPr>
          <w:rFonts w:ascii="Times New Roman" w:eastAsia="Times New Roman" w:hAnsi="Times New Roman" w:cs="Times New Roman"/>
          <w:b/>
          <w:bCs/>
          <w:color w:val="000000"/>
          <w:sz w:val="16"/>
          <w:szCs w:val="16"/>
          <w:bdr w:val="none" w:sz="0" w:space="0" w:color="auto" w:frame="1"/>
          <w:vertAlign w:val="superscript"/>
          <w:lang w:eastAsia="ru-RU"/>
        </w:rPr>
        <w:t>2</w:t>
      </w:r>
      <w:r w:rsidRPr="00337C7F">
        <w:rPr>
          <w:rFonts w:ascii="Times New Roman" w:eastAsia="Times New Roman" w:hAnsi="Times New Roman" w:cs="Times New Roman"/>
          <w:i/>
          <w:iCs/>
          <w:color w:val="000000"/>
          <w:sz w:val="24"/>
          <w:szCs w:val="24"/>
          <w:bdr w:val="none" w:sz="0" w:space="0" w:color="auto" w:frame="1"/>
          <w:lang w:eastAsia="ru-RU"/>
        </w:rPr>
        <w:t> втратив чинність на підставі Закону </w:t>
      </w:r>
      <w:hyperlink r:id="rId616"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1474-VI від 05.06.2009</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7" w:name="n2859"/>
      <w:bookmarkEnd w:id="2867"/>
      <w:r w:rsidRPr="00337C7F">
        <w:rPr>
          <w:rFonts w:ascii="Times New Roman" w:eastAsia="Times New Roman" w:hAnsi="Times New Roman" w:cs="Times New Roman"/>
          <w:sz w:val="24"/>
          <w:szCs w:val="24"/>
          <w:lang w:eastAsia="ru-RU"/>
        </w:rPr>
        <w:t>3. Визнати такими, що втрачають чинність з набранням чинності цим Кодексом:</w:t>
      </w:r>
    </w:p>
    <w:bookmarkStart w:id="2868" w:name="n2860"/>
    <w:bookmarkEnd w:id="2868"/>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r w:rsidRPr="00337C7F">
        <w:rPr>
          <w:rFonts w:ascii="Times New Roman" w:eastAsia="Times New Roman" w:hAnsi="Times New Roman" w:cs="Times New Roman"/>
          <w:sz w:val="24"/>
          <w:szCs w:val="24"/>
          <w:lang w:eastAsia="ru-RU"/>
        </w:rPr>
        <w:fldChar w:fldCharType="begin"/>
      </w:r>
      <w:r w:rsidRPr="00337C7F">
        <w:rPr>
          <w:rFonts w:ascii="Times New Roman" w:eastAsia="Times New Roman" w:hAnsi="Times New Roman" w:cs="Times New Roman"/>
          <w:sz w:val="24"/>
          <w:szCs w:val="24"/>
          <w:lang w:eastAsia="ru-RU"/>
        </w:rPr>
        <w:instrText xml:space="preserve"> HYPERLINK "http://zakon2.rada.gov.ua/laws/show/1501-06" \t "_blank" </w:instrText>
      </w:r>
      <w:r w:rsidRPr="00337C7F">
        <w:rPr>
          <w:rFonts w:ascii="Times New Roman" w:eastAsia="Times New Roman" w:hAnsi="Times New Roman" w:cs="Times New Roman"/>
          <w:sz w:val="24"/>
          <w:szCs w:val="24"/>
          <w:lang w:eastAsia="ru-RU"/>
        </w:rPr>
        <w:fldChar w:fldCharType="separate"/>
      </w:r>
      <w:r w:rsidRPr="00337C7F">
        <w:rPr>
          <w:rFonts w:ascii="Times New Roman" w:eastAsia="Times New Roman" w:hAnsi="Times New Roman" w:cs="Times New Roman"/>
          <w:color w:val="0000FF"/>
          <w:sz w:val="24"/>
          <w:szCs w:val="24"/>
          <w:u w:val="single"/>
          <w:bdr w:val="none" w:sz="0" w:space="0" w:color="auto" w:frame="1"/>
          <w:lang w:eastAsia="ru-RU"/>
        </w:rPr>
        <w:t>Цивільний процесуальний кодекс України</w:t>
      </w:r>
      <w:r w:rsidRPr="00337C7F">
        <w:rPr>
          <w:rFonts w:ascii="Times New Roman" w:eastAsia="Times New Roman" w:hAnsi="Times New Roman" w:cs="Times New Roman"/>
          <w:sz w:val="24"/>
          <w:szCs w:val="24"/>
          <w:lang w:eastAsia="ru-RU"/>
        </w:rPr>
        <w:fldChar w:fldCharType="end"/>
      </w:r>
      <w:r w:rsidRPr="00337C7F">
        <w:rPr>
          <w:rFonts w:ascii="Times New Roman" w:eastAsia="Times New Roman" w:hAnsi="Times New Roman" w:cs="Times New Roman"/>
          <w:sz w:val="24"/>
          <w:szCs w:val="24"/>
          <w:lang w:eastAsia="ru-RU"/>
        </w:rPr>
        <w:t> від 18 липня 1963 року, із змінами, внесеними до нього;</w:t>
      </w:r>
    </w:p>
    <w:bookmarkStart w:id="2869" w:name="n2861"/>
    <w:bookmarkEnd w:id="2869"/>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r w:rsidRPr="00337C7F">
        <w:rPr>
          <w:rFonts w:ascii="Times New Roman" w:eastAsia="Times New Roman" w:hAnsi="Times New Roman" w:cs="Times New Roman"/>
          <w:sz w:val="24"/>
          <w:szCs w:val="24"/>
          <w:lang w:eastAsia="ru-RU"/>
        </w:rPr>
        <w:fldChar w:fldCharType="begin"/>
      </w:r>
      <w:r w:rsidRPr="00337C7F">
        <w:rPr>
          <w:rFonts w:ascii="Times New Roman" w:eastAsia="Times New Roman" w:hAnsi="Times New Roman" w:cs="Times New Roman"/>
          <w:sz w:val="24"/>
          <w:szCs w:val="24"/>
          <w:lang w:eastAsia="ru-RU"/>
        </w:rPr>
        <w:instrText xml:space="preserve"> HYPERLINK "http://zakon2.rada.gov.ua/laws/show/1500-06" \t "_blank" </w:instrText>
      </w:r>
      <w:r w:rsidRPr="00337C7F">
        <w:rPr>
          <w:rFonts w:ascii="Times New Roman" w:eastAsia="Times New Roman" w:hAnsi="Times New Roman" w:cs="Times New Roman"/>
          <w:sz w:val="24"/>
          <w:szCs w:val="24"/>
          <w:lang w:eastAsia="ru-RU"/>
        </w:rPr>
        <w:fldChar w:fldCharType="separate"/>
      </w:r>
      <w:r w:rsidRPr="00337C7F">
        <w:rPr>
          <w:rFonts w:ascii="Times New Roman" w:eastAsia="Times New Roman" w:hAnsi="Times New Roman" w:cs="Times New Roman"/>
          <w:color w:val="0000FF"/>
          <w:sz w:val="24"/>
          <w:szCs w:val="24"/>
          <w:u w:val="single"/>
          <w:bdr w:val="none" w:sz="0" w:space="0" w:color="auto" w:frame="1"/>
          <w:lang w:eastAsia="ru-RU"/>
        </w:rPr>
        <w:t>Закон Української РСР "Про затвердження Цивільного процесуального кодексу Української РСР"</w:t>
      </w:r>
      <w:r w:rsidRPr="00337C7F">
        <w:rPr>
          <w:rFonts w:ascii="Times New Roman" w:eastAsia="Times New Roman" w:hAnsi="Times New Roman" w:cs="Times New Roman"/>
          <w:sz w:val="24"/>
          <w:szCs w:val="24"/>
          <w:lang w:eastAsia="ru-RU"/>
        </w:rPr>
        <w:fldChar w:fldCharType="end"/>
      </w:r>
      <w:r w:rsidRPr="00337C7F">
        <w:rPr>
          <w:rFonts w:ascii="Times New Roman" w:eastAsia="Times New Roman" w:hAnsi="Times New Roman" w:cs="Times New Roman"/>
          <w:sz w:val="24"/>
          <w:szCs w:val="24"/>
          <w:lang w:eastAsia="ru-RU"/>
        </w:rPr>
        <w:t> (Відомості Верховної Ради УРСР, 1963 р., № 30, ст. 464);</w:t>
      </w:r>
    </w:p>
    <w:bookmarkStart w:id="2870" w:name="n2862"/>
    <w:bookmarkEnd w:id="2870"/>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r w:rsidRPr="00337C7F">
        <w:rPr>
          <w:rFonts w:ascii="Times New Roman" w:eastAsia="Times New Roman" w:hAnsi="Times New Roman" w:cs="Times New Roman"/>
          <w:sz w:val="24"/>
          <w:szCs w:val="24"/>
          <w:lang w:eastAsia="ru-RU"/>
        </w:rPr>
        <w:fldChar w:fldCharType="begin"/>
      </w:r>
      <w:r w:rsidRPr="00337C7F">
        <w:rPr>
          <w:rFonts w:ascii="Times New Roman" w:eastAsia="Times New Roman" w:hAnsi="Times New Roman" w:cs="Times New Roman"/>
          <w:sz w:val="24"/>
          <w:szCs w:val="24"/>
          <w:lang w:eastAsia="ru-RU"/>
        </w:rPr>
        <w:instrText xml:space="preserve"> HYPERLINK "http://zakon2.rada.gov.ua/laws/show/1990-06" \t "_blank" </w:instrText>
      </w:r>
      <w:r w:rsidRPr="00337C7F">
        <w:rPr>
          <w:rFonts w:ascii="Times New Roman" w:eastAsia="Times New Roman" w:hAnsi="Times New Roman" w:cs="Times New Roman"/>
          <w:sz w:val="24"/>
          <w:szCs w:val="24"/>
          <w:lang w:eastAsia="ru-RU"/>
        </w:rPr>
        <w:fldChar w:fldCharType="separate"/>
      </w:r>
      <w:r w:rsidRPr="00337C7F">
        <w:rPr>
          <w:rFonts w:ascii="Times New Roman" w:eastAsia="Times New Roman" w:hAnsi="Times New Roman" w:cs="Times New Roman"/>
          <w:color w:val="0000FF"/>
          <w:sz w:val="24"/>
          <w:szCs w:val="24"/>
          <w:u w:val="single"/>
          <w:bdr w:val="none" w:sz="0" w:space="0" w:color="auto" w:frame="1"/>
          <w:lang w:eastAsia="ru-RU"/>
        </w:rPr>
        <w:t>Указ Президії Верховної Ради Української РСР від 9 грудня 1963 року "Про порядок введення в дію Цивільного і Цивільного процесуального кодексів Української РСР"</w:t>
      </w:r>
      <w:r w:rsidRPr="00337C7F">
        <w:rPr>
          <w:rFonts w:ascii="Times New Roman" w:eastAsia="Times New Roman" w:hAnsi="Times New Roman" w:cs="Times New Roman"/>
          <w:sz w:val="24"/>
          <w:szCs w:val="24"/>
          <w:lang w:eastAsia="ru-RU"/>
        </w:rPr>
        <w:fldChar w:fldCharType="end"/>
      </w:r>
      <w:r w:rsidRPr="00337C7F">
        <w:rPr>
          <w:rFonts w:ascii="Times New Roman" w:eastAsia="Times New Roman" w:hAnsi="Times New Roman" w:cs="Times New Roman"/>
          <w:sz w:val="24"/>
          <w:szCs w:val="24"/>
          <w:lang w:eastAsia="ru-RU"/>
        </w:rPr>
        <w:t> (Відомості Верховної Ради УРСР, 1963 р., № 51, ст. 731).</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1" w:name="n2863"/>
      <w:bookmarkEnd w:id="2871"/>
      <w:r w:rsidRPr="00337C7F">
        <w:rPr>
          <w:rFonts w:ascii="Times New Roman" w:eastAsia="Times New Roman" w:hAnsi="Times New Roman" w:cs="Times New Roman"/>
          <w:sz w:val="24"/>
          <w:szCs w:val="24"/>
          <w:lang w:eastAsia="ru-RU"/>
        </w:rPr>
        <w:t>4. Внести зміни до таких законів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2" w:name="n2864"/>
      <w:bookmarkEnd w:id="2872"/>
      <w:r w:rsidRPr="00337C7F">
        <w:rPr>
          <w:rFonts w:ascii="Times New Roman" w:eastAsia="Times New Roman" w:hAnsi="Times New Roman" w:cs="Times New Roman"/>
          <w:i/>
          <w:iCs/>
          <w:color w:val="000000"/>
          <w:sz w:val="24"/>
          <w:szCs w:val="24"/>
          <w:bdr w:val="none" w:sz="0" w:space="0" w:color="auto" w:frame="1"/>
          <w:lang w:eastAsia="ru-RU"/>
        </w:rPr>
        <w:t>{Підпункт 1 пункту 4 розділу XI втратив чинність на підставі Закону </w:t>
      </w:r>
      <w:hyperlink r:id="rId617"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2453-VI від 07.07.2010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3" w:name="n2865"/>
      <w:bookmarkEnd w:id="2873"/>
      <w:r w:rsidRPr="00337C7F">
        <w:rPr>
          <w:rFonts w:ascii="Times New Roman" w:eastAsia="Times New Roman" w:hAnsi="Times New Roman" w:cs="Times New Roman"/>
          <w:i/>
          <w:iCs/>
          <w:color w:val="000000"/>
          <w:sz w:val="24"/>
          <w:szCs w:val="24"/>
          <w:bdr w:val="none" w:sz="0" w:space="0" w:color="auto" w:frame="1"/>
          <w:lang w:eastAsia="ru-RU"/>
        </w:rPr>
        <w:t>{Підпункт 2 пункту 4 розділу XI втратив чинність на підставі Кодексу </w:t>
      </w:r>
      <w:hyperlink r:id="rId618"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2755-VI від 02.12.2010</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4" w:name="n2866"/>
      <w:bookmarkEnd w:id="2874"/>
      <w:r w:rsidRPr="00337C7F">
        <w:rPr>
          <w:rFonts w:ascii="Times New Roman" w:eastAsia="Times New Roman" w:hAnsi="Times New Roman" w:cs="Times New Roman"/>
          <w:sz w:val="24"/>
          <w:szCs w:val="24"/>
          <w:lang w:eastAsia="ru-RU"/>
        </w:rPr>
        <w:t>5. До набрання чинності законом, який регулює порядок сплати і розміри судового збору, судовий збір при зверненні до суду сплачується у порядку і розмірах, встановлених законодавством для державного мита.</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5" w:name="n2867"/>
      <w:bookmarkEnd w:id="2875"/>
      <w:r w:rsidRPr="00337C7F">
        <w:rPr>
          <w:rFonts w:ascii="Times New Roman" w:eastAsia="Times New Roman" w:hAnsi="Times New Roman" w:cs="Times New Roman"/>
          <w:sz w:val="24"/>
          <w:szCs w:val="24"/>
          <w:lang w:eastAsia="ru-RU"/>
        </w:rPr>
        <w:t>6. Заяви і скарги, подані до набрання чинності цим Кодексом відповідно до </w:t>
      </w:r>
      <w:hyperlink r:id="rId619" w:tgtFrame="_blank" w:history="1">
        <w:r w:rsidRPr="00337C7F">
          <w:rPr>
            <w:rFonts w:ascii="Times New Roman" w:eastAsia="Times New Roman" w:hAnsi="Times New Roman" w:cs="Times New Roman"/>
            <w:color w:val="0000FF"/>
            <w:sz w:val="24"/>
            <w:szCs w:val="24"/>
            <w:u w:val="single"/>
            <w:bdr w:val="none" w:sz="0" w:space="0" w:color="auto" w:frame="1"/>
            <w:lang w:eastAsia="ru-RU"/>
          </w:rPr>
          <w:t>Цивільного процесуального кодексу України</w:t>
        </w:r>
      </w:hyperlink>
      <w:r w:rsidRPr="00337C7F">
        <w:rPr>
          <w:rFonts w:ascii="Times New Roman" w:eastAsia="Times New Roman" w:hAnsi="Times New Roman" w:cs="Times New Roman"/>
          <w:sz w:val="24"/>
          <w:szCs w:val="24"/>
          <w:lang w:eastAsia="ru-RU"/>
        </w:rPr>
        <w:t> 1963 року, розглядаються у порядку, встановленому цим Кодексом. Такі заяви чи скарги не можуть бути залишені без руху чи повернуті у порядку, встановленому </w:t>
      </w:r>
      <w:hyperlink r:id="rId620" w:anchor="n779" w:history="1">
        <w:r w:rsidRPr="00337C7F">
          <w:rPr>
            <w:rFonts w:ascii="Times New Roman" w:eastAsia="Times New Roman" w:hAnsi="Times New Roman" w:cs="Times New Roman"/>
            <w:color w:val="0000FF"/>
            <w:sz w:val="24"/>
            <w:szCs w:val="24"/>
            <w:u w:val="single"/>
            <w:bdr w:val="none" w:sz="0" w:space="0" w:color="auto" w:frame="1"/>
            <w:lang w:eastAsia="ru-RU"/>
          </w:rPr>
          <w:t>статтями 121</w:t>
        </w:r>
      </w:hyperlink>
      <w:r w:rsidRPr="00337C7F">
        <w:rPr>
          <w:rFonts w:ascii="Times New Roman" w:eastAsia="Times New Roman" w:hAnsi="Times New Roman" w:cs="Times New Roman"/>
          <w:sz w:val="24"/>
          <w:szCs w:val="24"/>
          <w:lang w:eastAsia="ru-RU"/>
        </w:rPr>
        <w:t>, </w:t>
      </w:r>
      <w:hyperlink r:id="rId621" w:anchor="n1898" w:history="1">
        <w:r w:rsidRPr="00337C7F">
          <w:rPr>
            <w:rFonts w:ascii="Times New Roman" w:eastAsia="Times New Roman" w:hAnsi="Times New Roman" w:cs="Times New Roman"/>
            <w:color w:val="0000FF"/>
            <w:sz w:val="24"/>
            <w:szCs w:val="24"/>
            <w:u w:val="single"/>
            <w:bdr w:val="none" w:sz="0" w:space="0" w:color="auto" w:frame="1"/>
            <w:lang w:eastAsia="ru-RU"/>
          </w:rPr>
          <w:t>297</w:t>
        </w:r>
      </w:hyperlink>
      <w:r w:rsidRPr="00337C7F">
        <w:rPr>
          <w:rFonts w:ascii="Times New Roman" w:eastAsia="Times New Roman" w:hAnsi="Times New Roman" w:cs="Times New Roman"/>
          <w:sz w:val="24"/>
          <w:szCs w:val="24"/>
          <w:lang w:eastAsia="ru-RU"/>
        </w:rPr>
        <w:t>, </w:t>
      </w:r>
      <w:hyperlink r:id="rId622" w:anchor="n2132" w:history="1">
        <w:r w:rsidRPr="00337C7F">
          <w:rPr>
            <w:rFonts w:ascii="Times New Roman" w:eastAsia="Times New Roman" w:hAnsi="Times New Roman" w:cs="Times New Roman"/>
            <w:color w:val="0000FF"/>
            <w:sz w:val="24"/>
            <w:szCs w:val="24"/>
            <w:u w:val="single"/>
            <w:bdr w:val="none" w:sz="0" w:space="0" w:color="auto" w:frame="1"/>
            <w:lang w:eastAsia="ru-RU"/>
          </w:rPr>
          <w:t>327</w:t>
        </w:r>
      </w:hyperlink>
      <w:r w:rsidRPr="00337C7F">
        <w:rPr>
          <w:rFonts w:ascii="Times New Roman" w:eastAsia="Times New Roman" w:hAnsi="Times New Roman" w:cs="Times New Roman"/>
          <w:sz w:val="24"/>
          <w:szCs w:val="24"/>
          <w:lang w:eastAsia="ru-RU"/>
        </w:rPr>
        <w:t>, </w:t>
      </w:r>
      <w:hyperlink r:id="rId623" w:anchor="n2302" w:history="1">
        <w:r w:rsidRPr="00337C7F">
          <w:rPr>
            <w:rFonts w:ascii="Times New Roman" w:eastAsia="Times New Roman" w:hAnsi="Times New Roman" w:cs="Times New Roman"/>
            <w:color w:val="0000FF"/>
            <w:sz w:val="24"/>
            <w:szCs w:val="24"/>
            <w:u w:val="single"/>
            <w:bdr w:val="none" w:sz="0" w:space="0" w:color="auto" w:frame="1"/>
            <w:lang w:eastAsia="ru-RU"/>
          </w:rPr>
          <w:t>355</w:t>
        </w:r>
      </w:hyperlink>
      <w:r w:rsidRPr="00337C7F">
        <w:rPr>
          <w:rFonts w:ascii="Times New Roman" w:eastAsia="Times New Roman" w:hAnsi="Times New Roman" w:cs="Times New Roman"/>
          <w:sz w:val="24"/>
          <w:szCs w:val="24"/>
          <w:lang w:eastAsia="ru-RU"/>
        </w:rPr>
        <w:t> цього Кодексу, якщо вони подані з додержанням відповідних вимог Цивільного процесуального кодексу України 1963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6" w:name="n2868"/>
      <w:bookmarkEnd w:id="2876"/>
      <w:r w:rsidRPr="00337C7F">
        <w:rPr>
          <w:rFonts w:ascii="Times New Roman" w:eastAsia="Times New Roman" w:hAnsi="Times New Roman" w:cs="Times New Roman"/>
          <w:sz w:val="24"/>
          <w:szCs w:val="24"/>
          <w:lang w:eastAsia="ru-RU"/>
        </w:rPr>
        <w:t>7. Заяви, які подані до набрання чинності цим Кодексом відповідно до Цивільного процесуального кодексу України 1963 року і містять вимоги, що можуть бути розглянуті за правилами наказного провадження, за клопотанням позивача розглядаються в порядку, встановленому </w:t>
      </w:r>
      <w:hyperlink r:id="rId624" w:anchor="n578" w:history="1">
        <w:r w:rsidRPr="00337C7F">
          <w:rPr>
            <w:rFonts w:ascii="Times New Roman" w:eastAsia="Times New Roman" w:hAnsi="Times New Roman" w:cs="Times New Roman"/>
            <w:color w:val="0000FF"/>
            <w:sz w:val="24"/>
            <w:szCs w:val="24"/>
            <w:u w:val="single"/>
            <w:bdr w:val="none" w:sz="0" w:space="0" w:color="auto" w:frame="1"/>
            <w:lang w:eastAsia="ru-RU"/>
          </w:rPr>
          <w:t>розділом II "Наказне провадження"</w:t>
        </w:r>
      </w:hyperlink>
      <w:r w:rsidRPr="00337C7F">
        <w:rPr>
          <w:rFonts w:ascii="Times New Roman" w:eastAsia="Times New Roman" w:hAnsi="Times New Roman" w:cs="Times New Roman"/>
          <w:sz w:val="24"/>
          <w:szCs w:val="24"/>
          <w:lang w:eastAsia="ru-RU"/>
        </w:rPr>
        <w:t> цього Кодексу, якщо їх судовий розгляд не розпочався за правилами позовного провадження.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7" w:name="n2869"/>
      <w:bookmarkEnd w:id="2877"/>
      <w:r w:rsidRPr="00337C7F">
        <w:rPr>
          <w:rFonts w:ascii="Times New Roman" w:eastAsia="Times New Roman" w:hAnsi="Times New Roman" w:cs="Times New Roman"/>
          <w:sz w:val="24"/>
          <w:szCs w:val="24"/>
          <w:lang w:eastAsia="ru-RU"/>
        </w:rPr>
        <w:t>8. Скарги, заяви щодо нотаріальних дій чи відмови у їх вчиненні, подані до набрання чинності цим Кодексом відповідно до глави 39 Цивільного процесуального кодексу України 1963 року, розглядаються за правилами позовного провадження, встановленими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8" w:name="n2870"/>
      <w:bookmarkEnd w:id="2878"/>
      <w:r w:rsidRPr="00337C7F">
        <w:rPr>
          <w:rFonts w:ascii="Times New Roman" w:eastAsia="Times New Roman" w:hAnsi="Times New Roman" w:cs="Times New Roman"/>
          <w:sz w:val="24"/>
          <w:szCs w:val="24"/>
          <w:lang w:eastAsia="ru-RU"/>
        </w:rPr>
        <w:t>9. Заяви і скарги у справах, що виникають з адміністративно-правових відносин, а також у справах щодо відмови органу державної реєстрації актів цивільного стану внести виправлення в актовий запис цивільного стану, подані до набрання чинності цим Кодексом за правилами, встановленими главами 29-32, 36 Цивільного процесуального кодексу України 1963 року, розглядаються в порядку, встановленому Кодексом адміністративного судочинства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9" w:name="n2871"/>
      <w:bookmarkEnd w:id="2879"/>
      <w:r w:rsidRPr="00337C7F">
        <w:rPr>
          <w:rFonts w:ascii="Times New Roman" w:eastAsia="Times New Roman" w:hAnsi="Times New Roman" w:cs="Times New Roman"/>
          <w:i/>
          <w:iCs/>
          <w:color w:val="000000"/>
          <w:sz w:val="24"/>
          <w:szCs w:val="24"/>
          <w:bdr w:val="none" w:sz="0" w:space="0" w:color="auto" w:frame="1"/>
          <w:lang w:eastAsia="ru-RU"/>
        </w:rPr>
        <w:t>{Пункт 9 розділу XI із змінами, внесеними згідно з Кодексом </w:t>
      </w:r>
      <w:hyperlink r:id="rId625" w:anchor="n2599" w:tgtFrame="_blank" w:history="1">
        <w:r w:rsidRPr="00337C7F">
          <w:rPr>
            <w:rFonts w:ascii="Times New Roman" w:eastAsia="Times New Roman" w:hAnsi="Times New Roman" w:cs="Times New Roman"/>
            <w:i/>
            <w:iCs/>
            <w:color w:val="0000FF"/>
            <w:sz w:val="24"/>
            <w:szCs w:val="24"/>
            <w:u w:val="single"/>
            <w:bdr w:val="none" w:sz="0" w:space="0" w:color="auto" w:frame="1"/>
            <w:lang w:eastAsia="ru-RU"/>
          </w:rPr>
          <w:t>№ 2747-IV від 06.07.2005</w:t>
        </w:r>
      </w:hyperlink>
      <w:r w:rsidRPr="00337C7F">
        <w:rPr>
          <w:rFonts w:ascii="Times New Roman" w:eastAsia="Times New Roman" w:hAnsi="Times New Roman" w:cs="Times New Roman"/>
          <w:i/>
          <w:iCs/>
          <w:color w:val="000000"/>
          <w:sz w:val="24"/>
          <w:szCs w:val="24"/>
          <w:bdr w:val="none" w:sz="0" w:space="0" w:color="auto" w:frame="1"/>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0" w:name="n2872"/>
      <w:bookmarkEnd w:id="2880"/>
      <w:r w:rsidRPr="00337C7F">
        <w:rPr>
          <w:rFonts w:ascii="Times New Roman" w:eastAsia="Times New Roman" w:hAnsi="Times New Roman" w:cs="Times New Roman"/>
          <w:sz w:val="24"/>
          <w:szCs w:val="24"/>
          <w:lang w:eastAsia="ru-RU"/>
        </w:rPr>
        <w:t>10. Судові рішення, які ухвалені судом першої інстанції до набрання чинності цим Кодексом і не набрали законної сили, можуть бути оскаржені в апеляційному порядку без подання заяви про апеляційне оскарження, якщо строк апеляційного оскарження відповідно до Цивільного процесуального кодексу України 1963 року не закінчився. Неоскаржені судові рішення, ухвалені судом першої інстанції до набрання чинності цим Кодексом, набирають законної сили у порядку, встановленому Цивільним процесуальним кодексом України 1963 року.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1" w:name="n2873"/>
      <w:bookmarkEnd w:id="2881"/>
      <w:r w:rsidRPr="00337C7F">
        <w:rPr>
          <w:rFonts w:ascii="Times New Roman" w:eastAsia="Times New Roman" w:hAnsi="Times New Roman" w:cs="Times New Roman"/>
          <w:sz w:val="24"/>
          <w:szCs w:val="24"/>
          <w:lang w:eastAsia="ru-RU"/>
        </w:rPr>
        <w:lastRenderedPageBreak/>
        <w:t>11. Судові рішення, ухвалені в апеляційній інстанції до набрання чинності цим Кодексом, можуть бути оскаржені у касаційному порядку, якщо строк касаційного оскарження відповідно до Цивільного процесуального кодексу України 1963 року не закінчився.</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2" w:name="n2874"/>
      <w:bookmarkEnd w:id="2882"/>
      <w:r w:rsidRPr="00337C7F">
        <w:rPr>
          <w:rFonts w:ascii="Times New Roman" w:eastAsia="Times New Roman" w:hAnsi="Times New Roman" w:cs="Times New Roman"/>
          <w:sz w:val="24"/>
          <w:szCs w:val="24"/>
          <w:lang w:eastAsia="ru-RU"/>
        </w:rPr>
        <w:t>12. Заяви про перегляд рішень і ухвал у зв'язку з винятковими обставинами, подані до набрання чинності цим Кодексом відповідно до Цивільного процесуального кодексу України 1963 року, розглядаються у порядку, встановленому цим Кодексом. Підставою для скасування чи зміни судових рішень за такими заявами, крім підстав, встановлених </w:t>
      </w:r>
      <w:hyperlink r:id="rId626" w:anchor="n2298" w:history="1">
        <w:r w:rsidRPr="00337C7F">
          <w:rPr>
            <w:rFonts w:ascii="Times New Roman" w:eastAsia="Times New Roman" w:hAnsi="Times New Roman" w:cs="Times New Roman"/>
            <w:color w:val="0000FF"/>
            <w:sz w:val="24"/>
            <w:szCs w:val="24"/>
            <w:u w:val="single"/>
            <w:bdr w:val="none" w:sz="0" w:space="0" w:color="auto" w:frame="1"/>
            <w:lang w:eastAsia="ru-RU"/>
          </w:rPr>
          <w:t>статтею 354</w:t>
        </w:r>
      </w:hyperlink>
      <w:r w:rsidRPr="00337C7F">
        <w:rPr>
          <w:rFonts w:ascii="Times New Roman" w:eastAsia="Times New Roman" w:hAnsi="Times New Roman" w:cs="Times New Roman"/>
          <w:sz w:val="24"/>
          <w:szCs w:val="24"/>
          <w:lang w:eastAsia="ru-RU"/>
        </w:rPr>
        <w:t> цього Кодексу, може бути також виявлене після касаційного розгляду справи застосування судами загальної юрисдикції положення закону всупереч нормам </w:t>
      </w:r>
      <w:hyperlink r:id="rId627" w:tgtFrame="_blank" w:history="1">
        <w:r w:rsidRPr="00337C7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337C7F">
        <w:rPr>
          <w:rFonts w:ascii="Times New Roman" w:eastAsia="Times New Roman" w:hAnsi="Times New Roman" w:cs="Times New Roman"/>
          <w:sz w:val="24"/>
          <w:szCs w:val="24"/>
          <w:lang w:eastAsia="ru-RU"/>
        </w:rPr>
        <w:t>.</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3" w:name="n2875"/>
      <w:bookmarkEnd w:id="2883"/>
      <w:r w:rsidRPr="00337C7F">
        <w:rPr>
          <w:rFonts w:ascii="Times New Roman" w:eastAsia="Times New Roman" w:hAnsi="Times New Roman" w:cs="Times New Roman"/>
          <w:sz w:val="24"/>
          <w:szCs w:val="24"/>
          <w:lang w:eastAsia="ru-RU"/>
        </w:rPr>
        <w:t>13. Кабінету Міністрів України: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4" w:name="n2876"/>
      <w:bookmarkEnd w:id="2884"/>
      <w:r w:rsidRPr="00337C7F">
        <w:rPr>
          <w:rFonts w:ascii="Times New Roman" w:eastAsia="Times New Roman" w:hAnsi="Times New Roman" w:cs="Times New Roman"/>
          <w:sz w:val="24"/>
          <w:szCs w:val="24"/>
          <w:lang w:eastAsia="ru-RU"/>
        </w:rPr>
        <w:t>передбачати в проектах законів про Державний бюджет України на 2005 рік та наступні роки видатки на забезпечення повної фіксації судового засідання технічними засобами;</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5" w:name="n2877"/>
      <w:bookmarkEnd w:id="2885"/>
      <w:r w:rsidRPr="00337C7F">
        <w:rPr>
          <w:rFonts w:ascii="Times New Roman" w:eastAsia="Times New Roman" w:hAnsi="Times New Roman" w:cs="Times New Roman"/>
          <w:sz w:val="24"/>
          <w:szCs w:val="24"/>
          <w:lang w:eastAsia="ru-RU"/>
        </w:rPr>
        <w:t>у тримісячний строк з дня опублікування цього Кодексу:</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6" w:name="n2878"/>
      <w:bookmarkEnd w:id="2886"/>
      <w:r w:rsidRPr="00337C7F">
        <w:rPr>
          <w:rFonts w:ascii="Times New Roman" w:eastAsia="Times New Roman" w:hAnsi="Times New Roman" w:cs="Times New Roman"/>
          <w:sz w:val="24"/>
          <w:szCs w:val="24"/>
          <w:lang w:eastAsia="ru-RU"/>
        </w:rPr>
        <w:t>підготувати та подати на розгляд Верхо</w:t>
      </w:r>
      <w:bookmarkStart w:id="2887" w:name="_GoBack"/>
      <w:bookmarkEnd w:id="2887"/>
      <w:r w:rsidRPr="00337C7F">
        <w:rPr>
          <w:rFonts w:ascii="Times New Roman" w:eastAsia="Times New Roman" w:hAnsi="Times New Roman" w:cs="Times New Roman"/>
          <w:sz w:val="24"/>
          <w:szCs w:val="24"/>
          <w:lang w:eastAsia="ru-RU"/>
        </w:rPr>
        <w:t>вної Ради України пропозиції щодо приведення законів у відповідність із цим Кодексом;</w:t>
      </w:r>
    </w:p>
    <w:p w:rsidR="00337C7F" w:rsidRPr="00337C7F" w:rsidRDefault="00337C7F" w:rsidP="00337C7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8" w:name="n2879"/>
      <w:bookmarkEnd w:id="2888"/>
      <w:r w:rsidRPr="00337C7F">
        <w:rPr>
          <w:rFonts w:ascii="Times New Roman" w:eastAsia="Times New Roman" w:hAnsi="Times New Roman" w:cs="Times New Roman"/>
          <w:sz w:val="24"/>
          <w:szCs w:val="24"/>
          <w:lang w:eastAsia="ru-RU"/>
        </w:rPr>
        <w:t>прийняти акти, що випливають з цього Кодексу, привести у відповідність із ним свої нормативно-правові акти.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337C7F" w:rsidRPr="00337C7F" w:rsidTr="00337C7F">
        <w:tc>
          <w:tcPr>
            <w:tcW w:w="1500" w:type="pct"/>
            <w:tcBorders>
              <w:top w:val="single" w:sz="2" w:space="0" w:color="auto"/>
              <w:left w:val="single" w:sz="2" w:space="0" w:color="auto"/>
              <w:bottom w:val="single" w:sz="2" w:space="0" w:color="auto"/>
              <w:right w:val="single" w:sz="2" w:space="0" w:color="auto"/>
            </w:tcBorders>
            <w:vAlign w:val="center"/>
            <w:hideMark/>
          </w:tcPr>
          <w:p w:rsidR="00337C7F" w:rsidRPr="00337C7F" w:rsidRDefault="00337C7F" w:rsidP="00337C7F">
            <w:pPr>
              <w:spacing w:after="0" w:line="240" w:lineRule="auto"/>
              <w:jc w:val="center"/>
              <w:textAlignment w:val="baseline"/>
              <w:rPr>
                <w:rFonts w:ascii="Times New Roman" w:eastAsia="Times New Roman" w:hAnsi="Times New Roman" w:cs="Times New Roman"/>
                <w:sz w:val="24"/>
                <w:szCs w:val="24"/>
                <w:lang w:eastAsia="ru-RU"/>
              </w:rPr>
            </w:pPr>
            <w:bookmarkStart w:id="2889" w:name="n2880"/>
            <w:bookmarkEnd w:id="2889"/>
            <w:r w:rsidRPr="00337C7F">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337C7F" w:rsidRPr="00337C7F" w:rsidRDefault="00337C7F" w:rsidP="00337C7F">
            <w:pPr>
              <w:spacing w:after="0" w:line="240" w:lineRule="auto"/>
              <w:jc w:val="right"/>
              <w:textAlignment w:val="baseline"/>
              <w:rPr>
                <w:rFonts w:ascii="Times New Roman" w:eastAsia="Times New Roman" w:hAnsi="Times New Roman" w:cs="Times New Roman"/>
                <w:sz w:val="24"/>
                <w:szCs w:val="24"/>
                <w:lang w:eastAsia="ru-RU"/>
              </w:rPr>
            </w:pPr>
            <w:r w:rsidRPr="00337C7F">
              <w:rPr>
                <w:rFonts w:ascii="Times New Roman" w:eastAsia="Times New Roman" w:hAnsi="Times New Roman" w:cs="Times New Roman"/>
                <w:b/>
                <w:bCs/>
                <w:color w:val="000000"/>
                <w:sz w:val="24"/>
                <w:szCs w:val="24"/>
                <w:bdr w:val="none" w:sz="0" w:space="0" w:color="auto" w:frame="1"/>
                <w:lang w:eastAsia="ru-RU"/>
              </w:rPr>
              <w:t>Л.КУЧМА</w:t>
            </w:r>
          </w:p>
        </w:tc>
      </w:tr>
      <w:tr w:rsidR="00337C7F" w:rsidRPr="00337C7F" w:rsidTr="00337C7F">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37C7F" w:rsidRPr="00337C7F" w:rsidRDefault="00337C7F" w:rsidP="00337C7F">
            <w:pPr>
              <w:spacing w:after="0" w:line="240" w:lineRule="auto"/>
              <w:jc w:val="center"/>
              <w:textAlignment w:val="baseline"/>
              <w:rPr>
                <w:rFonts w:ascii="Times New Roman" w:eastAsia="Times New Roman" w:hAnsi="Times New Roman" w:cs="Times New Roman"/>
                <w:color w:val="000000"/>
                <w:sz w:val="24"/>
                <w:szCs w:val="24"/>
                <w:lang w:eastAsia="ru-RU"/>
              </w:rPr>
            </w:pPr>
            <w:r w:rsidRPr="00337C7F">
              <w:rPr>
                <w:rFonts w:ascii="Times New Roman" w:eastAsia="Times New Roman" w:hAnsi="Times New Roman" w:cs="Times New Roman"/>
                <w:b/>
                <w:bCs/>
                <w:color w:val="000000"/>
                <w:sz w:val="24"/>
                <w:szCs w:val="24"/>
                <w:bdr w:val="none" w:sz="0" w:space="0" w:color="auto" w:frame="1"/>
                <w:lang w:eastAsia="ru-RU"/>
              </w:rPr>
              <w:t>м. Київ</w:t>
            </w:r>
            <w:r w:rsidRPr="00337C7F">
              <w:rPr>
                <w:rFonts w:ascii="Times New Roman" w:eastAsia="Times New Roman" w:hAnsi="Times New Roman" w:cs="Times New Roman"/>
                <w:color w:val="000000"/>
                <w:sz w:val="24"/>
                <w:szCs w:val="24"/>
                <w:lang w:eastAsia="ru-RU"/>
              </w:rPr>
              <w:t> </w:t>
            </w:r>
            <w:r w:rsidRPr="00337C7F">
              <w:rPr>
                <w:rFonts w:ascii="Times New Roman" w:eastAsia="Times New Roman" w:hAnsi="Times New Roman" w:cs="Times New Roman"/>
                <w:color w:val="000000"/>
                <w:sz w:val="24"/>
                <w:szCs w:val="24"/>
                <w:lang w:eastAsia="ru-RU"/>
              </w:rPr>
              <w:br/>
            </w:r>
            <w:r w:rsidRPr="00337C7F">
              <w:rPr>
                <w:rFonts w:ascii="Times New Roman" w:eastAsia="Times New Roman" w:hAnsi="Times New Roman" w:cs="Times New Roman"/>
                <w:b/>
                <w:bCs/>
                <w:color w:val="000000"/>
                <w:sz w:val="24"/>
                <w:szCs w:val="24"/>
                <w:bdr w:val="none" w:sz="0" w:space="0" w:color="auto" w:frame="1"/>
                <w:lang w:eastAsia="ru-RU"/>
              </w:rPr>
              <w:t>18 березня 2004 року</w:t>
            </w:r>
            <w:r w:rsidRPr="00337C7F">
              <w:rPr>
                <w:rFonts w:ascii="Times New Roman" w:eastAsia="Times New Roman" w:hAnsi="Times New Roman" w:cs="Times New Roman"/>
                <w:color w:val="000000"/>
                <w:sz w:val="24"/>
                <w:szCs w:val="24"/>
                <w:lang w:eastAsia="ru-RU"/>
              </w:rPr>
              <w:t> </w:t>
            </w:r>
            <w:r w:rsidRPr="00337C7F">
              <w:rPr>
                <w:rFonts w:ascii="Times New Roman" w:eastAsia="Times New Roman" w:hAnsi="Times New Roman" w:cs="Times New Roman"/>
                <w:color w:val="000000"/>
                <w:sz w:val="24"/>
                <w:szCs w:val="24"/>
                <w:lang w:eastAsia="ru-RU"/>
              </w:rPr>
              <w:br/>
            </w:r>
            <w:r w:rsidRPr="00337C7F">
              <w:rPr>
                <w:rFonts w:ascii="Times New Roman" w:eastAsia="Times New Roman" w:hAnsi="Times New Roman" w:cs="Times New Roman"/>
                <w:b/>
                <w:bCs/>
                <w:color w:val="000000"/>
                <w:sz w:val="24"/>
                <w:szCs w:val="24"/>
                <w:bdr w:val="none" w:sz="0" w:space="0" w:color="auto" w:frame="1"/>
                <w:lang w:eastAsia="ru-RU"/>
              </w:rPr>
              <w:t>№ 1618-IV</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37C7F" w:rsidRPr="00337C7F" w:rsidRDefault="00337C7F" w:rsidP="00337C7F">
            <w:pPr>
              <w:spacing w:after="0" w:line="240" w:lineRule="auto"/>
              <w:jc w:val="both"/>
              <w:rPr>
                <w:rFonts w:ascii="Times New Roman" w:eastAsia="Times New Roman" w:hAnsi="Times New Roman" w:cs="Times New Roman"/>
                <w:color w:val="000000"/>
                <w:sz w:val="24"/>
                <w:szCs w:val="24"/>
                <w:lang w:eastAsia="ru-RU"/>
              </w:rPr>
            </w:pPr>
          </w:p>
        </w:tc>
      </w:tr>
    </w:tbl>
    <w:p w:rsidR="00035B29" w:rsidRDefault="00337C7F"/>
    <w:sectPr w:rsidR="00035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9E"/>
    <w:rsid w:val="001316DB"/>
    <w:rsid w:val="00336BE4"/>
    <w:rsid w:val="00337C7F"/>
    <w:rsid w:val="009C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7">
    <w:name w:val="rvts27"/>
    <w:basedOn w:val="a0"/>
    <w:rsid w:val="00337C7F"/>
  </w:style>
  <w:style w:type="character" w:customStyle="1" w:styleId="rvts44">
    <w:name w:val="rvts44"/>
    <w:basedOn w:val="a0"/>
    <w:rsid w:val="00337C7F"/>
  </w:style>
  <w:style w:type="paragraph" w:customStyle="1" w:styleId="rvps18">
    <w:name w:val="rvps18"/>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7C7F"/>
  </w:style>
  <w:style w:type="character" w:styleId="a3">
    <w:name w:val="Hyperlink"/>
    <w:basedOn w:val="a0"/>
    <w:uiPriority w:val="99"/>
    <w:semiHidden/>
    <w:unhideWhenUsed/>
    <w:rsid w:val="00337C7F"/>
    <w:rPr>
      <w:color w:val="0000FF"/>
      <w:u w:val="single"/>
    </w:rPr>
  </w:style>
  <w:style w:type="character" w:styleId="a4">
    <w:name w:val="FollowedHyperlink"/>
    <w:basedOn w:val="a0"/>
    <w:uiPriority w:val="99"/>
    <w:semiHidden/>
    <w:unhideWhenUsed/>
    <w:rsid w:val="00337C7F"/>
    <w:rPr>
      <w:color w:val="800080"/>
      <w:u w:val="single"/>
    </w:rPr>
  </w:style>
  <w:style w:type="character" w:customStyle="1" w:styleId="rvts15">
    <w:name w:val="rvts15"/>
    <w:basedOn w:val="a0"/>
    <w:rsid w:val="00337C7F"/>
  </w:style>
  <w:style w:type="paragraph" w:customStyle="1" w:styleId="rvps2">
    <w:name w:val="rvps2"/>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37C7F"/>
  </w:style>
  <w:style w:type="character" w:customStyle="1" w:styleId="rvts46">
    <w:name w:val="rvts46"/>
    <w:basedOn w:val="a0"/>
    <w:rsid w:val="00337C7F"/>
  </w:style>
  <w:style w:type="character" w:customStyle="1" w:styleId="rvts11">
    <w:name w:val="rvts11"/>
    <w:basedOn w:val="a0"/>
    <w:rsid w:val="00337C7F"/>
  </w:style>
  <w:style w:type="character" w:customStyle="1" w:styleId="rvts37">
    <w:name w:val="rvts37"/>
    <w:basedOn w:val="a0"/>
    <w:rsid w:val="00337C7F"/>
  </w:style>
  <w:style w:type="paragraph" w:customStyle="1" w:styleId="rvps4">
    <w:name w:val="rvps4"/>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7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7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7">
    <w:name w:val="rvts27"/>
    <w:basedOn w:val="a0"/>
    <w:rsid w:val="00337C7F"/>
  </w:style>
  <w:style w:type="character" w:customStyle="1" w:styleId="rvts44">
    <w:name w:val="rvts44"/>
    <w:basedOn w:val="a0"/>
    <w:rsid w:val="00337C7F"/>
  </w:style>
  <w:style w:type="paragraph" w:customStyle="1" w:styleId="rvps18">
    <w:name w:val="rvps18"/>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7C7F"/>
  </w:style>
  <w:style w:type="character" w:styleId="a3">
    <w:name w:val="Hyperlink"/>
    <w:basedOn w:val="a0"/>
    <w:uiPriority w:val="99"/>
    <w:semiHidden/>
    <w:unhideWhenUsed/>
    <w:rsid w:val="00337C7F"/>
    <w:rPr>
      <w:color w:val="0000FF"/>
      <w:u w:val="single"/>
    </w:rPr>
  </w:style>
  <w:style w:type="character" w:styleId="a4">
    <w:name w:val="FollowedHyperlink"/>
    <w:basedOn w:val="a0"/>
    <w:uiPriority w:val="99"/>
    <w:semiHidden/>
    <w:unhideWhenUsed/>
    <w:rsid w:val="00337C7F"/>
    <w:rPr>
      <w:color w:val="800080"/>
      <w:u w:val="single"/>
    </w:rPr>
  </w:style>
  <w:style w:type="character" w:customStyle="1" w:styleId="rvts15">
    <w:name w:val="rvts15"/>
    <w:basedOn w:val="a0"/>
    <w:rsid w:val="00337C7F"/>
  </w:style>
  <w:style w:type="paragraph" w:customStyle="1" w:styleId="rvps2">
    <w:name w:val="rvps2"/>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37C7F"/>
  </w:style>
  <w:style w:type="character" w:customStyle="1" w:styleId="rvts46">
    <w:name w:val="rvts46"/>
    <w:basedOn w:val="a0"/>
    <w:rsid w:val="00337C7F"/>
  </w:style>
  <w:style w:type="character" w:customStyle="1" w:styleId="rvts11">
    <w:name w:val="rvts11"/>
    <w:basedOn w:val="a0"/>
    <w:rsid w:val="00337C7F"/>
  </w:style>
  <w:style w:type="character" w:customStyle="1" w:styleId="rvts37">
    <w:name w:val="rvts37"/>
    <w:basedOn w:val="a0"/>
    <w:rsid w:val="00337C7F"/>
  </w:style>
  <w:style w:type="paragraph" w:customStyle="1" w:styleId="rvps4">
    <w:name w:val="rvps4"/>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37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7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7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35751">
      <w:bodyDiv w:val="1"/>
      <w:marLeft w:val="0"/>
      <w:marRight w:val="0"/>
      <w:marTop w:val="0"/>
      <w:marBottom w:val="0"/>
      <w:divBdr>
        <w:top w:val="none" w:sz="0" w:space="0" w:color="auto"/>
        <w:left w:val="none" w:sz="0" w:space="0" w:color="auto"/>
        <w:bottom w:val="none" w:sz="0" w:space="0" w:color="auto"/>
        <w:right w:val="none" w:sz="0" w:space="0" w:color="auto"/>
      </w:divBdr>
      <w:divsChild>
        <w:div w:id="969822593">
          <w:marLeft w:val="0"/>
          <w:marRight w:val="0"/>
          <w:marTop w:val="0"/>
          <w:marBottom w:val="150"/>
          <w:divBdr>
            <w:top w:val="none" w:sz="0" w:space="0" w:color="auto"/>
            <w:left w:val="none" w:sz="0" w:space="0" w:color="auto"/>
            <w:bottom w:val="none" w:sz="0" w:space="0" w:color="auto"/>
            <w:right w:val="none" w:sz="0" w:space="0" w:color="auto"/>
          </w:divBdr>
        </w:div>
        <w:div w:id="3031234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45-18/paran44" TargetMode="External"/><Relationship Id="rId21" Type="http://schemas.openxmlformats.org/officeDocument/2006/relationships/hyperlink" Target="http://zakon2.rada.gov.ua/laws/show/v003p710-10" TargetMode="External"/><Relationship Id="rId324" Type="http://schemas.openxmlformats.org/officeDocument/2006/relationships/hyperlink" Target="http://zakon2.rada.gov.ua/laws/show/2875-15" TargetMode="External"/><Relationship Id="rId531" Type="http://schemas.openxmlformats.org/officeDocument/2006/relationships/hyperlink" Target="http://zakon2.rada.gov.ua/laws/show/1618-15/print1390916435788234" TargetMode="External"/><Relationship Id="rId629" Type="http://schemas.openxmlformats.org/officeDocument/2006/relationships/theme" Target="theme/theme1.xml"/><Relationship Id="rId170" Type="http://schemas.openxmlformats.org/officeDocument/2006/relationships/hyperlink" Target="http://zakon2.rada.gov.ua/laws/show/3674-17/paran140" TargetMode="External"/><Relationship Id="rId268" Type="http://schemas.openxmlformats.org/officeDocument/2006/relationships/hyperlink" Target="http://zakon2.rada.gov.ua/laws/show/1618-15/print1390916435788234" TargetMode="External"/><Relationship Id="rId475" Type="http://schemas.openxmlformats.org/officeDocument/2006/relationships/hyperlink" Target="http://zakon2.rada.gov.ua/laws/show/1618-15/print1390916435788234" TargetMode="External"/><Relationship Id="rId32" Type="http://schemas.openxmlformats.org/officeDocument/2006/relationships/hyperlink" Target="http://zakon2.rada.gov.ua/laws/show/v019p710-10" TargetMode="External"/><Relationship Id="rId128" Type="http://schemas.openxmlformats.org/officeDocument/2006/relationships/hyperlink" Target="http://zakon2.rada.gov.ua/laws/show/5288-17/paran71" TargetMode="External"/><Relationship Id="rId335" Type="http://schemas.openxmlformats.org/officeDocument/2006/relationships/hyperlink" Target="http://zakon2.rada.gov.ua/laws/show/1618-15/print1390916435788234" TargetMode="External"/><Relationship Id="rId542" Type="http://schemas.openxmlformats.org/officeDocument/2006/relationships/hyperlink" Target="http://zakon2.rada.gov.ua/laws/show/4566-17/paran8" TargetMode="External"/><Relationship Id="rId181" Type="http://schemas.openxmlformats.org/officeDocument/2006/relationships/hyperlink" Target="http://zakon2.rada.gov.ua/laws/show/2453-17/paran1726" TargetMode="External"/><Relationship Id="rId402" Type="http://schemas.openxmlformats.org/officeDocument/2006/relationships/hyperlink" Target="http://zakon2.rada.gov.ua/laws/show/1618-15/print1390916435788234" TargetMode="External"/><Relationship Id="rId279" Type="http://schemas.openxmlformats.org/officeDocument/2006/relationships/hyperlink" Target="http://zakon2.rada.gov.ua/laws/show/v017p710-11" TargetMode="External"/><Relationship Id="rId486" Type="http://schemas.openxmlformats.org/officeDocument/2006/relationships/hyperlink" Target="http://zakon2.rada.gov.ua/laws/show/1618-15/print1390916435788234" TargetMode="External"/><Relationship Id="rId43" Type="http://schemas.openxmlformats.org/officeDocument/2006/relationships/hyperlink" Target="http://zakon2.rada.gov.ua/laws/show/v013p710-11" TargetMode="External"/><Relationship Id="rId139" Type="http://schemas.openxmlformats.org/officeDocument/2006/relationships/hyperlink" Target="http://zakon2.rada.gov.ua/laws/show/245-18/paran45" TargetMode="External"/><Relationship Id="rId346" Type="http://schemas.openxmlformats.org/officeDocument/2006/relationships/hyperlink" Target="http://zakon2.rada.gov.ua/laws/show/3551-15" TargetMode="External"/><Relationship Id="rId553" Type="http://schemas.openxmlformats.org/officeDocument/2006/relationships/hyperlink" Target="http://zakon2.rada.gov.ua/laws/show/4565-17/paran428" TargetMode="External"/><Relationship Id="rId192" Type="http://schemas.openxmlformats.org/officeDocument/2006/relationships/hyperlink" Target="http://zakon2.rada.gov.ua/laws/show/2453-17/paran1777" TargetMode="External"/><Relationship Id="rId206" Type="http://schemas.openxmlformats.org/officeDocument/2006/relationships/hyperlink" Target="http://zakon2.rada.gov.ua/laws/show/1618-15/print1390916435788234" TargetMode="External"/><Relationship Id="rId413" Type="http://schemas.openxmlformats.org/officeDocument/2006/relationships/hyperlink" Target="http://zakon2.rada.gov.ua/laws/show/1618-15/print1390916435788234" TargetMode="External"/><Relationship Id="rId497" Type="http://schemas.openxmlformats.org/officeDocument/2006/relationships/hyperlink" Target="http://zakon2.rada.gov.ua/laws/show/1618-15/print1390916435788234" TargetMode="External"/><Relationship Id="rId620" Type="http://schemas.openxmlformats.org/officeDocument/2006/relationships/hyperlink" Target="http://zakon2.rada.gov.ua/laws/show/1618-15/print1390916435788234" TargetMode="External"/><Relationship Id="rId357" Type="http://schemas.openxmlformats.org/officeDocument/2006/relationships/hyperlink" Target="http://zakon2.rada.gov.ua/laws/show/4565-17/paran415" TargetMode="External"/><Relationship Id="rId54" Type="http://schemas.openxmlformats.org/officeDocument/2006/relationships/hyperlink" Target="http://zakon2.rada.gov.ua/laws/show/4847-17" TargetMode="External"/><Relationship Id="rId217" Type="http://schemas.openxmlformats.org/officeDocument/2006/relationships/hyperlink" Target="http://zakon2.rada.gov.ua/laws/show/2947-14" TargetMode="External"/><Relationship Id="rId564" Type="http://schemas.openxmlformats.org/officeDocument/2006/relationships/hyperlink" Target="http://zakon2.rada.gov.ua/laws/show/v004p710-11" TargetMode="External"/><Relationship Id="rId424" Type="http://schemas.openxmlformats.org/officeDocument/2006/relationships/hyperlink" Target="http://zakon2.rada.gov.ua/laws/show/1618-15/print1390916435788234" TargetMode="External"/><Relationship Id="rId270" Type="http://schemas.openxmlformats.org/officeDocument/2006/relationships/hyperlink" Target="http://zakon2.rada.gov.ua/laws/show/2167-17" TargetMode="External"/><Relationship Id="rId65" Type="http://schemas.openxmlformats.org/officeDocument/2006/relationships/hyperlink" Target="http://zakon2.rada.gov.ua/laws/show/v004p710-14/paran2" TargetMode="External"/><Relationship Id="rId130" Type="http://schemas.openxmlformats.org/officeDocument/2006/relationships/hyperlink" Target="http://zakon2.rada.gov.ua/laws/show/5288-17/paran69" TargetMode="External"/><Relationship Id="rId368" Type="http://schemas.openxmlformats.org/officeDocument/2006/relationships/hyperlink" Target="http://zakon2.rada.gov.ua/laws/show/732-18/paran6" TargetMode="External"/><Relationship Id="rId575" Type="http://schemas.openxmlformats.org/officeDocument/2006/relationships/hyperlink" Target="http://zakon2.rada.gov.ua/laws/show/3674-17/paran170" TargetMode="External"/><Relationship Id="rId228" Type="http://schemas.openxmlformats.org/officeDocument/2006/relationships/hyperlink" Target="http://zakon2.rada.gov.ua/laws/show/2453-17/paran1825" TargetMode="External"/><Relationship Id="rId435" Type="http://schemas.openxmlformats.org/officeDocument/2006/relationships/hyperlink" Target="http://zakon2.rada.gov.ua/laws/show/1618-15/print1390916435788234" TargetMode="External"/><Relationship Id="rId281" Type="http://schemas.openxmlformats.org/officeDocument/2006/relationships/hyperlink" Target="http://zakon2.rada.gov.ua/laws/show/1618-15/print1390916435788234" TargetMode="External"/><Relationship Id="rId502" Type="http://schemas.openxmlformats.org/officeDocument/2006/relationships/hyperlink" Target="http://zakon2.rada.gov.ua/laws/show/3570-15" TargetMode="External"/><Relationship Id="rId76" Type="http://schemas.openxmlformats.org/officeDocument/2006/relationships/hyperlink" Target="http://zakon2.rada.gov.ua/laws/show/2289-17" TargetMode="External"/><Relationship Id="rId141" Type="http://schemas.openxmlformats.org/officeDocument/2006/relationships/hyperlink" Target="http://zakon2.rada.gov.ua/laws/show/1618-15/print1390916435788234" TargetMode="External"/><Relationship Id="rId379" Type="http://schemas.openxmlformats.org/officeDocument/2006/relationships/hyperlink" Target="http://zakon2.rada.gov.ua/laws/show/2979-17" TargetMode="External"/><Relationship Id="rId586" Type="http://schemas.openxmlformats.org/officeDocument/2006/relationships/hyperlink" Target="http://zakon2.rada.gov.ua/laws/show/1837-17" TargetMode="External"/><Relationship Id="rId7" Type="http://schemas.openxmlformats.org/officeDocument/2006/relationships/hyperlink" Target="http://zakon2.rada.gov.ua/laws/show/2747-15" TargetMode="External"/><Relationship Id="rId239" Type="http://schemas.openxmlformats.org/officeDocument/2006/relationships/hyperlink" Target="http://zakon2.rada.gov.ua/laws/show/1618-15/print1390916435788234" TargetMode="External"/><Relationship Id="rId446" Type="http://schemas.openxmlformats.org/officeDocument/2006/relationships/hyperlink" Target="http://zakon2.rada.gov.ua/laws/show/1618-15/print1390916435788234" TargetMode="External"/><Relationship Id="rId292" Type="http://schemas.openxmlformats.org/officeDocument/2006/relationships/hyperlink" Target="http://zakon2.rada.gov.ua/laws/show/2453-17/paran1872" TargetMode="External"/><Relationship Id="rId306" Type="http://schemas.openxmlformats.org/officeDocument/2006/relationships/hyperlink" Target="http://zakon2.rada.gov.ua/laws/show/1618-15/print1390916435788234" TargetMode="External"/><Relationship Id="rId87" Type="http://schemas.openxmlformats.org/officeDocument/2006/relationships/hyperlink" Target="http://zakon2.rada.gov.ua/laws/show/1691-17" TargetMode="External"/><Relationship Id="rId513" Type="http://schemas.openxmlformats.org/officeDocument/2006/relationships/hyperlink" Target="http://zakon2.rada.gov.ua/laws/show/3570-15" TargetMode="External"/><Relationship Id="rId597" Type="http://schemas.openxmlformats.org/officeDocument/2006/relationships/hyperlink" Target="http://zakon2.rada.gov.ua/laws/show/1618-15/print1390916435788234" TargetMode="External"/><Relationship Id="rId152" Type="http://schemas.openxmlformats.org/officeDocument/2006/relationships/hyperlink" Target="http://zakon2.rada.gov.ua/laws/show/1837-17" TargetMode="External"/><Relationship Id="rId457" Type="http://schemas.openxmlformats.org/officeDocument/2006/relationships/hyperlink" Target="http://zakon2.rada.gov.ua/laws/show/767-18/paran165" TargetMode="External"/><Relationship Id="rId14" Type="http://schemas.openxmlformats.org/officeDocument/2006/relationships/hyperlink" Target="http://zakon2.rada.gov.ua/laws/show/543-16" TargetMode="External"/><Relationship Id="rId317" Type="http://schemas.openxmlformats.org/officeDocument/2006/relationships/hyperlink" Target="http://zakon2.rada.gov.ua/laws/show/1618-15/print1390916435788234" TargetMode="External"/><Relationship Id="rId524" Type="http://schemas.openxmlformats.org/officeDocument/2006/relationships/hyperlink" Target="http://zakon2.rada.gov.ua/laws/show/3932-17" TargetMode="External"/><Relationship Id="rId98" Type="http://schemas.openxmlformats.org/officeDocument/2006/relationships/hyperlink" Target="http://zakon2.rada.gov.ua/laws/show/2453-17/paran1666" TargetMode="External"/><Relationship Id="rId163" Type="http://schemas.openxmlformats.org/officeDocument/2006/relationships/hyperlink" Target="http://zakon2.rada.gov.ua/laws/show/590-2006-%D0%BF/paran19" TargetMode="External"/><Relationship Id="rId370" Type="http://schemas.openxmlformats.org/officeDocument/2006/relationships/hyperlink" Target="http://zakon2.rada.gov.ua/laws/show/v012p710-10" TargetMode="External"/><Relationship Id="rId230" Type="http://schemas.openxmlformats.org/officeDocument/2006/relationships/hyperlink" Target="http://zakon2.rada.gov.ua/laws/show/1618-15/print1390916435788234" TargetMode="External"/><Relationship Id="rId468" Type="http://schemas.openxmlformats.org/officeDocument/2006/relationships/hyperlink" Target="http://zakon2.rada.gov.ua/laws/show/1618-15/print1390916435788234" TargetMode="External"/><Relationship Id="rId25" Type="http://schemas.openxmlformats.org/officeDocument/2006/relationships/hyperlink" Target="http://zakon2.rada.gov.ua/laws/show/v012p710-10" TargetMode="External"/><Relationship Id="rId328" Type="http://schemas.openxmlformats.org/officeDocument/2006/relationships/hyperlink" Target="http://zakon2.rada.gov.ua/laws/show/2453-17/paran1885" TargetMode="External"/><Relationship Id="rId535" Type="http://schemas.openxmlformats.org/officeDocument/2006/relationships/hyperlink" Target="http://zakon2.rada.gov.ua/laws/show/3932-17" TargetMode="External"/><Relationship Id="rId174" Type="http://schemas.openxmlformats.org/officeDocument/2006/relationships/hyperlink" Target="http://zakon2.rada.gov.ua/laws/show/2453-17/paran1704" TargetMode="External"/><Relationship Id="rId381" Type="http://schemas.openxmlformats.org/officeDocument/2006/relationships/hyperlink" Target="http://zakon2.rada.gov.ua/laws/show/2979-17" TargetMode="External"/><Relationship Id="rId602" Type="http://schemas.openxmlformats.org/officeDocument/2006/relationships/hyperlink" Target="http://zakon2.rada.gov.ua/laws/show/2709-15" TargetMode="External"/><Relationship Id="rId241" Type="http://schemas.openxmlformats.org/officeDocument/2006/relationships/hyperlink" Target="http://zakon2.rada.gov.ua/laws/show/2453-17/paran1842" TargetMode="External"/><Relationship Id="rId479" Type="http://schemas.openxmlformats.org/officeDocument/2006/relationships/hyperlink" Target="http://zakon2.rada.gov.ua/laws/show/4176-17" TargetMode="External"/><Relationship Id="rId36" Type="http://schemas.openxmlformats.org/officeDocument/2006/relationships/hyperlink" Target="http://zakon2.rada.gov.ua/laws/show/2755-17" TargetMode="External"/><Relationship Id="rId339" Type="http://schemas.openxmlformats.org/officeDocument/2006/relationships/hyperlink" Target="http://zakon2.rada.gov.ua/laws/show/254%D0%BA/96-%D0%B2%D1%80" TargetMode="External"/><Relationship Id="rId546" Type="http://schemas.openxmlformats.org/officeDocument/2006/relationships/hyperlink" Target="http://zakon2.rada.gov.ua/laws/show/1618-15/print1390916435788234" TargetMode="External"/><Relationship Id="rId78" Type="http://schemas.openxmlformats.org/officeDocument/2006/relationships/hyperlink" Target="http://zakon2.rada.gov.ua/laws/show/2289-17" TargetMode="External"/><Relationship Id="rId101" Type="http://schemas.openxmlformats.org/officeDocument/2006/relationships/hyperlink" Target="http://zakon2.rada.gov.ua/laws/show/1618-15/print1390916435788234" TargetMode="External"/><Relationship Id="rId143" Type="http://schemas.openxmlformats.org/officeDocument/2006/relationships/hyperlink" Target="http://zakon2.rada.gov.ua/laws/show/2453-17/paran1677" TargetMode="External"/><Relationship Id="rId185" Type="http://schemas.openxmlformats.org/officeDocument/2006/relationships/hyperlink" Target="http://zakon2.rada.gov.ua/laws/show/2453-17/paran1728" TargetMode="External"/><Relationship Id="rId350" Type="http://schemas.openxmlformats.org/officeDocument/2006/relationships/hyperlink" Target="http://zakon2.rada.gov.ua/laws/show/2947-14" TargetMode="External"/><Relationship Id="rId406" Type="http://schemas.openxmlformats.org/officeDocument/2006/relationships/hyperlink" Target="http://zakon2.rada.gov.ua/laws/show/4176-17" TargetMode="External"/><Relationship Id="rId588" Type="http://schemas.openxmlformats.org/officeDocument/2006/relationships/hyperlink" Target="http://zakon2.rada.gov.ua/laws/show/1837-17" TargetMode="External"/><Relationship Id="rId9" Type="http://schemas.openxmlformats.org/officeDocument/2006/relationships/hyperlink" Target="http://zakon2.rada.gov.ua/laws/show/3538-15" TargetMode="External"/><Relationship Id="rId210" Type="http://schemas.openxmlformats.org/officeDocument/2006/relationships/hyperlink" Target="http://zakon2.rada.gov.ua/laws/show/2453-17/paran1804" TargetMode="External"/><Relationship Id="rId392" Type="http://schemas.openxmlformats.org/officeDocument/2006/relationships/hyperlink" Target="http://zakon2.rada.gov.ua/laws/show/3570-15" TargetMode="External"/><Relationship Id="rId448" Type="http://schemas.openxmlformats.org/officeDocument/2006/relationships/hyperlink" Target="http://zakon2.rada.gov.ua/laws/show/1618-15/print1390916435788234" TargetMode="External"/><Relationship Id="rId613" Type="http://schemas.openxmlformats.org/officeDocument/2006/relationships/hyperlink" Target="http://zakon2.rada.gov.ua/laws/show/1618-15/print1390916435788234" TargetMode="External"/><Relationship Id="rId252" Type="http://schemas.openxmlformats.org/officeDocument/2006/relationships/hyperlink" Target="http://zakon2.rada.gov.ua/laws/show/1618-15/print1390916435788234" TargetMode="External"/><Relationship Id="rId294" Type="http://schemas.openxmlformats.org/officeDocument/2006/relationships/hyperlink" Target="http://zakon2.rada.gov.ua/laws/show/1618-15/print1390916435788234" TargetMode="External"/><Relationship Id="rId308" Type="http://schemas.openxmlformats.org/officeDocument/2006/relationships/hyperlink" Target="http://zakon2.rada.gov.ua/laws/show/1618-15/print1390916435788234" TargetMode="External"/><Relationship Id="rId515" Type="http://schemas.openxmlformats.org/officeDocument/2006/relationships/hyperlink" Target="http://zakon2.rada.gov.ua/laws/show/3932-17" TargetMode="External"/><Relationship Id="rId47" Type="http://schemas.openxmlformats.org/officeDocument/2006/relationships/hyperlink" Target="http://zakon2.rada.gov.ua/laws/show/4176-17" TargetMode="External"/><Relationship Id="rId89" Type="http://schemas.openxmlformats.org/officeDocument/2006/relationships/hyperlink" Target="http://zakon2.rada.gov.ua/laws/show/2979-17" TargetMode="External"/><Relationship Id="rId112" Type="http://schemas.openxmlformats.org/officeDocument/2006/relationships/hyperlink" Target="http://zakon2.rada.gov.ua/laws/show/2453-17/paran1669" TargetMode="External"/><Relationship Id="rId154" Type="http://schemas.openxmlformats.org/officeDocument/2006/relationships/hyperlink" Target="http://zakon2.rada.gov.ua/laws/show/3674-17/paran136" TargetMode="External"/><Relationship Id="rId361" Type="http://schemas.openxmlformats.org/officeDocument/2006/relationships/hyperlink" Target="http://zakon2.rada.gov.ua/laws/show/4565-17/paran421" TargetMode="External"/><Relationship Id="rId557" Type="http://schemas.openxmlformats.org/officeDocument/2006/relationships/hyperlink" Target="http://zakon2.rada.gov.ua/laws/show/3538-15" TargetMode="External"/><Relationship Id="rId599" Type="http://schemas.openxmlformats.org/officeDocument/2006/relationships/hyperlink" Target="http://zakon2.rada.gov.ua/laws/show/1618-15/print1390916435788234" TargetMode="External"/><Relationship Id="rId196" Type="http://schemas.openxmlformats.org/officeDocument/2006/relationships/hyperlink" Target="http://zakon2.rada.gov.ua/laws/show/3538-15" TargetMode="External"/><Relationship Id="rId417" Type="http://schemas.openxmlformats.org/officeDocument/2006/relationships/hyperlink" Target="http://zakon2.rada.gov.ua/laws/show/2453-17/paran1930" TargetMode="External"/><Relationship Id="rId459" Type="http://schemas.openxmlformats.org/officeDocument/2006/relationships/hyperlink" Target="http://zakon2.rada.gov.ua/laws/show/v017p710-11" TargetMode="External"/><Relationship Id="rId624" Type="http://schemas.openxmlformats.org/officeDocument/2006/relationships/hyperlink" Target="http://zakon2.rada.gov.ua/laws/show/1618-15/print1390916435788234" TargetMode="External"/><Relationship Id="rId16" Type="http://schemas.openxmlformats.org/officeDocument/2006/relationships/hyperlink" Target="http://zakon2.rada.gov.ua/laws/show/v008p710-08" TargetMode="External"/><Relationship Id="rId221" Type="http://schemas.openxmlformats.org/officeDocument/2006/relationships/hyperlink" Target="http://zakon2.rada.gov.ua/laws/show/2453-17/paran1820" TargetMode="External"/><Relationship Id="rId263" Type="http://schemas.openxmlformats.org/officeDocument/2006/relationships/hyperlink" Target="http://zakon2.rada.gov.ua/laws/show/2453-17/paran1851" TargetMode="External"/><Relationship Id="rId319" Type="http://schemas.openxmlformats.org/officeDocument/2006/relationships/hyperlink" Target="http://zakon2.rada.gov.ua/laws/show/1618-15/print1390916435788234" TargetMode="External"/><Relationship Id="rId470" Type="http://schemas.openxmlformats.org/officeDocument/2006/relationships/hyperlink" Target="http://zakon2.rada.gov.ua/laws/show/2453-17/paran1967" TargetMode="External"/><Relationship Id="rId526" Type="http://schemas.openxmlformats.org/officeDocument/2006/relationships/hyperlink" Target="http://zakon2.rada.gov.ua/laws/show/3932-17" TargetMode="External"/><Relationship Id="rId58" Type="http://schemas.openxmlformats.org/officeDocument/2006/relationships/hyperlink" Target="http://zakon2.rada.gov.ua/laws/show/5288-17" TargetMode="External"/><Relationship Id="rId123" Type="http://schemas.openxmlformats.org/officeDocument/2006/relationships/hyperlink" Target="http://zakon2.rada.gov.ua/laws/show/1397-17" TargetMode="External"/><Relationship Id="rId330" Type="http://schemas.openxmlformats.org/officeDocument/2006/relationships/hyperlink" Target="http://zakon2.rada.gov.ua/laws/show/2453-17/paran1887" TargetMode="External"/><Relationship Id="rId568" Type="http://schemas.openxmlformats.org/officeDocument/2006/relationships/hyperlink" Target="http://zakon2.rada.gov.ua/laws/show/2677-17" TargetMode="External"/><Relationship Id="rId165" Type="http://schemas.openxmlformats.org/officeDocument/2006/relationships/hyperlink" Target="http://zakon2.rada.gov.ua/laws/show/2453-17/paran1687" TargetMode="External"/><Relationship Id="rId372" Type="http://schemas.openxmlformats.org/officeDocument/2006/relationships/hyperlink" Target="http://zakon2.rada.gov.ua/laws/show/v018p710-10" TargetMode="External"/><Relationship Id="rId428" Type="http://schemas.openxmlformats.org/officeDocument/2006/relationships/hyperlink" Target="http://zakon2.rada.gov.ua/laws/show/1618-15/print1390916435788234" TargetMode="External"/><Relationship Id="rId232" Type="http://schemas.openxmlformats.org/officeDocument/2006/relationships/hyperlink" Target="http://zakon2.rada.gov.ua/laws/show/2453-17/paran1829" TargetMode="External"/><Relationship Id="rId274" Type="http://schemas.openxmlformats.org/officeDocument/2006/relationships/hyperlink" Target="http://zakon2.rada.gov.ua/laws/show/2453-17/paran1860" TargetMode="External"/><Relationship Id="rId481" Type="http://schemas.openxmlformats.org/officeDocument/2006/relationships/hyperlink" Target="http://zakon2.rada.gov.ua/laws/show/2453-17/paran1970" TargetMode="External"/><Relationship Id="rId27" Type="http://schemas.openxmlformats.org/officeDocument/2006/relationships/hyperlink" Target="http://zakon2.rada.gov.ua/laws/show/2289-17" TargetMode="External"/><Relationship Id="rId69" Type="http://schemas.openxmlformats.org/officeDocument/2006/relationships/hyperlink" Target="http://zakon2.rada.gov.ua/laws/show/2709-15" TargetMode="External"/><Relationship Id="rId134" Type="http://schemas.openxmlformats.org/officeDocument/2006/relationships/hyperlink" Target="http://zakon2.rada.gov.ua/laws/show/1618-15/print1390916435788234" TargetMode="External"/><Relationship Id="rId537" Type="http://schemas.openxmlformats.org/officeDocument/2006/relationships/hyperlink" Target="http://zakon2.rada.gov.ua/laws/show/1876-17" TargetMode="External"/><Relationship Id="rId579" Type="http://schemas.openxmlformats.org/officeDocument/2006/relationships/hyperlink" Target="http://zakon2.rada.gov.ua/laws/show/1618-15/print1390916435788234" TargetMode="External"/><Relationship Id="rId80" Type="http://schemas.openxmlformats.org/officeDocument/2006/relationships/hyperlink" Target="http://zakon2.rada.gov.ua/laws/show/2453-17/paran1641" TargetMode="External"/><Relationship Id="rId176" Type="http://schemas.openxmlformats.org/officeDocument/2006/relationships/hyperlink" Target="http://zakon2.rada.gov.ua/laws/show/1618-15/print1390916435788234" TargetMode="External"/><Relationship Id="rId341" Type="http://schemas.openxmlformats.org/officeDocument/2006/relationships/hyperlink" Target="http://zakon2.rada.gov.ua/laws/show/2398-17" TargetMode="External"/><Relationship Id="rId383" Type="http://schemas.openxmlformats.org/officeDocument/2006/relationships/hyperlink" Target="http://zakon2.rada.gov.ua/laws/show/2453-17/paran1895" TargetMode="External"/><Relationship Id="rId439" Type="http://schemas.openxmlformats.org/officeDocument/2006/relationships/hyperlink" Target="http://zakon2.rada.gov.ua/laws/show/1618-15/print1390916435788234" TargetMode="External"/><Relationship Id="rId590" Type="http://schemas.openxmlformats.org/officeDocument/2006/relationships/hyperlink" Target="http://zakon2.rada.gov.ua/laws/show/1837-17" TargetMode="External"/><Relationship Id="rId604" Type="http://schemas.openxmlformats.org/officeDocument/2006/relationships/hyperlink" Target="http://zakon2.rada.gov.ua/laws/show/1837-17" TargetMode="External"/><Relationship Id="rId201" Type="http://schemas.openxmlformats.org/officeDocument/2006/relationships/hyperlink" Target="http://zakon2.rada.gov.ua/laws/show/2453-17/paran1795" TargetMode="External"/><Relationship Id="rId243" Type="http://schemas.openxmlformats.org/officeDocument/2006/relationships/hyperlink" Target="http://zakon2.rada.gov.ua/laws/show/1720-17" TargetMode="External"/><Relationship Id="rId285" Type="http://schemas.openxmlformats.org/officeDocument/2006/relationships/hyperlink" Target="http://zakon2.rada.gov.ua/laws/show/1618-15/print1390916435788234" TargetMode="External"/><Relationship Id="rId450" Type="http://schemas.openxmlformats.org/officeDocument/2006/relationships/hyperlink" Target="http://zakon2.rada.gov.ua/laws/show/1618-15/print1390916435788234" TargetMode="External"/><Relationship Id="rId506" Type="http://schemas.openxmlformats.org/officeDocument/2006/relationships/hyperlink" Target="http://zakon2.rada.gov.ua/laws/show/3570-15" TargetMode="External"/><Relationship Id="rId38" Type="http://schemas.openxmlformats.org/officeDocument/2006/relationships/hyperlink" Target="http://zakon2.rada.gov.ua/laws/show/2981-17" TargetMode="External"/><Relationship Id="rId103" Type="http://schemas.openxmlformats.org/officeDocument/2006/relationships/hyperlink" Target="http://zakon2.rada.gov.ua/laws/show/1618-15/print1390916435788234" TargetMode="External"/><Relationship Id="rId310" Type="http://schemas.openxmlformats.org/officeDocument/2006/relationships/hyperlink" Target="http://zakon2.rada.gov.ua/laws/show/2979-17" TargetMode="External"/><Relationship Id="rId492" Type="http://schemas.openxmlformats.org/officeDocument/2006/relationships/hyperlink" Target="http://zakon2.rada.gov.ua/laws/show/2453-17/paran1974" TargetMode="External"/><Relationship Id="rId548" Type="http://schemas.openxmlformats.org/officeDocument/2006/relationships/hyperlink" Target="http://zakon2.rada.gov.ua/laws/show/4176-17" TargetMode="External"/><Relationship Id="rId91" Type="http://schemas.openxmlformats.org/officeDocument/2006/relationships/hyperlink" Target="http://zakon2.rada.gov.ua/laws/show/2453-17/paran1658" TargetMode="External"/><Relationship Id="rId145" Type="http://schemas.openxmlformats.org/officeDocument/2006/relationships/hyperlink" Target="http://zakon2.rada.gov.ua/laws/show/2453-17/paran1678" TargetMode="External"/><Relationship Id="rId187" Type="http://schemas.openxmlformats.org/officeDocument/2006/relationships/hyperlink" Target="http://zakon2.rada.gov.ua/laws/show/2453-17/paran1728" TargetMode="External"/><Relationship Id="rId352" Type="http://schemas.openxmlformats.org/officeDocument/2006/relationships/hyperlink" Target="http://zakon2.rada.gov.ua/laws/show/2453-17/paran1891" TargetMode="External"/><Relationship Id="rId394" Type="http://schemas.openxmlformats.org/officeDocument/2006/relationships/hyperlink" Target="http://zakon2.rada.gov.ua/laws/show/2453-17/paran1921" TargetMode="External"/><Relationship Id="rId408" Type="http://schemas.openxmlformats.org/officeDocument/2006/relationships/hyperlink" Target="http://zakon2.rada.gov.ua/laws/show/4176-17" TargetMode="External"/><Relationship Id="rId615" Type="http://schemas.openxmlformats.org/officeDocument/2006/relationships/hyperlink" Target="http://zakon2.rada.gov.ua/laws/show/2875-15" TargetMode="External"/><Relationship Id="rId212" Type="http://schemas.openxmlformats.org/officeDocument/2006/relationships/hyperlink" Target="http://zakon2.rada.gov.ua/laws/show/2453-17/paran1806" TargetMode="External"/><Relationship Id="rId254" Type="http://schemas.openxmlformats.org/officeDocument/2006/relationships/hyperlink" Target="http://zakon2.rada.gov.ua/laws/show/2453-17/paran1846" TargetMode="External"/><Relationship Id="rId49" Type="http://schemas.openxmlformats.org/officeDocument/2006/relationships/hyperlink" Target="http://zakon2.rada.gov.ua/laws/show/4416-17" TargetMode="External"/><Relationship Id="rId114" Type="http://schemas.openxmlformats.org/officeDocument/2006/relationships/hyperlink" Target="http://zakon2.rada.gov.ua/laws/show/2453-17/paran1671" TargetMode="External"/><Relationship Id="rId296" Type="http://schemas.openxmlformats.org/officeDocument/2006/relationships/hyperlink" Target="http://zakon2.rada.gov.ua/laws/show/1618-15/print1390916435788234" TargetMode="External"/><Relationship Id="rId461" Type="http://schemas.openxmlformats.org/officeDocument/2006/relationships/hyperlink" Target="http://zakon2.rada.gov.ua/laws/show/4176-17" TargetMode="External"/><Relationship Id="rId517" Type="http://schemas.openxmlformats.org/officeDocument/2006/relationships/hyperlink" Target="http://zakon2.rada.gov.ua/laws/show/4847-17/paran81" TargetMode="External"/><Relationship Id="rId559" Type="http://schemas.openxmlformats.org/officeDocument/2006/relationships/hyperlink" Target="http://zakon2.rada.gov.ua/laws/show/3674-17/paran165" TargetMode="External"/><Relationship Id="rId60" Type="http://schemas.openxmlformats.org/officeDocument/2006/relationships/hyperlink" Target="http://zakon2.rada.gov.ua/laws/show/245-18" TargetMode="External"/><Relationship Id="rId156" Type="http://schemas.openxmlformats.org/officeDocument/2006/relationships/hyperlink" Target="http://zakon2.rada.gov.ua/laws/show/3674-17/paran137" TargetMode="External"/><Relationship Id="rId198" Type="http://schemas.openxmlformats.org/officeDocument/2006/relationships/hyperlink" Target="http://zakon2.rada.gov.ua/laws/show/2453-17/paran1779" TargetMode="External"/><Relationship Id="rId321" Type="http://schemas.openxmlformats.org/officeDocument/2006/relationships/hyperlink" Target="http://zakon2.rada.gov.ua/laws/show/2387-17" TargetMode="External"/><Relationship Id="rId363" Type="http://schemas.openxmlformats.org/officeDocument/2006/relationships/hyperlink" Target="http://zakon2.rada.gov.ua/laws/show/4565-17/paran424" TargetMode="External"/><Relationship Id="rId419" Type="http://schemas.openxmlformats.org/officeDocument/2006/relationships/hyperlink" Target="http://zakon2.rada.gov.ua/laws/show/2453-17/paran1939" TargetMode="External"/><Relationship Id="rId570" Type="http://schemas.openxmlformats.org/officeDocument/2006/relationships/hyperlink" Target="http://zakon2.rada.gov.ua/laws/show/1618-15/print1390916435788234" TargetMode="External"/><Relationship Id="rId626" Type="http://schemas.openxmlformats.org/officeDocument/2006/relationships/hyperlink" Target="http://zakon2.rada.gov.ua/laws/show/1618-15/print1390916435788234" TargetMode="External"/><Relationship Id="rId223" Type="http://schemas.openxmlformats.org/officeDocument/2006/relationships/hyperlink" Target="http://zakon2.rada.gov.ua/laws/show/2453-17/paran1822" TargetMode="External"/><Relationship Id="rId430" Type="http://schemas.openxmlformats.org/officeDocument/2006/relationships/hyperlink" Target="http://zakon2.rada.gov.ua/laws/show/2453-17/paran1960" TargetMode="External"/><Relationship Id="rId18" Type="http://schemas.openxmlformats.org/officeDocument/2006/relationships/hyperlink" Target="http://zakon2.rada.gov.ua/laws/show/1474-17" TargetMode="External"/><Relationship Id="rId265" Type="http://schemas.openxmlformats.org/officeDocument/2006/relationships/hyperlink" Target="http://zakon2.rada.gov.ua/laws/show/2453-17/paran1852" TargetMode="External"/><Relationship Id="rId472" Type="http://schemas.openxmlformats.org/officeDocument/2006/relationships/hyperlink" Target="http://zakon2.rada.gov.ua/laws/show/4176-17" TargetMode="External"/><Relationship Id="rId528" Type="http://schemas.openxmlformats.org/officeDocument/2006/relationships/hyperlink" Target="http://zakon2.rada.gov.ua/laws/show/1618-15/print1390916435788234" TargetMode="External"/><Relationship Id="rId125" Type="http://schemas.openxmlformats.org/officeDocument/2006/relationships/hyperlink" Target="http://zakon2.rada.gov.ua/laws/show/3551-15" TargetMode="External"/><Relationship Id="rId167" Type="http://schemas.openxmlformats.org/officeDocument/2006/relationships/hyperlink" Target="http://zakon2.rada.gov.ua/laws/show/2453-17/paran1691" TargetMode="External"/><Relationship Id="rId332" Type="http://schemas.openxmlformats.org/officeDocument/2006/relationships/hyperlink" Target="http://zakon2.rada.gov.ua/laws/show/1618-15/print1390916435788234" TargetMode="External"/><Relationship Id="rId374" Type="http://schemas.openxmlformats.org/officeDocument/2006/relationships/hyperlink" Target="http://zakon2.rada.gov.ua/laws/show/v003p710-10" TargetMode="External"/><Relationship Id="rId581" Type="http://schemas.openxmlformats.org/officeDocument/2006/relationships/hyperlink" Target="http://zakon2.rada.gov.ua/laws/show/1618-15/print1390916435788234" TargetMode="External"/><Relationship Id="rId71" Type="http://schemas.openxmlformats.org/officeDocument/2006/relationships/hyperlink" Target="http://zakon2.rada.gov.ua/laws/show/435-15" TargetMode="External"/><Relationship Id="rId234" Type="http://schemas.openxmlformats.org/officeDocument/2006/relationships/hyperlink" Target="http://zakon2.rada.gov.ua/laws/show/2453-17/paran1833" TargetMode="External"/><Relationship Id="rId2" Type="http://schemas.microsoft.com/office/2007/relationships/stylesWithEffects" Target="stylesWithEffects.xml"/><Relationship Id="rId29" Type="http://schemas.openxmlformats.org/officeDocument/2006/relationships/hyperlink" Target="http://zakon2.rada.gov.ua/laws/show/2398-17" TargetMode="External"/><Relationship Id="rId276" Type="http://schemas.openxmlformats.org/officeDocument/2006/relationships/hyperlink" Target="http://zakon2.rada.gov.ua/laws/show/v016p710-11" TargetMode="External"/><Relationship Id="rId441" Type="http://schemas.openxmlformats.org/officeDocument/2006/relationships/hyperlink" Target="http://zakon2.rada.gov.ua/laws/show/1618-15/print1390916435788234" TargetMode="External"/><Relationship Id="rId483" Type="http://schemas.openxmlformats.org/officeDocument/2006/relationships/hyperlink" Target="http://zakon2.rada.gov.ua/laws/show/3674-17/paran158" TargetMode="External"/><Relationship Id="rId539" Type="http://schemas.openxmlformats.org/officeDocument/2006/relationships/hyperlink" Target="http://zakon2.rada.gov.ua/laws/show/4566-17/paran6" TargetMode="External"/><Relationship Id="rId40" Type="http://schemas.openxmlformats.org/officeDocument/2006/relationships/hyperlink" Target="http://zakon2.rada.gov.ua/laws/show/v004p710-11" TargetMode="External"/><Relationship Id="rId136" Type="http://schemas.openxmlformats.org/officeDocument/2006/relationships/hyperlink" Target="http://zakon2.rada.gov.ua/laws/show/1263-18/paran6" TargetMode="External"/><Relationship Id="rId178" Type="http://schemas.openxmlformats.org/officeDocument/2006/relationships/hyperlink" Target="http://zakon2.rada.gov.ua/laws/show/1618-15/print1390916435788234" TargetMode="External"/><Relationship Id="rId301" Type="http://schemas.openxmlformats.org/officeDocument/2006/relationships/hyperlink" Target="http://zakon2.rada.gov.ua/laws/show/1618-15/print1390916435788234" TargetMode="External"/><Relationship Id="rId343" Type="http://schemas.openxmlformats.org/officeDocument/2006/relationships/hyperlink" Target="http://zakon2.rada.gov.ua/laws/show/4416-17/paran9" TargetMode="External"/><Relationship Id="rId550" Type="http://schemas.openxmlformats.org/officeDocument/2006/relationships/hyperlink" Target="http://zakon2.rada.gov.ua/laws/show/4176-17" TargetMode="External"/><Relationship Id="rId82" Type="http://schemas.openxmlformats.org/officeDocument/2006/relationships/hyperlink" Target="http://zakon2.rada.gov.ua/laws/show/2453-17/paran1656" TargetMode="External"/><Relationship Id="rId203" Type="http://schemas.openxmlformats.org/officeDocument/2006/relationships/hyperlink" Target="http://zakon2.rada.gov.ua/laws/show/4190-17" TargetMode="External"/><Relationship Id="rId385" Type="http://schemas.openxmlformats.org/officeDocument/2006/relationships/hyperlink" Target="http://zakon2.rada.gov.ua/laws/show/v017p710-11" TargetMode="External"/><Relationship Id="rId592" Type="http://schemas.openxmlformats.org/officeDocument/2006/relationships/hyperlink" Target="http://zakon2.rada.gov.ua/laws/show/1837-17" TargetMode="External"/><Relationship Id="rId606" Type="http://schemas.openxmlformats.org/officeDocument/2006/relationships/hyperlink" Target="http://zakon2.rada.gov.ua/laws/show/1837-17" TargetMode="External"/><Relationship Id="rId245" Type="http://schemas.openxmlformats.org/officeDocument/2006/relationships/hyperlink" Target="http://zakon2.rada.gov.ua/laws/show/2453-17/paran1843" TargetMode="External"/><Relationship Id="rId287" Type="http://schemas.openxmlformats.org/officeDocument/2006/relationships/hyperlink" Target="http://zakon2.rada.gov.ua/laws/show/1618-15/print1390916435788234" TargetMode="External"/><Relationship Id="rId410" Type="http://schemas.openxmlformats.org/officeDocument/2006/relationships/hyperlink" Target="http://zakon2.rada.gov.ua/laws/show/2453-17/paran1926" TargetMode="External"/><Relationship Id="rId452" Type="http://schemas.openxmlformats.org/officeDocument/2006/relationships/hyperlink" Target="http://zakon2.rada.gov.ua/laws/show/1618-15/print1390916435788234" TargetMode="External"/><Relationship Id="rId494" Type="http://schemas.openxmlformats.org/officeDocument/2006/relationships/hyperlink" Target="http://zakon2.rada.gov.ua/laws/show/2453-17/paran1976" TargetMode="External"/><Relationship Id="rId508" Type="http://schemas.openxmlformats.org/officeDocument/2006/relationships/hyperlink" Target="http://zakon2.rada.gov.ua/laws/show/1618-15/print1390916435788234" TargetMode="External"/><Relationship Id="rId105" Type="http://schemas.openxmlformats.org/officeDocument/2006/relationships/hyperlink" Target="http://zakon2.rada.gov.ua/laws/show/2453-17/paran1667" TargetMode="External"/><Relationship Id="rId147" Type="http://schemas.openxmlformats.org/officeDocument/2006/relationships/hyperlink" Target="http://zakon2.rada.gov.ua/laws/show/2453-17/paran1678" TargetMode="External"/><Relationship Id="rId312" Type="http://schemas.openxmlformats.org/officeDocument/2006/relationships/hyperlink" Target="http://zakon2.rada.gov.ua/laws/show/2453-17/paran1878" TargetMode="External"/><Relationship Id="rId354" Type="http://schemas.openxmlformats.org/officeDocument/2006/relationships/hyperlink" Target="http://zakon2.rada.gov.ua/laws/show/2875-15" TargetMode="External"/><Relationship Id="rId51" Type="http://schemas.openxmlformats.org/officeDocument/2006/relationships/hyperlink" Target="http://zakon2.rada.gov.ua/laws/show/4565-17" TargetMode="External"/><Relationship Id="rId93" Type="http://schemas.openxmlformats.org/officeDocument/2006/relationships/hyperlink" Target="http://zakon2.rada.gov.ua/laws/show/1618-15/print1390916435788234" TargetMode="External"/><Relationship Id="rId189" Type="http://schemas.openxmlformats.org/officeDocument/2006/relationships/hyperlink" Target="http://zakon2.rada.gov.ua/laws/show/1618-15/print1390916435788234" TargetMode="External"/><Relationship Id="rId396" Type="http://schemas.openxmlformats.org/officeDocument/2006/relationships/hyperlink" Target="http://zakon2.rada.gov.ua/laws/show/1618-15/print1390916435788234" TargetMode="External"/><Relationship Id="rId561" Type="http://schemas.openxmlformats.org/officeDocument/2006/relationships/hyperlink" Target="http://zakon2.rada.gov.ua/laws/show/1618-15/print1390916435788234" TargetMode="External"/><Relationship Id="rId617" Type="http://schemas.openxmlformats.org/officeDocument/2006/relationships/hyperlink" Target="http://zakon2.rada.gov.ua/laws/show/2453-17" TargetMode="External"/><Relationship Id="rId214" Type="http://schemas.openxmlformats.org/officeDocument/2006/relationships/hyperlink" Target="http://zakon2.rada.gov.ua/laws/show/2453-17/paran1810" TargetMode="External"/><Relationship Id="rId256" Type="http://schemas.openxmlformats.org/officeDocument/2006/relationships/hyperlink" Target="http://zakon2.rada.gov.ua/laws/show/2453-17/paran1847" TargetMode="External"/><Relationship Id="rId298" Type="http://schemas.openxmlformats.org/officeDocument/2006/relationships/hyperlink" Target="http://zakon2.rada.gov.ua/laws/show/1618-15/print1390916435788234" TargetMode="External"/><Relationship Id="rId421" Type="http://schemas.openxmlformats.org/officeDocument/2006/relationships/hyperlink" Target="http://zakon2.rada.gov.ua/laws/show/2453-17/paran1947" TargetMode="External"/><Relationship Id="rId463" Type="http://schemas.openxmlformats.org/officeDocument/2006/relationships/hyperlink" Target="http://zakon2.rada.gov.ua/laws/show/4176-17" TargetMode="External"/><Relationship Id="rId519" Type="http://schemas.openxmlformats.org/officeDocument/2006/relationships/hyperlink" Target="http://zakon2.rada.gov.ua/laws/show/4847-17/paran83" TargetMode="External"/><Relationship Id="rId116" Type="http://schemas.openxmlformats.org/officeDocument/2006/relationships/hyperlink" Target="http://zakon2.rada.gov.ua/laws/show/1618-15/print1390916435788234" TargetMode="External"/><Relationship Id="rId158" Type="http://schemas.openxmlformats.org/officeDocument/2006/relationships/hyperlink" Target="http://zakon2.rada.gov.ua/laws/show/1618-15/print1390916435788234" TargetMode="External"/><Relationship Id="rId323" Type="http://schemas.openxmlformats.org/officeDocument/2006/relationships/hyperlink" Target="http://zakon2.rada.gov.ua/laws/show/2875-15" TargetMode="External"/><Relationship Id="rId530" Type="http://schemas.openxmlformats.org/officeDocument/2006/relationships/hyperlink" Target="http://zakon2.rada.gov.ua/laws/show/1618-15/print1390916435788234" TargetMode="External"/><Relationship Id="rId20" Type="http://schemas.openxmlformats.org/officeDocument/2006/relationships/hyperlink" Target="http://zakon2.rada.gov.ua/laws/show/1720-17" TargetMode="External"/><Relationship Id="rId62" Type="http://schemas.openxmlformats.org/officeDocument/2006/relationships/hyperlink" Target="http://zakon2.rada.gov.ua/laws/show/721-18/paran195" TargetMode="External"/><Relationship Id="rId365" Type="http://schemas.openxmlformats.org/officeDocument/2006/relationships/hyperlink" Target="http://zakon2.rada.gov.ua/laws/show/4565-17/paran426" TargetMode="External"/><Relationship Id="rId572" Type="http://schemas.openxmlformats.org/officeDocument/2006/relationships/hyperlink" Target="http://zakon2.rada.gov.ua/laws/show/4002-12" TargetMode="External"/><Relationship Id="rId628" Type="http://schemas.openxmlformats.org/officeDocument/2006/relationships/fontTable" Target="fontTable.xml"/><Relationship Id="rId225" Type="http://schemas.openxmlformats.org/officeDocument/2006/relationships/hyperlink" Target="http://zakon2.rada.gov.ua/laws/show/1618-15/print1390916435788234" TargetMode="External"/><Relationship Id="rId267" Type="http://schemas.openxmlformats.org/officeDocument/2006/relationships/hyperlink" Target="http://zakon2.rada.gov.ua/laws/show/1397-17" TargetMode="External"/><Relationship Id="rId432" Type="http://schemas.openxmlformats.org/officeDocument/2006/relationships/hyperlink" Target="http://zakon2.rada.gov.ua/laws/show/2453-17/paran1963" TargetMode="External"/><Relationship Id="rId474" Type="http://schemas.openxmlformats.org/officeDocument/2006/relationships/hyperlink" Target="http://zakon2.rada.gov.ua/laws/show/1618-15/print1390916435788234" TargetMode="External"/><Relationship Id="rId127" Type="http://schemas.openxmlformats.org/officeDocument/2006/relationships/hyperlink" Target="http://zakon2.rada.gov.ua/laws/show/4176-17" TargetMode="External"/><Relationship Id="rId31" Type="http://schemas.openxmlformats.org/officeDocument/2006/relationships/hyperlink" Target="http://zakon2.rada.gov.ua/laws/show/2453-17" TargetMode="External"/><Relationship Id="rId73" Type="http://schemas.openxmlformats.org/officeDocument/2006/relationships/hyperlink" Target="http://zakon2.rada.gov.ua/laws/show/5029-17/paran92" TargetMode="External"/><Relationship Id="rId169" Type="http://schemas.openxmlformats.org/officeDocument/2006/relationships/hyperlink" Target="http://zakon2.rada.gov.ua/laws/show/2453-17/paran1701" TargetMode="External"/><Relationship Id="rId334" Type="http://schemas.openxmlformats.org/officeDocument/2006/relationships/hyperlink" Target="http://zakon2.rada.gov.ua/laws/show/3674-17/paran153" TargetMode="External"/><Relationship Id="rId376" Type="http://schemas.openxmlformats.org/officeDocument/2006/relationships/hyperlink" Target="http://zakon2.rada.gov.ua/laws/show/v013p710-11" TargetMode="External"/><Relationship Id="rId541" Type="http://schemas.openxmlformats.org/officeDocument/2006/relationships/hyperlink" Target="http://zakon2.rada.gov.ua/laws/show/2453-17/paran2070" TargetMode="External"/><Relationship Id="rId583" Type="http://schemas.openxmlformats.org/officeDocument/2006/relationships/hyperlink" Target="http://zakon2.rada.gov.ua/laws/show/1837-17" TargetMode="External"/><Relationship Id="rId4" Type="http://schemas.openxmlformats.org/officeDocument/2006/relationships/webSettings" Target="webSettings.xml"/><Relationship Id="rId180" Type="http://schemas.openxmlformats.org/officeDocument/2006/relationships/hyperlink" Target="http://zakon2.rada.gov.ua/laws/show/2453-17/paran1725" TargetMode="External"/><Relationship Id="rId236" Type="http://schemas.openxmlformats.org/officeDocument/2006/relationships/hyperlink" Target="http://zakon2.rada.gov.ua/laws/show/2453-17/paran1834" TargetMode="External"/><Relationship Id="rId278" Type="http://schemas.openxmlformats.org/officeDocument/2006/relationships/hyperlink" Target="http://zakon2.rada.gov.ua/laws/show/2453-17/paran1865" TargetMode="External"/><Relationship Id="rId401" Type="http://schemas.openxmlformats.org/officeDocument/2006/relationships/hyperlink" Target="http://zakon2.rada.gov.ua/laws/show/1618-15/print1390916435788234" TargetMode="External"/><Relationship Id="rId443" Type="http://schemas.openxmlformats.org/officeDocument/2006/relationships/hyperlink" Target="http://zakon2.rada.gov.ua/laws/show/1618-15/print1390916435788234" TargetMode="External"/><Relationship Id="rId303" Type="http://schemas.openxmlformats.org/officeDocument/2006/relationships/hyperlink" Target="http://zakon2.rada.gov.ua/laws/show/3932-17" TargetMode="External"/><Relationship Id="rId485" Type="http://schemas.openxmlformats.org/officeDocument/2006/relationships/hyperlink" Target="http://zakon2.rada.gov.ua/laws/show/3570-15" TargetMode="External"/><Relationship Id="rId42" Type="http://schemas.openxmlformats.org/officeDocument/2006/relationships/hyperlink" Target="http://zakon2.rada.gov.ua/laws/show/3776-17" TargetMode="External"/><Relationship Id="rId84" Type="http://schemas.openxmlformats.org/officeDocument/2006/relationships/hyperlink" Target="http://zakon2.rada.gov.ua/laws/show/2748-17" TargetMode="External"/><Relationship Id="rId138" Type="http://schemas.openxmlformats.org/officeDocument/2006/relationships/hyperlink" Target="http://zakon2.rada.gov.ua/laws/show/1261-18/paran138" TargetMode="External"/><Relationship Id="rId345" Type="http://schemas.openxmlformats.org/officeDocument/2006/relationships/hyperlink" Target="http://zakon2.rada.gov.ua/laws/show/3551-15" TargetMode="External"/><Relationship Id="rId387" Type="http://schemas.openxmlformats.org/officeDocument/2006/relationships/hyperlink" Target="http://zakon2.rada.gov.ua/laws/show/4176-17" TargetMode="External"/><Relationship Id="rId510" Type="http://schemas.openxmlformats.org/officeDocument/2006/relationships/hyperlink" Target="http://zakon2.rada.gov.ua/laws/show/3570-15" TargetMode="External"/><Relationship Id="rId552" Type="http://schemas.openxmlformats.org/officeDocument/2006/relationships/hyperlink" Target="http://zakon2.rada.gov.ua/laws/show/4176-17" TargetMode="External"/><Relationship Id="rId594" Type="http://schemas.openxmlformats.org/officeDocument/2006/relationships/hyperlink" Target="http://zakon2.rada.gov.ua/laws/show/1618-15/print1390916435788234" TargetMode="External"/><Relationship Id="rId608" Type="http://schemas.openxmlformats.org/officeDocument/2006/relationships/hyperlink" Target="http://zakon2.rada.gov.ua/laws/show/1837-17" TargetMode="External"/><Relationship Id="rId191" Type="http://schemas.openxmlformats.org/officeDocument/2006/relationships/hyperlink" Target="http://zakon2.rada.gov.ua/laws/show/2453-17/paran1773" TargetMode="External"/><Relationship Id="rId205" Type="http://schemas.openxmlformats.org/officeDocument/2006/relationships/hyperlink" Target="http://zakon2.rada.gov.ua/laws/show/1618-15/print1390916435788234" TargetMode="External"/><Relationship Id="rId247" Type="http://schemas.openxmlformats.org/officeDocument/2006/relationships/hyperlink" Target="http://zakon2.rada.gov.ua/laws/show/1720-17" TargetMode="External"/><Relationship Id="rId412" Type="http://schemas.openxmlformats.org/officeDocument/2006/relationships/hyperlink" Target="http://zakon2.rada.gov.ua/laws/show/3674-17/paran156" TargetMode="External"/><Relationship Id="rId107" Type="http://schemas.openxmlformats.org/officeDocument/2006/relationships/hyperlink" Target="http://zakon2.rada.gov.ua/laws/show/2979-17" TargetMode="External"/><Relationship Id="rId289" Type="http://schemas.openxmlformats.org/officeDocument/2006/relationships/hyperlink" Target="http://zakon2.rada.gov.ua/laws/show/1618-15/print1390916435788234" TargetMode="External"/><Relationship Id="rId454" Type="http://schemas.openxmlformats.org/officeDocument/2006/relationships/hyperlink" Target="http://zakon2.rada.gov.ua/laws/show/1618-15/print1390916435788234" TargetMode="External"/><Relationship Id="rId496" Type="http://schemas.openxmlformats.org/officeDocument/2006/relationships/hyperlink" Target="http://zakon2.rada.gov.ua/laws/show/1618-15/print1390916435788234" TargetMode="External"/><Relationship Id="rId11" Type="http://schemas.openxmlformats.org/officeDocument/2006/relationships/hyperlink" Target="http://zakon2.rada.gov.ua/laws/show/3570-15" TargetMode="External"/><Relationship Id="rId53" Type="http://schemas.openxmlformats.org/officeDocument/2006/relationships/hyperlink" Target="http://zakon2.rada.gov.ua/laws/show/4652-17" TargetMode="External"/><Relationship Id="rId149" Type="http://schemas.openxmlformats.org/officeDocument/2006/relationships/hyperlink" Target="http://zakon2.rada.gov.ua/laws/show/2453-17/paran1683" TargetMode="External"/><Relationship Id="rId314" Type="http://schemas.openxmlformats.org/officeDocument/2006/relationships/hyperlink" Target="http://zakon2.rada.gov.ua/laws/show/1618-15/print1390916435788234" TargetMode="External"/><Relationship Id="rId356" Type="http://schemas.openxmlformats.org/officeDocument/2006/relationships/hyperlink" Target="http://zakon2.rada.gov.ua/laws/show/1489-14" TargetMode="External"/><Relationship Id="rId398" Type="http://schemas.openxmlformats.org/officeDocument/2006/relationships/hyperlink" Target="http://zakon2.rada.gov.ua/laws/show/1618-15/print1390916435788234" TargetMode="External"/><Relationship Id="rId521" Type="http://schemas.openxmlformats.org/officeDocument/2006/relationships/hyperlink" Target="http://zakon2.rada.gov.ua/laws/show/1618-15/print1390916435788234" TargetMode="External"/><Relationship Id="rId563" Type="http://schemas.openxmlformats.org/officeDocument/2006/relationships/hyperlink" Target="http://zakon2.rada.gov.ua/laws/show/1618-15/print1390916435788234" TargetMode="External"/><Relationship Id="rId619" Type="http://schemas.openxmlformats.org/officeDocument/2006/relationships/hyperlink" Target="http://zakon2.rada.gov.ua/laws/show/1501-06" TargetMode="External"/><Relationship Id="rId95" Type="http://schemas.openxmlformats.org/officeDocument/2006/relationships/hyperlink" Target="http://zakon2.rada.gov.ua/laws/show/2453-17/paran1662" TargetMode="External"/><Relationship Id="rId160" Type="http://schemas.openxmlformats.org/officeDocument/2006/relationships/hyperlink" Target="http://zakon2.rada.gov.ua/laws/show/1568-17" TargetMode="External"/><Relationship Id="rId216" Type="http://schemas.openxmlformats.org/officeDocument/2006/relationships/hyperlink" Target="http://zakon2.rada.gov.ua/laws/show/3674-17/paran147" TargetMode="External"/><Relationship Id="rId423" Type="http://schemas.openxmlformats.org/officeDocument/2006/relationships/hyperlink" Target="http://zakon2.rada.gov.ua/laws/show/2453-17/paran1948" TargetMode="External"/><Relationship Id="rId258" Type="http://schemas.openxmlformats.org/officeDocument/2006/relationships/hyperlink" Target="http://zakon2.rada.gov.ua/laws/show/732-18/paran6" TargetMode="External"/><Relationship Id="rId465" Type="http://schemas.openxmlformats.org/officeDocument/2006/relationships/hyperlink" Target="http://zakon2.rada.gov.ua/laws/show/3570-15" TargetMode="External"/><Relationship Id="rId22" Type="http://schemas.openxmlformats.org/officeDocument/2006/relationships/hyperlink" Target="http://zakon2.rada.gov.ua/laws/show/1837-17" TargetMode="External"/><Relationship Id="rId64" Type="http://schemas.openxmlformats.org/officeDocument/2006/relationships/hyperlink" Target="http://zakon2.rada.gov.ua/laws/show/767-18/paran159" TargetMode="External"/><Relationship Id="rId118" Type="http://schemas.openxmlformats.org/officeDocument/2006/relationships/hyperlink" Target="http://zakon2.rada.gov.ua/laws/show/5477-17/paran17" TargetMode="External"/><Relationship Id="rId325" Type="http://schemas.openxmlformats.org/officeDocument/2006/relationships/hyperlink" Target="http://zakon2.rada.gov.ua/laws/show/2453-17/paran1881" TargetMode="External"/><Relationship Id="rId367" Type="http://schemas.openxmlformats.org/officeDocument/2006/relationships/hyperlink" Target="http://zakon2.rada.gov.ua/laws/show/721-18/paran199" TargetMode="External"/><Relationship Id="rId532" Type="http://schemas.openxmlformats.org/officeDocument/2006/relationships/hyperlink" Target="http://zakon2.rada.gov.ua/laws/show/1618-15/print1390916435788234" TargetMode="External"/><Relationship Id="rId574" Type="http://schemas.openxmlformats.org/officeDocument/2006/relationships/hyperlink" Target="http://zakon2.rada.gov.ua/laws/show/1618-15/print1390916435788234" TargetMode="External"/><Relationship Id="rId171" Type="http://schemas.openxmlformats.org/officeDocument/2006/relationships/hyperlink" Target="http://zakon2.rada.gov.ua/laws/show/1618-15/print1390916435788234" TargetMode="External"/><Relationship Id="rId227" Type="http://schemas.openxmlformats.org/officeDocument/2006/relationships/hyperlink" Target="http://zakon2.rada.gov.ua/laws/show/2453-17/paran1824" TargetMode="External"/><Relationship Id="rId269" Type="http://schemas.openxmlformats.org/officeDocument/2006/relationships/hyperlink" Target="http://zakon2.rada.gov.ua/laws/show/435-15" TargetMode="External"/><Relationship Id="rId434" Type="http://schemas.openxmlformats.org/officeDocument/2006/relationships/hyperlink" Target="http://zakon2.rada.gov.ua/laws/show/1618-15/print1390916435788234" TargetMode="External"/><Relationship Id="rId476" Type="http://schemas.openxmlformats.org/officeDocument/2006/relationships/hyperlink" Target="http://zakon2.rada.gov.ua/laws/show/4176-17" TargetMode="External"/><Relationship Id="rId33" Type="http://schemas.openxmlformats.org/officeDocument/2006/relationships/hyperlink" Target="http://zakon2.rada.gov.ua/laws/show/2536-17" TargetMode="External"/><Relationship Id="rId129" Type="http://schemas.openxmlformats.org/officeDocument/2006/relationships/hyperlink" Target="http://zakon2.rada.gov.ua/laws/show/4176-17" TargetMode="External"/><Relationship Id="rId280" Type="http://schemas.openxmlformats.org/officeDocument/2006/relationships/hyperlink" Target="http://zakon2.rada.gov.ua/laws/show/2453-17/paran1866" TargetMode="External"/><Relationship Id="rId336" Type="http://schemas.openxmlformats.org/officeDocument/2006/relationships/hyperlink" Target="http://zakon2.rada.gov.ua/laws/show/2453-17/paran1890" TargetMode="External"/><Relationship Id="rId501" Type="http://schemas.openxmlformats.org/officeDocument/2006/relationships/hyperlink" Target="http://zakon2.rada.gov.ua/laws/show/2875-15" TargetMode="External"/><Relationship Id="rId543" Type="http://schemas.openxmlformats.org/officeDocument/2006/relationships/hyperlink" Target="http://zakon2.rada.gov.ua/laws/show/245-18/paran45" TargetMode="External"/><Relationship Id="rId75" Type="http://schemas.openxmlformats.org/officeDocument/2006/relationships/hyperlink" Target="http://zakon2.rada.gov.ua/laws/show/254%D0%BA/96-%D0%B2%D1%80" TargetMode="External"/><Relationship Id="rId140" Type="http://schemas.openxmlformats.org/officeDocument/2006/relationships/hyperlink" Target="http://zakon2.rada.gov.ua/laws/show/3570-15" TargetMode="External"/><Relationship Id="rId182" Type="http://schemas.openxmlformats.org/officeDocument/2006/relationships/hyperlink" Target="http://zakon2.rada.gov.ua/laws/show/606-14" TargetMode="External"/><Relationship Id="rId378" Type="http://schemas.openxmlformats.org/officeDocument/2006/relationships/hyperlink" Target="http://zakon2.rada.gov.ua/laws/show/3551-15" TargetMode="External"/><Relationship Id="rId403" Type="http://schemas.openxmlformats.org/officeDocument/2006/relationships/hyperlink" Target="http://zakon2.rada.gov.ua/laws/show/3674-17/paran155" TargetMode="External"/><Relationship Id="rId585" Type="http://schemas.openxmlformats.org/officeDocument/2006/relationships/hyperlink" Target="http://zakon2.rada.gov.ua/laws/show/1837-17" TargetMode="External"/><Relationship Id="rId6" Type="http://schemas.openxmlformats.org/officeDocument/2006/relationships/hyperlink" Target="http://zakon2.rada.gov.ua/laws/show/2709-15" TargetMode="External"/><Relationship Id="rId238" Type="http://schemas.openxmlformats.org/officeDocument/2006/relationships/hyperlink" Target="http://zakon2.rada.gov.ua/laws/show/2453-17/paran1839" TargetMode="External"/><Relationship Id="rId445" Type="http://schemas.openxmlformats.org/officeDocument/2006/relationships/hyperlink" Target="http://zakon2.rada.gov.ua/laws/show/1618-15/print1390916435788234" TargetMode="External"/><Relationship Id="rId487" Type="http://schemas.openxmlformats.org/officeDocument/2006/relationships/hyperlink" Target="http://zakon2.rada.gov.ua/laws/show/1618-15/print1390916435788234" TargetMode="External"/><Relationship Id="rId610" Type="http://schemas.openxmlformats.org/officeDocument/2006/relationships/hyperlink" Target="http://zakon2.rada.gov.ua/laws/show/1837-17" TargetMode="External"/><Relationship Id="rId291" Type="http://schemas.openxmlformats.org/officeDocument/2006/relationships/hyperlink" Target="http://zakon2.rada.gov.ua/laws/show/1618-15/print1390916435788234" TargetMode="External"/><Relationship Id="rId305" Type="http://schemas.openxmlformats.org/officeDocument/2006/relationships/hyperlink" Target="http://zakon2.rada.gov.ua/laws/show/2979-17" TargetMode="External"/><Relationship Id="rId347" Type="http://schemas.openxmlformats.org/officeDocument/2006/relationships/hyperlink" Target="http://zakon2.rada.gov.ua/laws/show/2536-17" TargetMode="External"/><Relationship Id="rId512" Type="http://schemas.openxmlformats.org/officeDocument/2006/relationships/hyperlink" Target="http://zakon2.rada.gov.ua/laws/show/1618-15/print1390916435788234" TargetMode="External"/><Relationship Id="rId44" Type="http://schemas.openxmlformats.org/officeDocument/2006/relationships/hyperlink" Target="http://zakon2.rada.gov.ua/laws/show/3932-17" TargetMode="External"/><Relationship Id="rId86" Type="http://schemas.openxmlformats.org/officeDocument/2006/relationships/hyperlink" Target="http://zakon2.rada.gov.ua/laws/show/v019p710-10" TargetMode="External"/><Relationship Id="rId151" Type="http://schemas.openxmlformats.org/officeDocument/2006/relationships/hyperlink" Target="http://zakon2.rada.gov.ua/laws/show/1618-15/print1390916435788234" TargetMode="External"/><Relationship Id="rId389" Type="http://schemas.openxmlformats.org/officeDocument/2006/relationships/hyperlink" Target="http://zakon2.rada.gov.ua/laws/show/2453-17/paran1898" TargetMode="External"/><Relationship Id="rId554" Type="http://schemas.openxmlformats.org/officeDocument/2006/relationships/hyperlink" Target="http://zakon2.rada.gov.ua/laws/show/5288-17/paran77" TargetMode="External"/><Relationship Id="rId596" Type="http://schemas.openxmlformats.org/officeDocument/2006/relationships/hyperlink" Target="http://zakon2.rada.gov.ua/laws/show/1837-17" TargetMode="External"/><Relationship Id="rId193" Type="http://schemas.openxmlformats.org/officeDocument/2006/relationships/hyperlink" Target="http://zakon2.rada.gov.ua/laws/show/4652-17/paran110" TargetMode="External"/><Relationship Id="rId207" Type="http://schemas.openxmlformats.org/officeDocument/2006/relationships/hyperlink" Target="http://zakon2.rada.gov.ua/laws/show/1618-15/print1390916435788234" TargetMode="External"/><Relationship Id="rId249" Type="http://schemas.openxmlformats.org/officeDocument/2006/relationships/hyperlink" Target="http://zakon2.rada.gov.ua/laws/show/4452-17/paran725" TargetMode="External"/><Relationship Id="rId414" Type="http://schemas.openxmlformats.org/officeDocument/2006/relationships/hyperlink" Target="http://zakon2.rada.gov.ua/laws/show/2453-17/paran1929" TargetMode="External"/><Relationship Id="rId456" Type="http://schemas.openxmlformats.org/officeDocument/2006/relationships/hyperlink" Target="http://zakon2.rada.gov.ua/laws/show/3570-15" TargetMode="External"/><Relationship Id="rId498" Type="http://schemas.openxmlformats.org/officeDocument/2006/relationships/hyperlink" Target="http://zakon2.rada.gov.ua/laws/show/1618-15/print1390916435788234" TargetMode="External"/><Relationship Id="rId621" Type="http://schemas.openxmlformats.org/officeDocument/2006/relationships/hyperlink" Target="http://zakon2.rada.gov.ua/laws/show/1618-15/print1390916435788234" TargetMode="External"/><Relationship Id="rId13" Type="http://schemas.openxmlformats.org/officeDocument/2006/relationships/hyperlink" Target="http://zakon2.rada.gov.ua/laws/show/483-16" TargetMode="External"/><Relationship Id="rId109" Type="http://schemas.openxmlformats.org/officeDocument/2006/relationships/hyperlink" Target="http://zakon2.rada.gov.ua/laws/show/v017p710-11" TargetMode="External"/><Relationship Id="rId260" Type="http://schemas.openxmlformats.org/officeDocument/2006/relationships/hyperlink" Target="http://zakon2.rada.gov.ua/laws/show/1618-15/print1390916435788234" TargetMode="External"/><Relationship Id="rId316" Type="http://schemas.openxmlformats.org/officeDocument/2006/relationships/hyperlink" Target="http://zakon2.rada.gov.ua/laws/show/1618-15/print1390916435788234" TargetMode="External"/><Relationship Id="rId523" Type="http://schemas.openxmlformats.org/officeDocument/2006/relationships/hyperlink" Target="http://zakon2.rada.gov.ua/laws/show/1618-15/print1390916435788234" TargetMode="External"/><Relationship Id="rId55" Type="http://schemas.openxmlformats.org/officeDocument/2006/relationships/hyperlink" Target="http://zakon2.rada.gov.ua/laws/show/5029-17" TargetMode="External"/><Relationship Id="rId97" Type="http://schemas.openxmlformats.org/officeDocument/2006/relationships/hyperlink" Target="http://zakon2.rada.gov.ua/laws/show/2453-17/paran1665" TargetMode="External"/><Relationship Id="rId120" Type="http://schemas.openxmlformats.org/officeDocument/2006/relationships/hyperlink" Target="http://zakon2.rada.gov.ua/laws/show/2453-17/paran1673" TargetMode="External"/><Relationship Id="rId358" Type="http://schemas.openxmlformats.org/officeDocument/2006/relationships/hyperlink" Target="http://zakon2.rada.gov.ua/laws/show/4565-17/paran416" TargetMode="External"/><Relationship Id="rId565" Type="http://schemas.openxmlformats.org/officeDocument/2006/relationships/hyperlink" Target="http://zakon2.rada.gov.ua/laws/show/2677-17" TargetMode="External"/><Relationship Id="rId162" Type="http://schemas.openxmlformats.org/officeDocument/2006/relationships/hyperlink" Target="http://zakon2.rada.gov.ua/laws/show/590-2006-%D0%BF/paran19" TargetMode="External"/><Relationship Id="rId218" Type="http://schemas.openxmlformats.org/officeDocument/2006/relationships/hyperlink" Target="http://zakon2.rada.gov.ua/laws/show/1618-15/print1390916435788234" TargetMode="External"/><Relationship Id="rId425" Type="http://schemas.openxmlformats.org/officeDocument/2006/relationships/hyperlink" Target="http://zakon2.rada.gov.ua/laws/show/1618-15/print1390916435788234" TargetMode="External"/><Relationship Id="rId467" Type="http://schemas.openxmlformats.org/officeDocument/2006/relationships/hyperlink" Target="http://zakon2.rada.gov.ua/laws/show/1618-15/print1390916435788234" TargetMode="External"/><Relationship Id="rId271" Type="http://schemas.openxmlformats.org/officeDocument/2006/relationships/hyperlink" Target="http://zakon2.rada.gov.ua/laws/show/2453-17/paran1857" TargetMode="External"/><Relationship Id="rId24" Type="http://schemas.openxmlformats.org/officeDocument/2006/relationships/hyperlink" Target="http://zakon2.rada.gov.ua/laws/show/1876-17" TargetMode="External"/><Relationship Id="rId66" Type="http://schemas.openxmlformats.org/officeDocument/2006/relationships/hyperlink" Target="http://zakon2.rada.gov.ua/laws/show/1261-18/paran138" TargetMode="External"/><Relationship Id="rId131" Type="http://schemas.openxmlformats.org/officeDocument/2006/relationships/hyperlink" Target="http://zakon2.rada.gov.ua/laws/show/2453-17/paran1675" TargetMode="External"/><Relationship Id="rId327" Type="http://schemas.openxmlformats.org/officeDocument/2006/relationships/hyperlink" Target="http://zakon2.rada.gov.ua/laws/show/2453-17/paran1883" TargetMode="External"/><Relationship Id="rId369" Type="http://schemas.openxmlformats.org/officeDocument/2006/relationships/hyperlink" Target="http://zakon2.rada.gov.ua/laws/show/767-18/paran163" TargetMode="External"/><Relationship Id="rId534" Type="http://schemas.openxmlformats.org/officeDocument/2006/relationships/hyperlink" Target="http://zakon2.rada.gov.ua/laws/show/1618-15/print1390916435788234" TargetMode="External"/><Relationship Id="rId576" Type="http://schemas.openxmlformats.org/officeDocument/2006/relationships/hyperlink" Target="http://zakon2.rada.gov.ua/laws/show/4002-12" TargetMode="External"/><Relationship Id="rId173" Type="http://schemas.openxmlformats.org/officeDocument/2006/relationships/hyperlink" Target="http://zakon2.rada.gov.ua/laws/show/2875-15" TargetMode="External"/><Relationship Id="rId229" Type="http://schemas.openxmlformats.org/officeDocument/2006/relationships/hyperlink" Target="http://zakon2.rada.gov.ua/laws/show/1618-15/print1390916435788234" TargetMode="External"/><Relationship Id="rId380" Type="http://schemas.openxmlformats.org/officeDocument/2006/relationships/hyperlink" Target="http://zakon2.rada.gov.ua/laws/show/2979-17" TargetMode="External"/><Relationship Id="rId436" Type="http://schemas.openxmlformats.org/officeDocument/2006/relationships/hyperlink" Target="http://zakon2.rada.gov.ua/laws/show/1618-15/print1390916435788234" TargetMode="External"/><Relationship Id="rId601" Type="http://schemas.openxmlformats.org/officeDocument/2006/relationships/hyperlink" Target="http://zakon2.rada.gov.ua/laws/show/1837-17" TargetMode="External"/><Relationship Id="rId240" Type="http://schemas.openxmlformats.org/officeDocument/2006/relationships/hyperlink" Target="http://zakon2.rada.gov.ua/laws/show/2453-17/paran1840" TargetMode="External"/><Relationship Id="rId478" Type="http://schemas.openxmlformats.org/officeDocument/2006/relationships/hyperlink" Target="http://zakon2.rada.gov.ua/laws/show/4176-17" TargetMode="External"/><Relationship Id="rId35" Type="http://schemas.openxmlformats.org/officeDocument/2006/relationships/hyperlink" Target="http://zakon2.rada.gov.ua/laws/show/2748-17" TargetMode="External"/><Relationship Id="rId77" Type="http://schemas.openxmlformats.org/officeDocument/2006/relationships/hyperlink" Target="http://zakon2.rada.gov.ua/laws/show/424-16" TargetMode="External"/><Relationship Id="rId100" Type="http://schemas.openxmlformats.org/officeDocument/2006/relationships/hyperlink" Target="http://zakon2.rada.gov.ua/laws/show/4176-17" TargetMode="External"/><Relationship Id="rId282" Type="http://schemas.openxmlformats.org/officeDocument/2006/relationships/hyperlink" Target="http://zakon2.rada.gov.ua/laws/show/3551-15" TargetMode="External"/><Relationship Id="rId338" Type="http://schemas.openxmlformats.org/officeDocument/2006/relationships/hyperlink" Target="http://zakon2.rada.gov.ua/laws/show/2398-17" TargetMode="External"/><Relationship Id="rId503" Type="http://schemas.openxmlformats.org/officeDocument/2006/relationships/hyperlink" Target="http://zakon2.rada.gov.ua/laws/show/2453-17/paran1985" TargetMode="External"/><Relationship Id="rId545" Type="http://schemas.openxmlformats.org/officeDocument/2006/relationships/hyperlink" Target="http://zakon2.rada.gov.ua/laws/show/1618-15/print1390916435788234" TargetMode="External"/><Relationship Id="rId587" Type="http://schemas.openxmlformats.org/officeDocument/2006/relationships/hyperlink" Target="http://zakon2.rada.gov.ua/laws/show/3776-17" TargetMode="External"/><Relationship Id="rId8" Type="http://schemas.openxmlformats.org/officeDocument/2006/relationships/hyperlink" Target="http://zakon2.rada.gov.ua/laws/show/2875-15" TargetMode="External"/><Relationship Id="rId142" Type="http://schemas.openxmlformats.org/officeDocument/2006/relationships/hyperlink" Target="http://zakon2.rada.gov.ua/laws/show/2167-17" TargetMode="External"/><Relationship Id="rId184" Type="http://schemas.openxmlformats.org/officeDocument/2006/relationships/hyperlink" Target="http://zakon2.rada.gov.ua/laws/show/1618-15/print1390916435788234" TargetMode="External"/><Relationship Id="rId391" Type="http://schemas.openxmlformats.org/officeDocument/2006/relationships/hyperlink" Target="http://zakon2.rada.gov.ua/laws/show/2453-17/paran1918" TargetMode="External"/><Relationship Id="rId405" Type="http://schemas.openxmlformats.org/officeDocument/2006/relationships/hyperlink" Target="http://zakon2.rada.gov.ua/laws/show/4176-17" TargetMode="External"/><Relationship Id="rId447" Type="http://schemas.openxmlformats.org/officeDocument/2006/relationships/hyperlink" Target="http://zakon2.rada.gov.ua/laws/show/1618-15/print1390916435788234" TargetMode="External"/><Relationship Id="rId612" Type="http://schemas.openxmlformats.org/officeDocument/2006/relationships/hyperlink" Target="http://zakon2.rada.gov.ua/laws/show/2747-15/paran2599" TargetMode="External"/><Relationship Id="rId251" Type="http://schemas.openxmlformats.org/officeDocument/2006/relationships/hyperlink" Target="http://zakon2.rada.gov.ua/laws/show/2453-17/paran1844" TargetMode="External"/><Relationship Id="rId489" Type="http://schemas.openxmlformats.org/officeDocument/2006/relationships/hyperlink" Target="http://zakon2.rada.gov.ua/laws/show/2875-15" TargetMode="External"/><Relationship Id="rId46" Type="http://schemas.openxmlformats.org/officeDocument/2006/relationships/hyperlink" Target="http://zakon2.rada.gov.ua/laws/show/v017p710-11" TargetMode="External"/><Relationship Id="rId293" Type="http://schemas.openxmlformats.org/officeDocument/2006/relationships/hyperlink" Target="http://zakon2.rada.gov.ua/laws/show/1618-15/print1390916435788234" TargetMode="External"/><Relationship Id="rId307" Type="http://schemas.openxmlformats.org/officeDocument/2006/relationships/hyperlink" Target="http://zakon2.rada.gov.ua/laws/show/1618-15/print1390916435788234" TargetMode="External"/><Relationship Id="rId349" Type="http://schemas.openxmlformats.org/officeDocument/2006/relationships/hyperlink" Target="http://zakon2.rada.gov.ua/laws/show/1837-17" TargetMode="External"/><Relationship Id="rId514" Type="http://schemas.openxmlformats.org/officeDocument/2006/relationships/hyperlink" Target="http://zakon2.rada.gov.ua/laws/show/3932-17" TargetMode="External"/><Relationship Id="rId556" Type="http://schemas.openxmlformats.org/officeDocument/2006/relationships/hyperlink" Target="http://zakon2.rada.gov.ua/laws/show/606-14" TargetMode="External"/><Relationship Id="rId88" Type="http://schemas.openxmlformats.org/officeDocument/2006/relationships/hyperlink" Target="http://zakon2.rada.gov.ua/laws/show/2979-17" TargetMode="External"/><Relationship Id="rId111" Type="http://schemas.openxmlformats.org/officeDocument/2006/relationships/hyperlink" Target="http://zakon2.rada.gov.ua/laws/show/1618-15/print1390916435788234" TargetMode="External"/><Relationship Id="rId153" Type="http://schemas.openxmlformats.org/officeDocument/2006/relationships/hyperlink" Target="http://zakon2.rada.gov.ua/laws/show/3674-17/paran134" TargetMode="External"/><Relationship Id="rId195" Type="http://schemas.openxmlformats.org/officeDocument/2006/relationships/hyperlink" Target="http://zakon2.rada.gov.ua/laws/show/2875-15" TargetMode="External"/><Relationship Id="rId209" Type="http://schemas.openxmlformats.org/officeDocument/2006/relationships/hyperlink" Target="http://zakon2.rada.gov.ua/laws/show/2453-17/paran1798" TargetMode="External"/><Relationship Id="rId360" Type="http://schemas.openxmlformats.org/officeDocument/2006/relationships/hyperlink" Target="http://zakon2.rada.gov.ua/laws/show/4565-17/paran419" TargetMode="External"/><Relationship Id="rId416" Type="http://schemas.openxmlformats.org/officeDocument/2006/relationships/hyperlink" Target="http://zakon2.rada.gov.ua/laws/show/1618-15/print1390916435788234" TargetMode="External"/><Relationship Id="rId598" Type="http://schemas.openxmlformats.org/officeDocument/2006/relationships/hyperlink" Target="http://zakon2.rada.gov.ua/laws/show/1837-17" TargetMode="External"/><Relationship Id="rId220" Type="http://schemas.openxmlformats.org/officeDocument/2006/relationships/hyperlink" Target="http://zakon2.rada.gov.ua/laws/show/2453-17/paran1814" TargetMode="External"/><Relationship Id="rId458" Type="http://schemas.openxmlformats.org/officeDocument/2006/relationships/hyperlink" Target="http://zakon2.rada.gov.ua/laws/show/2453-17/paran1966" TargetMode="External"/><Relationship Id="rId623" Type="http://schemas.openxmlformats.org/officeDocument/2006/relationships/hyperlink" Target="http://zakon2.rada.gov.ua/laws/show/1618-15/print1390916435788234" TargetMode="External"/><Relationship Id="rId15" Type="http://schemas.openxmlformats.org/officeDocument/2006/relationships/hyperlink" Target="http://zakon2.rada.gov.ua/laws/show/962-16" TargetMode="External"/><Relationship Id="rId57" Type="http://schemas.openxmlformats.org/officeDocument/2006/relationships/hyperlink" Target="http://zakon2.rada.gov.ua/laws/show/5076-17" TargetMode="External"/><Relationship Id="rId262" Type="http://schemas.openxmlformats.org/officeDocument/2006/relationships/hyperlink" Target="http://zakon2.rada.gov.ua/laws/show/1618-15/print1390916435788234" TargetMode="External"/><Relationship Id="rId318" Type="http://schemas.openxmlformats.org/officeDocument/2006/relationships/hyperlink" Target="http://zakon2.rada.gov.ua/laws/show/2979-17" TargetMode="External"/><Relationship Id="rId525" Type="http://schemas.openxmlformats.org/officeDocument/2006/relationships/hyperlink" Target="http://zakon2.rada.gov.ua/laws/show/v017p710-11" TargetMode="External"/><Relationship Id="rId567" Type="http://schemas.openxmlformats.org/officeDocument/2006/relationships/hyperlink" Target="http://zakon2.rada.gov.ua/laws/show/1720-17" TargetMode="External"/><Relationship Id="rId99" Type="http://schemas.openxmlformats.org/officeDocument/2006/relationships/hyperlink" Target="http://zakon2.rada.gov.ua/laws/show/2453-17/paran1665" TargetMode="External"/><Relationship Id="rId122" Type="http://schemas.openxmlformats.org/officeDocument/2006/relationships/hyperlink" Target="http://zakon2.rada.gov.ua/laws/show/2453-17/paran1674" TargetMode="External"/><Relationship Id="rId164" Type="http://schemas.openxmlformats.org/officeDocument/2006/relationships/hyperlink" Target="http://zakon2.rada.gov.ua/laws/show/1618-15/print1390916435788234" TargetMode="External"/><Relationship Id="rId371" Type="http://schemas.openxmlformats.org/officeDocument/2006/relationships/hyperlink" Target="http://zakon2.rada.gov.ua/laws/show/v004p710-14/paran29" TargetMode="External"/><Relationship Id="rId427" Type="http://schemas.openxmlformats.org/officeDocument/2006/relationships/hyperlink" Target="http://zakon2.rada.gov.ua/laws/show/2453-17/paran1952" TargetMode="External"/><Relationship Id="rId469" Type="http://schemas.openxmlformats.org/officeDocument/2006/relationships/hyperlink" Target="http://zakon2.rada.gov.ua/laws/show/3570-15" TargetMode="External"/><Relationship Id="rId26" Type="http://schemas.openxmlformats.org/officeDocument/2006/relationships/hyperlink" Target="http://zakon2.rada.gov.ua/laws/show/2167-17" TargetMode="External"/><Relationship Id="rId231" Type="http://schemas.openxmlformats.org/officeDocument/2006/relationships/hyperlink" Target="http://zakon2.rada.gov.ua/laws/show/2453-17/paran1827" TargetMode="External"/><Relationship Id="rId273" Type="http://schemas.openxmlformats.org/officeDocument/2006/relationships/hyperlink" Target="http://zakon2.rada.gov.ua/laws/show/2453-17/paran1860" TargetMode="External"/><Relationship Id="rId329" Type="http://schemas.openxmlformats.org/officeDocument/2006/relationships/hyperlink" Target="http://zakon2.rada.gov.ua/laws/show/1618-15/print1390916435788234" TargetMode="External"/><Relationship Id="rId480" Type="http://schemas.openxmlformats.org/officeDocument/2006/relationships/hyperlink" Target="http://zakon2.rada.gov.ua/laws/show/3570-15" TargetMode="External"/><Relationship Id="rId536" Type="http://schemas.openxmlformats.org/officeDocument/2006/relationships/hyperlink" Target="http://zakon2.rada.gov.ua/laws/show/3932-17" TargetMode="External"/><Relationship Id="rId68" Type="http://schemas.openxmlformats.org/officeDocument/2006/relationships/hyperlink" Target="http://zakon2.rada.gov.ua/laws/show/254%D0%BA/96-%D0%B2%D1%80" TargetMode="External"/><Relationship Id="rId133" Type="http://schemas.openxmlformats.org/officeDocument/2006/relationships/hyperlink" Target="http://zakon2.rada.gov.ua/laws/show/5288-17/paran73" TargetMode="External"/><Relationship Id="rId175" Type="http://schemas.openxmlformats.org/officeDocument/2006/relationships/hyperlink" Target="http://zakon2.rada.gov.ua/laws/show/3674-17/paran144" TargetMode="External"/><Relationship Id="rId340" Type="http://schemas.openxmlformats.org/officeDocument/2006/relationships/hyperlink" Target="http://zakon2.rada.gov.ua/laws/show/2398-17" TargetMode="External"/><Relationship Id="rId578" Type="http://schemas.openxmlformats.org/officeDocument/2006/relationships/hyperlink" Target="http://zakon2.rada.gov.ua/laws/show/3674-17/paran172" TargetMode="External"/><Relationship Id="rId200" Type="http://schemas.openxmlformats.org/officeDocument/2006/relationships/hyperlink" Target="http://zakon2.rada.gov.ua/laws/show/1837-17" TargetMode="External"/><Relationship Id="rId382" Type="http://schemas.openxmlformats.org/officeDocument/2006/relationships/hyperlink" Target="http://zakon2.rada.gov.ua/laws/show/2453-17/paran1894" TargetMode="External"/><Relationship Id="rId438" Type="http://schemas.openxmlformats.org/officeDocument/2006/relationships/hyperlink" Target="http://zakon2.rada.gov.ua/laws/show/1618-15/print1390916435788234" TargetMode="External"/><Relationship Id="rId603" Type="http://schemas.openxmlformats.org/officeDocument/2006/relationships/hyperlink" Target="http://zakon2.rada.gov.ua/laws/show/2709-15" TargetMode="External"/><Relationship Id="rId242" Type="http://schemas.openxmlformats.org/officeDocument/2006/relationships/hyperlink" Target="http://zakon2.rada.gov.ua/laws/show/1618-15/print1390916435788234" TargetMode="External"/><Relationship Id="rId284" Type="http://schemas.openxmlformats.org/officeDocument/2006/relationships/hyperlink" Target="http://zakon2.rada.gov.ua/laws/show/2453-17/paran1867" TargetMode="External"/><Relationship Id="rId491" Type="http://schemas.openxmlformats.org/officeDocument/2006/relationships/hyperlink" Target="http://zakon2.rada.gov.ua/laws/show/2875-15" TargetMode="External"/><Relationship Id="rId505" Type="http://schemas.openxmlformats.org/officeDocument/2006/relationships/hyperlink" Target="http://zakon2.rada.gov.ua/laws/show/3570-15" TargetMode="External"/><Relationship Id="rId37" Type="http://schemas.openxmlformats.org/officeDocument/2006/relationships/hyperlink" Target="http://zakon2.rada.gov.ua/laws/show/2979-17" TargetMode="External"/><Relationship Id="rId79" Type="http://schemas.openxmlformats.org/officeDocument/2006/relationships/hyperlink" Target="http://zakon2.rada.gov.ua/laws/show/2709-15" TargetMode="External"/><Relationship Id="rId102" Type="http://schemas.openxmlformats.org/officeDocument/2006/relationships/hyperlink" Target="http://zakon2.rada.gov.ua/laws/show/1618-15/print1390916435788234" TargetMode="External"/><Relationship Id="rId144" Type="http://schemas.openxmlformats.org/officeDocument/2006/relationships/hyperlink" Target="http://zakon2.rada.gov.ua/laws/show/2453-17/paran1678" TargetMode="External"/><Relationship Id="rId547" Type="http://schemas.openxmlformats.org/officeDocument/2006/relationships/hyperlink" Target="http://zakon2.rada.gov.ua/laws/show/1618-15/print1390916435788234" TargetMode="External"/><Relationship Id="rId589" Type="http://schemas.openxmlformats.org/officeDocument/2006/relationships/hyperlink" Target="http://zakon2.rada.gov.ua/laws/show/1837-17" TargetMode="External"/><Relationship Id="rId90" Type="http://schemas.openxmlformats.org/officeDocument/2006/relationships/hyperlink" Target="http://zakon2.rada.gov.ua/laws/show/2875-15" TargetMode="External"/><Relationship Id="rId186" Type="http://schemas.openxmlformats.org/officeDocument/2006/relationships/hyperlink" Target="http://zakon2.rada.gov.ua/laws/show/1618-15/print1390916435788234" TargetMode="External"/><Relationship Id="rId351" Type="http://schemas.openxmlformats.org/officeDocument/2006/relationships/hyperlink" Target="http://zakon2.rada.gov.ua/laws/show/1568-17" TargetMode="External"/><Relationship Id="rId393" Type="http://schemas.openxmlformats.org/officeDocument/2006/relationships/hyperlink" Target="http://zakon2.rada.gov.ua/laws/show/2453-17/paran1920" TargetMode="External"/><Relationship Id="rId407" Type="http://schemas.openxmlformats.org/officeDocument/2006/relationships/hyperlink" Target="http://zakon2.rada.gov.ua/laws/show/4176-17" TargetMode="External"/><Relationship Id="rId449" Type="http://schemas.openxmlformats.org/officeDocument/2006/relationships/hyperlink" Target="http://zakon2.rada.gov.ua/laws/show/1618-15/print1390916435788234" TargetMode="External"/><Relationship Id="rId614" Type="http://schemas.openxmlformats.org/officeDocument/2006/relationships/hyperlink" Target="http://zakon2.rada.gov.ua/laws/show/590-2006-%D0%BF/paran19" TargetMode="External"/><Relationship Id="rId211" Type="http://schemas.openxmlformats.org/officeDocument/2006/relationships/hyperlink" Target="http://zakon2.rada.gov.ua/laws/show/3674-17/paran140" TargetMode="External"/><Relationship Id="rId253" Type="http://schemas.openxmlformats.org/officeDocument/2006/relationships/hyperlink" Target="http://zakon2.rada.gov.ua/laws/show/2453-17/paran1845" TargetMode="External"/><Relationship Id="rId295" Type="http://schemas.openxmlformats.org/officeDocument/2006/relationships/hyperlink" Target="http://zakon2.rada.gov.ua/laws/show/1837-17" TargetMode="External"/><Relationship Id="rId309" Type="http://schemas.openxmlformats.org/officeDocument/2006/relationships/hyperlink" Target="http://zakon2.rada.gov.ua/laws/show/1618-15/print1390916435788234" TargetMode="External"/><Relationship Id="rId460" Type="http://schemas.openxmlformats.org/officeDocument/2006/relationships/hyperlink" Target="http://zakon2.rada.gov.ua/laws/show/3570-15" TargetMode="External"/><Relationship Id="rId516" Type="http://schemas.openxmlformats.org/officeDocument/2006/relationships/hyperlink" Target="http://zakon2.rada.gov.ua/laws/show/1618-15/print1390916435788234" TargetMode="External"/><Relationship Id="rId48" Type="http://schemas.openxmlformats.org/officeDocument/2006/relationships/hyperlink" Target="http://zakon2.rada.gov.ua/laws/show/4190-17" TargetMode="External"/><Relationship Id="rId113" Type="http://schemas.openxmlformats.org/officeDocument/2006/relationships/hyperlink" Target="http://zakon2.rada.gov.ua/laws/show/1618-15/print1390916435788234" TargetMode="External"/><Relationship Id="rId320" Type="http://schemas.openxmlformats.org/officeDocument/2006/relationships/hyperlink" Target="http://zakon2.rada.gov.ua/laws/show/3932-17" TargetMode="External"/><Relationship Id="rId558" Type="http://schemas.openxmlformats.org/officeDocument/2006/relationships/hyperlink" Target="http://zakon2.rada.gov.ua/laws/show/2677-17" TargetMode="External"/><Relationship Id="rId155" Type="http://schemas.openxmlformats.org/officeDocument/2006/relationships/hyperlink" Target="http://zakon2.rada.gov.ua/laws/show/2453-17/paran1685" TargetMode="External"/><Relationship Id="rId197" Type="http://schemas.openxmlformats.org/officeDocument/2006/relationships/hyperlink" Target="http://zakon2.rada.gov.ua/laws/show/1397-17" TargetMode="External"/><Relationship Id="rId362" Type="http://schemas.openxmlformats.org/officeDocument/2006/relationships/hyperlink" Target="http://zakon2.rada.gov.ua/laws/show/4565-17/paran422" TargetMode="External"/><Relationship Id="rId418" Type="http://schemas.openxmlformats.org/officeDocument/2006/relationships/hyperlink" Target="http://zakon2.rada.gov.ua/laws/show/2453-17/paran1938" TargetMode="External"/><Relationship Id="rId625" Type="http://schemas.openxmlformats.org/officeDocument/2006/relationships/hyperlink" Target="http://zakon2.rada.gov.ua/laws/show/2747-15/paran2599" TargetMode="External"/><Relationship Id="rId222" Type="http://schemas.openxmlformats.org/officeDocument/2006/relationships/hyperlink" Target="http://zakon2.rada.gov.ua/laws/show/2453-17/paran1821" TargetMode="External"/><Relationship Id="rId264" Type="http://schemas.openxmlformats.org/officeDocument/2006/relationships/hyperlink" Target="http://zakon2.rada.gov.ua/laws/show/2453-17/paran1852" TargetMode="External"/><Relationship Id="rId471" Type="http://schemas.openxmlformats.org/officeDocument/2006/relationships/hyperlink" Target="http://zakon2.rada.gov.ua/laws/show/4176-17" TargetMode="External"/><Relationship Id="rId17" Type="http://schemas.openxmlformats.org/officeDocument/2006/relationships/hyperlink" Target="http://zakon2.rada.gov.ua/laws/show/1397-17" TargetMode="External"/><Relationship Id="rId59" Type="http://schemas.openxmlformats.org/officeDocument/2006/relationships/hyperlink" Target="http://zakon2.rada.gov.ua/laws/show/5477-17" TargetMode="External"/><Relationship Id="rId124" Type="http://schemas.openxmlformats.org/officeDocument/2006/relationships/hyperlink" Target="http://zakon2.rada.gov.ua/laws/show/1618-15/print1390916435788234" TargetMode="External"/><Relationship Id="rId527" Type="http://schemas.openxmlformats.org/officeDocument/2006/relationships/hyperlink" Target="http://zakon2.rada.gov.ua/laws/show/3932-17" TargetMode="External"/><Relationship Id="rId569" Type="http://schemas.openxmlformats.org/officeDocument/2006/relationships/hyperlink" Target="http://zakon2.rada.gov.ua/laws/show/1618-15/print1390916435788234" TargetMode="External"/><Relationship Id="rId70" Type="http://schemas.openxmlformats.org/officeDocument/2006/relationships/hyperlink" Target="http://zakon2.rada.gov.ua/laws/show/2709-15" TargetMode="External"/><Relationship Id="rId166" Type="http://schemas.openxmlformats.org/officeDocument/2006/relationships/hyperlink" Target="http://zakon2.rada.gov.ua/laws/show/2453-17/paran1687" TargetMode="External"/><Relationship Id="rId331" Type="http://schemas.openxmlformats.org/officeDocument/2006/relationships/hyperlink" Target="http://zakon2.rada.gov.ua/laws/show/1618-15/print1390916435788234" TargetMode="External"/><Relationship Id="rId373" Type="http://schemas.openxmlformats.org/officeDocument/2006/relationships/hyperlink" Target="http://zakon2.rada.gov.ua/laws/show/4176-17" TargetMode="External"/><Relationship Id="rId429" Type="http://schemas.openxmlformats.org/officeDocument/2006/relationships/hyperlink" Target="http://zakon2.rada.gov.ua/laws/show/1618-15/print1390916435788234" TargetMode="External"/><Relationship Id="rId580" Type="http://schemas.openxmlformats.org/officeDocument/2006/relationships/hyperlink" Target="http://zakon2.rada.gov.ua/laws/show/3674-17/paran174" TargetMode="External"/><Relationship Id="rId1" Type="http://schemas.openxmlformats.org/officeDocument/2006/relationships/styles" Target="styles.xml"/><Relationship Id="rId233" Type="http://schemas.openxmlformats.org/officeDocument/2006/relationships/hyperlink" Target="http://zakon2.rada.gov.ua/laws/show/2453-17/paran1831" TargetMode="External"/><Relationship Id="rId440" Type="http://schemas.openxmlformats.org/officeDocument/2006/relationships/hyperlink" Target="http://zakon2.rada.gov.ua/laws/show/1618-15/print1390916435788234" TargetMode="External"/><Relationship Id="rId28" Type="http://schemas.openxmlformats.org/officeDocument/2006/relationships/hyperlink" Target="http://zakon2.rada.gov.ua/laws/show/2387-17" TargetMode="External"/><Relationship Id="rId275" Type="http://schemas.openxmlformats.org/officeDocument/2006/relationships/hyperlink" Target="http://zakon2.rada.gov.ua/laws/show/2453-17/paran1863" TargetMode="External"/><Relationship Id="rId300" Type="http://schemas.openxmlformats.org/officeDocument/2006/relationships/hyperlink" Target="http://zakon2.rada.gov.ua/laws/show/1618-15/print1390916435788234" TargetMode="External"/><Relationship Id="rId482" Type="http://schemas.openxmlformats.org/officeDocument/2006/relationships/hyperlink" Target="http://zakon2.rada.gov.ua/laws/show/v017p710-11" TargetMode="External"/><Relationship Id="rId538" Type="http://schemas.openxmlformats.org/officeDocument/2006/relationships/hyperlink" Target="http://zakon2.rada.gov.ua/laws/show/2453-17/paran1987" TargetMode="External"/><Relationship Id="rId81" Type="http://schemas.openxmlformats.org/officeDocument/2006/relationships/hyperlink" Target="http://zakon2.rada.gov.ua/laws/show/5477-17/paran15" TargetMode="External"/><Relationship Id="rId135" Type="http://schemas.openxmlformats.org/officeDocument/2006/relationships/hyperlink" Target="http://zakon2.rada.gov.ua/laws/show/4038-12" TargetMode="External"/><Relationship Id="rId177" Type="http://schemas.openxmlformats.org/officeDocument/2006/relationships/hyperlink" Target="http://zakon2.rada.gov.ua/laws/show/1618-15/print1390916435788234" TargetMode="External"/><Relationship Id="rId342" Type="http://schemas.openxmlformats.org/officeDocument/2006/relationships/hyperlink" Target="http://zakon2.rada.gov.ua/laws/show/1837-17" TargetMode="External"/><Relationship Id="rId384" Type="http://schemas.openxmlformats.org/officeDocument/2006/relationships/hyperlink" Target="http://zakon2.rada.gov.ua/laws/show/2453-17/paran1895" TargetMode="External"/><Relationship Id="rId591" Type="http://schemas.openxmlformats.org/officeDocument/2006/relationships/hyperlink" Target="http://zakon2.rada.gov.ua/laws/show/1837-17" TargetMode="External"/><Relationship Id="rId605" Type="http://schemas.openxmlformats.org/officeDocument/2006/relationships/hyperlink" Target="http://zakon2.rada.gov.ua/laws/show/1837-17" TargetMode="External"/><Relationship Id="rId202" Type="http://schemas.openxmlformats.org/officeDocument/2006/relationships/hyperlink" Target="http://zakon2.rada.gov.ua/laws/show/2677-17" TargetMode="External"/><Relationship Id="rId244" Type="http://schemas.openxmlformats.org/officeDocument/2006/relationships/hyperlink" Target="http://zakon2.rada.gov.ua/laws/show/3674-17/paran149" TargetMode="External"/><Relationship Id="rId39" Type="http://schemas.openxmlformats.org/officeDocument/2006/relationships/hyperlink" Target="http://zakon2.rada.gov.ua/laws/show/3038-17" TargetMode="External"/><Relationship Id="rId286" Type="http://schemas.openxmlformats.org/officeDocument/2006/relationships/hyperlink" Target="http://zakon2.rada.gov.ua/laws/show/2453-17/paran1869" TargetMode="External"/><Relationship Id="rId451" Type="http://schemas.openxmlformats.org/officeDocument/2006/relationships/hyperlink" Target="http://zakon2.rada.gov.ua/laws/show/1618-15/print1390916435788234" TargetMode="External"/><Relationship Id="rId493" Type="http://schemas.openxmlformats.org/officeDocument/2006/relationships/hyperlink" Target="http://zakon2.rada.gov.ua/laws/show/483-16" TargetMode="External"/><Relationship Id="rId507" Type="http://schemas.openxmlformats.org/officeDocument/2006/relationships/hyperlink" Target="http://zakon2.rada.gov.ua/laws/show/1618-15/print1390916435788234" TargetMode="External"/><Relationship Id="rId549" Type="http://schemas.openxmlformats.org/officeDocument/2006/relationships/hyperlink" Target="http://zakon2.rada.gov.ua/laws/show/4176-17" TargetMode="External"/><Relationship Id="rId50" Type="http://schemas.openxmlformats.org/officeDocument/2006/relationships/hyperlink" Target="http://zakon2.rada.gov.ua/laws/show/4452-17" TargetMode="External"/><Relationship Id="rId104" Type="http://schemas.openxmlformats.org/officeDocument/2006/relationships/hyperlink" Target="http://zakon2.rada.gov.ua/laws/show/2453-17/paran1667" TargetMode="External"/><Relationship Id="rId146" Type="http://schemas.openxmlformats.org/officeDocument/2006/relationships/hyperlink" Target="http://zakon2.rada.gov.ua/laws/show/2453-17/paran1678" TargetMode="External"/><Relationship Id="rId188" Type="http://schemas.openxmlformats.org/officeDocument/2006/relationships/hyperlink" Target="http://zakon2.rada.gov.ua/laws/show/1618-15/print1390916435788234" TargetMode="External"/><Relationship Id="rId311" Type="http://schemas.openxmlformats.org/officeDocument/2006/relationships/hyperlink" Target="http://zakon2.rada.gov.ua/laws/show/3932-17" TargetMode="External"/><Relationship Id="rId353" Type="http://schemas.openxmlformats.org/officeDocument/2006/relationships/hyperlink" Target="http://zakon2.rada.gov.ua/laws/show/1837-17" TargetMode="External"/><Relationship Id="rId395" Type="http://schemas.openxmlformats.org/officeDocument/2006/relationships/hyperlink" Target="http://zakon2.rada.gov.ua/laws/show/4176-17" TargetMode="External"/><Relationship Id="rId409" Type="http://schemas.openxmlformats.org/officeDocument/2006/relationships/hyperlink" Target="http://zakon2.rada.gov.ua/laws/show/3570-15" TargetMode="External"/><Relationship Id="rId560" Type="http://schemas.openxmlformats.org/officeDocument/2006/relationships/hyperlink" Target="http://zakon2.rada.gov.ua/laws/show/3538-15" TargetMode="External"/><Relationship Id="rId92" Type="http://schemas.openxmlformats.org/officeDocument/2006/relationships/hyperlink" Target="http://zakon2.rada.gov.ua/laws/show/1618-15/print1390916435788234" TargetMode="External"/><Relationship Id="rId213" Type="http://schemas.openxmlformats.org/officeDocument/2006/relationships/hyperlink" Target="http://zakon2.rada.gov.ua/laws/show/4652-17/paran111" TargetMode="External"/><Relationship Id="rId420" Type="http://schemas.openxmlformats.org/officeDocument/2006/relationships/hyperlink" Target="http://zakon2.rada.gov.ua/laws/show/2453-17/paran1941" TargetMode="External"/><Relationship Id="rId616" Type="http://schemas.openxmlformats.org/officeDocument/2006/relationships/hyperlink" Target="http://zakon2.rada.gov.ua/laws/show/1474-17" TargetMode="External"/><Relationship Id="rId255" Type="http://schemas.openxmlformats.org/officeDocument/2006/relationships/hyperlink" Target="http://zakon2.rada.gov.ua/laws/show/5041-17/paran24" TargetMode="External"/><Relationship Id="rId297" Type="http://schemas.openxmlformats.org/officeDocument/2006/relationships/hyperlink" Target="http://zakon2.rada.gov.ua/laws/show/2453-17/paran1874" TargetMode="External"/><Relationship Id="rId462" Type="http://schemas.openxmlformats.org/officeDocument/2006/relationships/hyperlink" Target="http://zakon2.rada.gov.ua/laws/show/767-18/paran166" TargetMode="External"/><Relationship Id="rId518" Type="http://schemas.openxmlformats.org/officeDocument/2006/relationships/hyperlink" Target="http://zakon2.rada.gov.ua/laws/show/3674-17/paran160" TargetMode="External"/><Relationship Id="rId115" Type="http://schemas.openxmlformats.org/officeDocument/2006/relationships/hyperlink" Target="http://zakon2.rada.gov.ua/laws/show/4176-17" TargetMode="External"/><Relationship Id="rId157" Type="http://schemas.openxmlformats.org/officeDocument/2006/relationships/hyperlink" Target="http://zakon2.rada.gov.ua/laws/show/3674-17/paran138" TargetMode="External"/><Relationship Id="rId322" Type="http://schemas.openxmlformats.org/officeDocument/2006/relationships/hyperlink" Target="http://zakon2.rada.gov.ua/laws/show/1618-15/print1390916435788234" TargetMode="External"/><Relationship Id="rId364" Type="http://schemas.openxmlformats.org/officeDocument/2006/relationships/hyperlink" Target="http://zakon2.rada.gov.ua/laws/show/4565-17/paran425" TargetMode="External"/><Relationship Id="rId61" Type="http://schemas.openxmlformats.org/officeDocument/2006/relationships/hyperlink" Target="http://zakon2.rada.gov.ua/laws/show/406-18" TargetMode="External"/><Relationship Id="rId199" Type="http://schemas.openxmlformats.org/officeDocument/2006/relationships/hyperlink" Target="http://zakon2.rada.gov.ua/laws/show/1837-17" TargetMode="External"/><Relationship Id="rId571" Type="http://schemas.openxmlformats.org/officeDocument/2006/relationships/hyperlink" Target="http://zakon2.rada.gov.ua/laws/show/1618-15/print1390916435788234" TargetMode="External"/><Relationship Id="rId627" Type="http://schemas.openxmlformats.org/officeDocument/2006/relationships/hyperlink" Target="http://zakon2.rada.gov.ua/laws/show/254%D0%BA/96-%D0%B2%D1%80" TargetMode="External"/><Relationship Id="rId19" Type="http://schemas.openxmlformats.org/officeDocument/2006/relationships/hyperlink" Target="http://zakon2.rada.gov.ua/laws/show/1568-17" TargetMode="External"/><Relationship Id="rId224" Type="http://schemas.openxmlformats.org/officeDocument/2006/relationships/hyperlink" Target="http://zakon2.rada.gov.ua/laws/show/1618-15/print1390916435788234" TargetMode="External"/><Relationship Id="rId266" Type="http://schemas.openxmlformats.org/officeDocument/2006/relationships/hyperlink" Target="http://zakon2.rada.gov.ua/laws/show/2453-17/paran1855" TargetMode="External"/><Relationship Id="rId431" Type="http://schemas.openxmlformats.org/officeDocument/2006/relationships/hyperlink" Target="http://zakon2.rada.gov.ua/laws/show/2453-17/paran1962" TargetMode="External"/><Relationship Id="rId473" Type="http://schemas.openxmlformats.org/officeDocument/2006/relationships/hyperlink" Target="http://zakon2.rada.gov.ua/laws/show/2453-17/paran1969" TargetMode="External"/><Relationship Id="rId529" Type="http://schemas.openxmlformats.org/officeDocument/2006/relationships/hyperlink" Target="http://zakon2.rada.gov.ua/laws/show/3932-17" TargetMode="External"/><Relationship Id="rId30" Type="http://schemas.openxmlformats.org/officeDocument/2006/relationships/hyperlink" Target="http://zakon2.rada.gov.ua/laws/show/v018p710-10" TargetMode="External"/><Relationship Id="rId126" Type="http://schemas.openxmlformats.org/officeDocument/2006/relationships/hyperlink" Target="http://zakon2.rada.gov.ua/laws/show/435-15" TargetMode="External"/><Relationship Id="rId168" Type="http://schemas.openxmlformats.org/officeDocument/2006/relationships/hyperlink" Target="http://zakon2.rada.gov.ua/laws/show/2453-17/paran1700" TargetMode="External"/><Relationship Id="rId333" Type="http://schemas.openxmlformats.org/officeDocument/2006/relationships/hyperlink" Target="http://zakon2.rada.gov.ua/laws/show/2453-17/paran1889" TargetMode="External"/><Relationship Id="rId540" Type="http://schemas.openxmlformats.org/officeDocument/2006/relationships/hyperlink" Target="http://zakon2.rada.gov.ua/laws/show/4176-17" TargetMode="External"/><Relationship Id="rId72" Type="http://schemas.openxmlformats.org/officeDocument/2006/relationships/hyperlink" Target="http://zakon2.rada.gov.ua/laws/show/3570-15" TargetMode="External"/><Relationship Id="rId375" Type="http://schemas.openxmlformats.org/officeDocument/2006/relationships/hyperlink" Target="http://zakon2.rada.gov.ua/laws/show/2677-17" TargetMode="External"/><Relationship Id="rId582" Type="http://schemas.openxmlformats.org/officeDocument/2006/relationships/hyperlink" Target="http://zakon2.rada.gov.ua/laws/show/2979-17" TargetMode="External"/><Relationship Id="rId3" Type="http://schemas.openxmlformats.org/officeDocument/2006/relationships/settings" Target="settings.xml"/><Relationship Id="rId235" Type="http://schemas.openxmlformats.org/officeDocument/2006/relationships/hyperlink" Target="http://zakon2.rada.gov.ua/laws/show/v017p710-11" TargetMode="External"/><Relationship Id="rId277" Type="http://schemas.openxmlformats.org/officeDocument/2006/relationships/hyperlink" Target="http://zakon2.rada.gov.ua/laws/show/3674-17/paran150" TargetMode="External"/><Relationship Id="rId400" Type="http://schemas.openxmlformats.org/officeDocument/2006/relationships/hyperlink" Target="http://zakon2.rada.gov.ua/laws/show/4176-17" TargetMode="External"/><Relationship Id="rId442" Type="http://schemas.openxmlformats.org/officeDocument/2006/relationships/hyperlink" Target="http://zakon2.rada.gov.ua/laws/show/1618-15/print1390916435788234" TargetMode="External"/><Relationship Id="rId484" Type="http://schemas.openxmlformats.org/officeDocument/2006/relationships/hyperlink" Target="http://zakon2.rada.gov.ua/laws/show/3570-15" TargetMode="External"/><Relationship Id="rId137" Type="http://schemas.openxmlformats.org/officeDocument/2006/relationships/hyperlink" Target="http://zakon2.rada.gov.ua/laws/show/3206-17" TargetMode="External"/><Relationship Id="rId302" Type="http://schemas.openxmlformats.org/officeDocument/2006/relationships/hyperlink" Target="http://zakon2.rada.gov.ua/laws/show/3674-17/paran152" TargetMode="External"/><Relationship Id="rId344" Type="http://schemas.openxmlformats.org/officeDocument/2006/relationships/hyperlink" Target="http://zakon2.rada.gov.ua/laws/show/3551-15" TargetMode="External"/><Relationship Id="rId41" Type="http://schemas.openxmlformats.org/officeDocument/2006/relationships/hyperlink" Target="http://zakon2.rada.gov.ua/laws/show/3674-17" TargetMode="External"/><Relationship Id="rId83" Type="http://schemas.openxmlformats.org/officeDocument/2006/relationships/hyperlink" Target="http://zakon2.rada.gov.ua/laws/show/2748-17" TargetMode="External"/><Relationship Id="rId179" Type="http://schemas.openxmlformats.org/officeDocument/2006/relationships/hyperlink" Target="http://zakon2.rada.gov.ua/laws/show/2453-17/paran1704" TargetMode="External"/><Relationship Id="rId386" Type="http://schemas.openxmlformats.org/officeDocument/2006/relationships/hyperlink" Target="http://zakon2.rada.gov.ua/laws/show/v017p710-11" TargetMode="External"/><Relationship Id="rId551" Type="http://schemas.openxmlformats.org/officeDocument/2006/relationships/hyperlink" Target="http://zakon2.rada.gov.ua/laws/show/4176-17" TargetMode="External"/><Relationship Id="rId593" Type="http://schemas.openxmlformats.org/officeDocument/2006/relationships/hyperlink" Target="http://zakon2.rada.gov.ua/laws/show/1837-17" TargetMode="External"/><Relationship Id="rId607" Type="http://schemas.openxmlformats.org/officeDocument/2006/relationships/hyperlink" Target="http://zakon2.rada.gov.ua/laws/show/1837-17" TargetMode="External"/><Relationship Id="rId190" Type="http://schemas.openxmlformats.org/officeDocument/2006/relationships/hyperlink" Target="http://zakon2.rada.gov.ua/laws/show/2453-17/paran1758" TargetMode="External"/><Relationship Id="rId204" Type="http://schemas.openxmlformats.org/officeDocument/2006/relationships/hyperlink" Target="http://zakon2.rada.gov.ua/laws/show/2453-17/paran1796" TargetMode="External"/><Relationship Id="rId246" Type="http://schemas.openxmlformats.org/officeDocument/2006/relationships/hyperlink" Target="http://zakon2.rada.gov.ua/laws/show/v017p710-11" TargetMode="External"/><Relationship Id="rId288" Type="http://schemas.openxmlformats.org/officeDocument/2006/relationships/hyperlink" Target="http://zakon2.rada.gov.ua/laws/show/1618-15/print1390916435788234" TargetMode="External"/><Relationship Id="rId411" Type="http://schemas.openxmlformats.org/officeDocument/2006/relationships/hyperlink" Target="http://zakon2.rada.gov.ua/laws/show/2453-17/paran1928" TargetMode="External"/><Relationship Id="rId453" Type="http://schemas.openxmlformats.org/officeDocument/2006/relationships/hyperlink" Target="http://zakon2.rada.gov.ua/laws/show/1618-15/print1390916435788234" TargetMode="External"/><Relationship Id="rId509" Type="http://schemas.openxmlformats.org/officeDocument/2006/relationships/hyperlink" Target="http://zakon2.rada.gov.ua/laws/show/3570-15" TargetMode="External"/><Relationship Id="rId106" Type="http://schemas.openxmlformats.org/officeDocument/2006/relationships/hyperlink" Target="http://zakon2.rada.gov.ua/laws/show/1618-15/print1390916435788234" TargetMode="External"/><Relationship Id="rId313" Type="http://schemas.openxmlformats.org/officeDocument/2006/relationships/hyperlink" Target="http://zakon2.rada.gov.ua/laws/show/606-14" TargetMode="External"/><Relationship Id="rId495" Type="http://schemas.openxmlformats.org/officeDocument/2006/relationships/hyperlink" Target="http://zakon2.rada.gov.ua/laws/show/1618-15/print1390916435788234" TargetMode="External"/><Relationship Id="rId10" Type="http://schemas.openxmlformats.org/officeDocument/2006/relationships/hyperlink" Target="http://zakon2.rada.gov.ua/laws/show/3551-15" TargetMode="External"/><Relationship Id="rId52" Type="http://schemas.openxmlformats.org/officeDocument/2006/relationships/hyperlink" Target="http://zakon2.rada.gov.ua/laws/show/4566-17" TargetMode="External"/><Relationship Id="rId94" Type="http://schemas.openxmlformats.org/officeDocument/2006/relationships/hyperlink" Target="http://zakon2.rada.gov.ua/laws/show/2453-17/paran1660" TargetMode="External"/><Relationship Id="rId148" Type="http://schemas.openxmlformats.org/officeDocument/2006/relationships/hyperlink" Target="http://zakon2.rada.gov.ua/laws/show/v017p710-11" TargetMode="External"/><Relationship Id="rId355" Type="http://schemas.openxmlformats.org/officeDocument/2006/relationships/hyperlink" Target="http://zakon2.rada.gov.ua/laws/show/435-15" TargetMode="External"/><Relationship Id="rId397" Type="http://schemas.openxmlformats.org/officeDocument/2006/relationships/hyperlink" Target="http://zakon2.rada.gov.ua/laws/show/1618-15/print1390916435788234" TargetMode="External"/><Relationship Id="rId520" Type="http://schemas.openxmlformats.org/officeDocument/2006/relationships/hyperlink" Target="http://zakon2.rada.gov.ua/laws/show/1618-15/print1390916435788234" TargetMode="External"/><Relationship Id="rId562" Type="http://schemas.openxmlformats.org/officeDocument/2006/relationships/hyperlink" Target="http://zakon2.rada.gov.ua/laws/show/1618-15/print1390916435788234" TargetMode="External"/><Relationship Id="rId618" Type="http://schemas.openxmlformats.org/officeDocument/2006/relationships/hyperlink" Target="http://zakon2.rada.gov.ua/laws/show/2755-17" TargetMode="External"/><Relationship Id="rId215" Type="http://schemas.openxmlformats.org/officeDocument/2006/relationships/hyperlink" Target="http://zakon2.rada.gov.ua/laws/show/3674-17/paran146" TargetMode="External"/><Relationship Id="rId257" Type="http://schemas.openxmlformats.org/officeDocument/2006/relationships/hyperlink" Target="http://zakon2.rada.gov.ua/laws/show/721-18/paran196" TargetMode="External"/><Relationship Id="rId422" Type="http://schemas.openxmlformats.org/officeDocument/2006/relationships/hyperlink" Target="http://zakon2.rada.gov.ua/laws/show/1618-15/print1390916435788234" TargetMode="External"/><Relationship Id="rId464" Type="http://schemas.openxmlformats.org/officeDocument/2006/relationships/hyperlink" Target="http://zakon2.rada.gov.ua/laws/show/3570-15" TargetMode="External"/><Relationship Id="rId299" Type="http://schemas.openxmlformats.org/officeDocument/2006/relationships/hyperlink" Target="http://zakon2.rada.gov.ua/laws/show/2453-17/paran1876" TargetMode="External"/><Relationship Id="rId63" Type="http://schemas.openxmlformats.org/officeDocument/2006/relationships/hyperlink" Target="http://zakon2.rada.gov.ua/laws/show/732-18/paran6" TargetMode="External"/><Relationship Id="rId159" Type="http://schemas.openxmlformats.org/officeDocument/2006/relationships/hyperlink" Target="http://zakon2.rada.gov.ua/laws/show/3674-17/paran139" TargetMode="External"/><Relationship Id="rId366" Type="http://schemas.openxmlformats.org/officeDocument/2006/relationships/hyperlink" Target="http://zakon2.rada.gov.ua/laws/show/4565-17/paran415" TargetMode="External"/><Relationship Id="rId573" Type="http://schemas.openxmlformats.org/officeDocument/2006/relationships/hyperlink" Target="http://zakon2.rada.gov.ua/laws/show/3674-17/paran168" TargetMode="External"/><Relationship Id="rId226" Type="http://schemas.openxmlformats.org/officeDocument/2006/relationships/hyperlink" Target="http://zakon2.rada.gov.ua/laws/show/1618-15/print1390916435788234" TargetMode="External"/><Relationship Id="rId433" Type="http://schemas.openxmlformats.org/officeDocument/2006/relationships/hyperlink" Target="http://zakon2.rada.gov.ua/laws/show/1618-15/print1390916435788234" TargetMode="External"/><Relationship Id="rId74" Type="http://schemas.openxmlformats.org/officeDocument/2006/relationships/hyperlink" Target="http://zakon2.rada.gov.ua/laws/show/5029-17/paran221" TargetMode="External"/><Relationship Id="rId377" Type="http://schemas.openxmlformats.org/officeDocument/2006/relationships/hyperlink" Target="http://zakon2.rada.gov.ua/laws/show/3538-15" TargetMode="External"/><Relationship Id="rId500" Type="http://schemas.openxmlformats.org/officeDocument/2006/relationships/hyperlink" Target="http://zakon2.rada.gov.ua/laws/show/2453-17/paran1983" TargetMode="External"/><Relationship Id="rId584" Type="http://schemas.openxmlformats.org/officeDocument/2006/relationships/hyperlink" Target="http://zakon2.rada.gov.ua/laws/show/1837-17" TargetMode="External"/><Relationship Id="rId5" Type="http://schemas.openxmlformats.org/officeDocument/2006/relationships/image" Target="media/image1.png"/><Relationship Id="rId237" Type="http://schemas.openxmlformats.org/officeDocument/2006/relationships/hyperlink" Target="http://zakon2.rada.gov.ua/laws/show/3674-17/paran148" TargetMode="External"/><Relationship Id="rId444" Type="http://schemas.openxmlformats.org/officeDocument/2006/relationships/hyperlink" Target="http://zakon2.rada.gov.ua/laws/show/1618-15/print1390916435788234" TargetMode="External"/><Relationship Id="rId290" Type="http://schemas.openxmlformats.org/officeDocument/2006/relationships/hyperlink" Target="http://zakon2.rada.gov.ua/laws/show/1618-15/print1390916435788234" TargetMode="External"/><Relationship Id="rId304" Type="http://schemas.openxmlformats.org/officeDocument/2006/relationships/hyperlink" Target="http://zakon2.rada.gov.ua/laws/show/3932-17" TargetMode="External"/><Relationship Id="rId388" Type="http://schemas.openxmlformats.org/officeDocument/2006/relationships/hyperlink" Target="http://zakon2.rada.gov.ua/laws/show/767-18/paran164" TargetMode="External"/><Relationship Id="rId511" Type="http://schemas.openxmlformats.org/officeDocument/2006/relationships/hyperlink" Target="http://zakon2.rada.gov.ua/laws/show/1618-15/print1390916435788234" TargetMode="External"/><Relationship Id="rId609" Type="http://schemas.openxmlformats.org/officeDocument/2006/relationships/hyperlink" Target="http://zakon2.rada.gov.ua/laws/show/1618-15/print1390916435788234" TargetMode="External"/><Relationship Id="rId85" Type="http://schemas.openxmlformats.org/officeDocument/2006/relationships/hyperlink" Target="http://zakon2.rada.gov.ua/laws/show/1691-17" TargetMode="External"/><Relationship Id="rId150" Type="http://schemas.openxmlformats.org/officeDocument/2006/relationships/hyperlink" Target="http://zakon2.rada.gov.ua/laws/show/52-2006-%D0%BF" TargetMode="External"/><Relationship Id="rId595" Type="http://schemas.openxmlformats.org/officeDocument/2006/relationships/hyperlink" Target="http://zakon2.rada.gov.ua/laws/show/3776-17" TargetMode="External"/><Relationship Id="rId248" Type="http://schemas.openxmlformats.org/officeDocument/2006/relationships/hyperlink" Target="http://zakon2.rada.gov.ua/laws/show/2677-17" TargetMode="External"/><Relationship Id="rId455" Type="http://schemas.openxmlformats.org/officeDocument/2006/relationships/hyperlink" Target="http://zakon2.rada.gov.ua/laws/show/2979-17" TargetMode="External"/><Relationship Id="rId12" Type="http://schemas.openxmlformats.org/officeDocument/2006/relationships/hyperlink" Target="http://zakon2.rada.gov.ua/laws/show/424-16" TargetMode="External"/><Relationship Id="rId108" Type="http://schemas.openxmlformats.org/officeDocument/2006/relationships/hyperlink" Target="http://zakon2.rada.gov.ua/laws/show/2453-17/paran1668" TargetMode="External"/><Relationship Id="rId315" Type="http://schemas.openxmlformats.org/officeDocument/2006/relationships/hyperlink" Target="http://zakon2.rada.gov.ua/laws/show/1618-15/print1390916435788234" TargetMode="External"/><Relationship Id="rId522" Type="http://schemas.openxmlformats.org/officeDocument/2006/relationships/hyperlink" Target="http://zakon2.rada.gov.ua/laws/show/4847-17/paran85" TargetMode="External"/><Relationship Id="rId96" Type="http://schemas.openxmlformats.org/officeDocument/2006/relationships/hyperlink" Target="http://zakon2.rada.gov.ua/laws/show/2453-17/paran1665" TargetMode="External"/><Relationship Id="rId161" Type="http://schemas.openxmlformats.org/officeDocument/2006/relationships/hyperlink" Target="http://zakon2.rada.gov.ua/laws/show/590-2006-%D0%BF/paran19" TargetMode="External"/><Relationship Id="rId399" Type="http://schemas.openxmlformats.org/officeDocument/2006/relationships/hyperlink" Target="http://zakon2.rada.gov.ua/laws/show/2453-17/paran1923" TargetMode="External"/><Relationship Id="rId259" Type="http://schemas.openxmlformats.org/officeDocument/2006/relationships/hyperlink" Target="http://zakon2.rada.gov.ua/laws/show/767-18/paran160" TargetMode="External"/><Relationship Id="rId466" Type="http://schemas.openxmlformats.org/officeDocument/2006/relationships/hyperlink" Target="http://zakon2.rada.gov.ua/laws/show/1618-15/print1390916435788234" TargetMode="External"/><Relationship Id="rId23" Type="http://schemas.openxmlformats.org/officeDocument/2006/relationships/hyperlink" Target="http://zakon2.rada.gov.ua/laws/show/1691-17" TargetMode="External"/><Relationship Id="rId119" Type="http://schemas.openxmlformats.org/officeDocument/2006/relationships/hyperlink" Target="http://zakon2.rada.gov.ua/laws/show/5477-17/paran57" TargetMode="External"/><Relationship Id="rId326" Type="http://schemas.openxmlformats.org/officeDocument/2006/relationships/hyperlink" Target="http://zakon2.rada.gov.ua/laws/show/1720-17" TargetMode="External"/><Relationship Id="rId533" Type="http://schemas.openxmlformats.org/officeDocument/2006/relationships/hyperlink" Target="http://zakon2.rada.gov.ua/laws/show/3932-17" TargetMode="External"/><Relationship Id="rId172" Type="http://schemas.openxmlformats.org/officeDocument/2006/relationships/hyperlink" Target="http://zakon2.rada.gov.ua/laws/show/3674-17/paran142" TargetMode="External"/><Relationship Id="rId477" Type="http://schemas.openxmlformats.org/officeDocument/2006/relationships/hyperlink" Target="http://zakon2.rada.gov.ua/laws/show/1618-15/print1390916435788234" TargetMode="External"/><Relationship Id="rId600" Type="http://schemas.openxmlformats.org/officeDocument/2006/relationships/hyperlink" Target="http://zakon2.rada.gov.ua/laws/show/254%D0%BA/96-%D0%B2%D1%80" TargetMode="External"/><Relationship Id="rId337" Type="http://schemas.openxmlformats.org/officeDocument/2006/relationships/hyperlink" Target="http://zakon2.rada.gov.ua/laws/show/4565-17/paran415" TargetMode="External"/><Relationship Id="rId34" Type="http://schemas.openxmlformats.org/officeDocument/2006/relationships/hyperlink" Target="http://zakon2.rada.gov.ua/laws/show/2677-17" TargetMode="External"/><Relationship Id="rId544" Type="http://schemas.openxmlformats.org/officeDocument/2006/relationships/hyperlink" Target="http://zakon2.rada.gov.ua/laws/show/3674-17/paran163" TargetMode="External"/><Relationship Id="rId183" Type="http://schemas.openxmlformats.org/officeDocument/2006/relationships/hyperlink" Target="http://zakon2.rada.gov.ua/laws/show/2453-17/paran1728" TargetMode="External"/><Relationship Id="rId390" Type="http://schemas.openxmlformats.org/officeDocument/2006/relationships/hyperlink" Target="http://zakon2.rada.gov.ua/laws/show/2453-17/paran1902" TargetMode="External"/><Relationship Id="rId404" Type="http://schemas.openxmlformats.org/officeDocument/2006/relationships/hyperlink" Target="http://zakon2.rada.gov.ua/laws/show/1618-15/print1390916435788234" TargetMode="External"/><Relationship Id="rId611" Type="http://schemas.openxmlformats.org/officeDocument/2006/relationships/hyperlink" Target="http://zakon2.rada.gov.ua/laws/show/1837-17" TargetMode="External"/><Relationship Id="rId250" Type="http://schemas.openxmlformats.org/officeDocument/2006/relationships/hyperlink" Target="http://zakon2.rada.gov.ua/laws/show/1618-15/print1390916435788234" TargetMode="External"/><Relationship Id="rId488" Type="http://schemas.openxmlformats.org/officeDocument/2006/relationships/hyperlink" Target="http://zakon2.rada.gov.ua/laws/show/2453-17/paran1971" TargetMode="External"/><Relationship Id="rId45" Type="http://schemas.openxmlformats.org/officeDocument/2006/relationships/hyperlink" Target="http://zakon2.rada.gov.ua/laws/show/v016p710-11" TargetMode="External"/><Relationship Id="rId110" Type="http://schemas.openxmlformats.org/officeDocument/2006/relationships/hyperlink" Target="http://zakon2.rada.gov.ua/laws/show/1397-17" TargetMode="External"/><Relationship Id="rId348" Type="http://schemas.openxmlformats.org/officeDocument/2006/relationships/hyperlink" Target="http://zakon2.rada.gov.ua/laws/show/435-15" TargetMode="External"/><Relationship Id="rId555" Type="http://schemas.openxmlformats.org/officeDocument/2006/relationships/hyperlink" Target="http://zakon2.rada.gov.ua/laws/show/406-18/paran33" TargetMode="External"/><Relationship Id="rId194" Type="http://schemas.openxmlformats.org/officeDocument/2006/relationships/hyperlink" Target="http://zakon2.rada.gov.ua/laws/show/1618-15/print1390916435788234" TargetMode="External"/><Relationship Id="rId208" Type="http://schemas.openxmlformats.org/officeDocument/2006/relationships/hyperlink" Target="http://zakon2.rada.gov.ua/laws/show/1618-15/print1390916435788234" TargetMode="External"/><Relationship Id="rId415" Type="http://schemas.openxmlformats.org/officeDocument/2006/relationships/hyperlink" Target="http://zakon2.rada.gov.ua/laws/show/2453-17/paran1930" TargetMode="External"/><Relationship Id="rId622" Type="http://schemas.openxmlformats.org/officeDocument/2006/relationships/hyperlink" Target="http://zakon2.rada.gov.ua/laws/show/1618-15/print1390916435788234" TargetMode="External"/><Relationship Id="rId261" Type="http://schemas.openxmlformats.org/officeDocument/2006/relationships/hyperlink" Target="http://zakon2.rada.gov.ua/laws/show/2453-17/paran1849" TargetMode="External"/><Relationship Id="rId499" Type="http://schemas.openxmlformats.org/officeDocument/2006/relationships/hyperlink" Target="http://zakon2.rada.gov.ua/laws/show/2453-17/paran1982" TargetMode="External"/><Relationship Id="rId56" Type="http://schemas.openxmlformats.org/officeDocument/2006/relationships/hyperlink" Target="http://zakon2.rada.gov.ua/laws/show/5041-17" TargetMode="External"/><Relationship Id="rId359" Type="http://schemas.openxmlformats.org/officeDocument/2006/relationships/hyperlink" Target="http://zakon2.rada.gov.ua/laws/show/4565-17/paran418" TargetMode="External"/><Relationship Id="rId566" Type="http://schemas.openxmlformats.org/officeDocument/2006/relationships/hyperlink" Target="http://zakon2.rada.gov.ua/laws/show/2677-17" TargetMode="External"/><Relationship Id="rId121" Type="http://schemas.openxmlformats.org/officeDocument/2006/relationships/hyperlink" Target="http://zakon2.rada.gov.ua/laws/show/5076-17/paran611" TargetMode="External"/><Relationship Id="rId219" Type="http://schemas.openxmlformats.org/officeDocument/2006/relationships/hyperlink" Target="http://zakon2.rada.gov.ua/laws/show/2453-17/paran1811" TargetMode="External"/><Relationship Id="rId426" Type="http://schemas.openxmlformats.org/officeDocument/2006/relationships/hyperlink" Target="http://zakon2.rada.gov.ua/laws/show/483-16" TargetMode="External"/><Relationship Id="rId67" Type="http://schemas.openxmlformats.org/officeDocument/2006/relationships/hyperlink" Target="http://zakon2.rada.gov.ua/laws/show/1263-18/paran6" TargetMode="External"/><Relationship Id="rId272" Type="http://schemas.openxmlformats.org/officeDocument/2006/relationships/hyperlink" Target="http://zakon2.rada.gov.ua/laws/show/2453-17/paran1858" TargetMode="External"/><Relationship Id="rId577" Type="http://schemas.openxmlformats.org/officeDocument/2006/relationships/hyperlink" Target="http://zakon2.rada.gov.ua/laws/show/1618-15/print1390916435788234" TargetMode="External"/><Relationship Id="rId132" Type="http://schemas.openxmlformats.org/officeDocument/2006/relationships/hyperlink" Target="http://zakon2.rada.gov.ua/laws/show/5288-17/paran73" TargetMode="External"/><Relationship Id="rId437" Type="http://schemas.openxmlformats.org/officeDocument/2006/relationships/hyperlink" Target="http://zakon2.rada.gov.ua/laws/show/2453-17/paran1965" TargetMode="External"/><Relationship Id="rId283" Type="http://schemas.openxmlformats.org/officeDocument/2006/relationships/hyperlink" Target="http://zakon2.rada.gov.ua/laws/show/1837-17" TargetMode="External"/><Relationship Id="rId490" Type="http://schemas.openxmlformats.org/officeDocument/2006/relationships/hyperlink" Target="http://zakon2.rada.gov.ua/laws/show/2875-15" TargetMode="External"/><Relationship Id="rId504" Type="http://schemas.openxmlformats.org/officeDocument/2006/relationships/hyperlink" Target="http://zakon2.rada.gov.ua/laws/show/287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76817</Words>
  <Characters>437859</Characters>
  <Application>Microsoft Office Word</Application>
  <DocSecurity>0</DocSecurity>
  <Lines>3648</Lines>
  <Paragraphs>1027</Paragraphs>
  <ScaleCrop>false</ScaleCrop>
  <Company/>
  <LinksUpToDate>false</LinksUpToDate>
  <CharactersWithSpaces>513649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2014-07-25T13:25:00Z</dcterms:created>
  <dcterms:modified xsi:type="dcterms:W3CDTF">2014-07-25T13:25:00Z</dcterms:modified>
</cp:coreProperties>
</file>