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   </w:t>
      </w:r>
      <w:r>
        <w:rPr>
          <w:rFonts w:ascii="Courier New" w:eastAsia="Times New Roman" w:hAnsi="Courier New" w:cs="Courier New"/>
          <w:noProof/>
          <w:color w:val="000000"/>
          <w:sz w:val="20"/>
          <w:szCs w:val="20"/>
          <w:lang w:val="ru-RU" w:eastAsia="ru-RU"/>
        </w:rPr>
        <w:drawing>
          <wp:inline distT="0" distB="0" distL="0" distR="0">
            <wp:extent cx="573405" cy="764540"/>
            <wp:effectExtent l="0" t="0" r="0" b="0"/>
            <wp:docPr id="1" name="Рисунок 1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76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>                             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0" w:name="o1"/>
      <w:bookmarkEnd w:id="0"/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                 З А К О Н   У К Р А Ї Н И </w:t>
      </w:r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" w:name="o2"/>
      <w:bookmarkEnd w:id="1"/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        </w:t>
      </w:r>
      <w:bookmarkStart w:id="2" w:name="_GoBack"/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Про забезпечення організаційно-правових умов </w:t>
      </w:r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        соціального захисту дітей-сиріт та дітей, </w:t>
      </w:r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           позбавлених батьківського піклування </w:t>
      </w:r>
      <w:bookmarkEnd w:id="2"/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" w:name="o3"/>
      <w:bookmarkEnd w:id="3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( Відомості Верховної Ради України (ВВР), 2005, N 6, ст.147 )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" w:name="o4"/>
      <w:bookmarkEnd w:id="4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{ Із змінами, внесеними згідно із Законами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N 230-V  ( </w:t>
      </w:r>
      <w:hyperlink r:id="rId7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05.10.2006, ВВР, 2006, N 49, ст.484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N 609-V  ( </w:t>
      </w:r>
      <w:hyperlink r:id="rId8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609-16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07.02.2007, ВВР, 2007, N 15, ст.194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N 107-VI ( </w:t>
      </w:r>
      <w:hyperlink r:id="rId9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107-17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28.12.2007, ВВР, 2008, N 5-6, N 7-8, ст.78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" w:name="o5"/>
      <w:bookmarkEnd w:id="5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                           - зміни діють по 31 грудня 2008 року }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" w:name="o6"/>
      <w:bookmarkEnd w:id="6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     { Додатково див. Рішення Конституційного Суду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      N 10-рп/2008 ( </w:t>
      </w:r>
      <w:hyperlink r:id="rId10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v010p710-08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22.05.2008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" w:name="o7"/>
      <w:bookmarkEnd w:id="7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{ Із змінами, внесеними згідно із Законами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N 1276-VI ( </w:t>
      </w:r>
      <w:hyperlink r:id="rId11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1276-17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16.04.2009, ВВР, 2009, N 38, ст.535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N 2394-VI ( </w:t>
      </w:r>
      <w:hyperlink r:id="rId12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2394-17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01.07.2010, ВВР, 2010, N 39, ст.513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N 2592-VI ( </w:t>
      </w:r>
      <w:hyperlink r:id="rId13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2592-17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07.10.2010, ВВР, 2011, N 10, ст.63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N 4675-VI ( </w:t>
      </w:r>
      <w:hyperlink r:id="rId14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4675-17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15.05.2012, ВВР, 2013, N  8, ст.69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N 5290-VI ( </w:t>
      </w:r>
      <w:hyperlink r:id="rId15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5290-17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18.09.2012, ВВР, 2013, N 41, ст.549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N 5462-VI ( </w:t>
      </w:r>
      <w:hyperlink r:id="rId16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5462-17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16.10.2012, ВВР, 2014, N 6-7, ст.80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N 5477-VI ( </w:t>
      </w:r>
      <w:hyperlink r:id="rId17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5477-17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06.11.2012, ВВР, 2013, N 50, ст.693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N 406-VII (  </w:t>
      </w:r>
      <w:hyperlink r:id="rId18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406-18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04.07.2013, ВВР, 2014, N 20-21, ст.712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" w:name="o8"/>
      <w:bookmarkEnd w:id="8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Щодо втрати чинності Закону N 2592-VI ( </w:t>
      </w:r>
      <w:hyperlink r:id="rId19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2592-17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07.10.2010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додатково див. Закон N 763-VII ( </w:t>
      </w:r>
      <w:hyperlink r:id="rId20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763-18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 23.02.2014,  ВВР,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2014, N 12, ст.189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" w:name="o9"/>
      <w:bookmarkEnd w:id="9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     { У тексті Закону слова "у справах неповнолітніх"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      замінено  словами "у справах  дітей"  згідно із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       Законом N 609-V ( </w:t>
      </w:r>
      <w:hyperlink r:id="rId21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609-16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07.02.2007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" w:name="o10"/>
      <w:bookmarkEnd w:id="10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{ У тексті  Закону слова  "спеціально уповноважений центральний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орган  виконавчої  влади у справах сім'ї,  дітей та молоді" в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усіх відмінках замінено словами "центральний орган виконавчої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влади, що забезпечує  формування державної  політики з питань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сім'ї та дітей"  у  відповідному відмінку  згідно із  Законом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  N 5462-VI ( </w:t>
      </w:r>
      <w:hyperlink r:id="rId22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5462-17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" w:name="o11"/>
      <w:bookmarkEnd w:id="11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Цей Закон визначає правові,  організаційні,  соціальні засади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гарантії державної підтримки дітей-сиріт та дітей,  позбавлених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батьківського  піклування, а також осіб із їх числа, і є складовою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частиною законодавства про охорону дитинства.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" w:name="o12"/>
      <w:bookmarkEnd w:id="12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Преамбула  із  змінами,  внесеними  згідно  із  Законом N 230-V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( </w:t>
      </w:r>
      <w:hyperlink r:id="rId23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05.10.2006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" w:name="o13"/>
      <w:bookmarkEnd w:id="13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1.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Визначення термінів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" w:name="o14"/>
      <w:bookmarkEnd w:id="14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У цьому Законі наведені нижче  терміни  вживаються  в  такому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значенні: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" w:name="o15"/>
      <w:bookmarkEnd w:id="15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     дитина-сирота - дитина, в якої померли чи загинули батьки;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" w:name="o16"/>
      <w:bookmarkEnd w:id="16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діти, позбавлені   батьківського   піклування,  -  діти,  які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залишилися без піклування батьків  у  зв'язку  з  позбавленням  їх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батьківських   прав,   відібранням   у   батьків  без  позбавлення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батьківських  прав,  визнанням  батьків  безвісно  відсутніми  або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недієздатними,  оголошенням їх померлими,  відбуванням покарання в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місцях позбавлення волі та  перебуванням  їх  під  вартою  на  час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слідства,  розшуком  їх  органами  внутрішніх справ,  пов'язаним з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ухиленням від сплати аліментів та відсутністю  відомостей  про  їх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місцезнаходження,  тривалою  хворобою батьків,  яка перешкоджає їм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виконувати  свої батьківські обов'язки, а також діти, розлучені із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сім'єю,  підкинуті  діти,  батьки  яких  невідомі,  діти, від яких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відмовилися  батьки, та безпритульні діти; { Абзац третій статті 1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із  змінами, внесеними згідно із Законом N 5290-VI ( </w:t>
      </w:r>
      <w:hyperlink r:id="rId24" w:tgtFrame="_blank" w:history="1">
        <w:r w:rsidRPr="000D5B4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5290-17</w:t>
        </w:r>
      </w:hyperlink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18.09.2012 }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" w:name="o17"/>
      <w:bookmarkEnd w:id="17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статус дитини-сироти  та  дитини,  позбавленої  батьківського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піклування,  -  визначене  відповідно  до  законодавства становище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дитини,  яке надає їй  право  на  повне  державне  забезпечення  і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отримання передбачених законодавством пільг та яке підтверджується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комплектом документів,  що засвідчують обставини, через які дитина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не має батьківського піклування;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8" w:name="o18"/>
      <w:bookmarkEnd w:id="18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особи із    числа    дітей-сиріт    та   дітей,   позбавлених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батьківського піклування, - особи віком від 18 до 23 років, у яких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 віці до 18 років померли або загинули батьки, та особи, які були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віднесені до дітей, позбавлених батьківського піклування;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9" w:name="o19"/>
      <w:bookmarkEnd w:id="19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форми влаштування   дітей-сиріт   та    дітей,    позбавлених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батьківського   піклування,  -  усиновлення;  встановлення  опіки,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піклування;  передача  до  прийомної   сім'ї,   дитячих   будинків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сімейного типу,  до закладів для дітей-сиріт та дітей, позбавлених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батьківського піклування;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0" w:name="o20"/>
      <w:bookmarkEnd w:id="20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усиновлення - прийняття усиновлювачем у свою сім'ю дитини  на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правах  дочки  чи  сина,  що  здійснене  на підставі рішення суду.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Усиновлення дитини провадиться в  її  інтересах  для  забезпечення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стабільних та гармонійних умов її життя;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1" w:name="o21"/>
      <w:bookmarkEnd w:id="21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встановлення опіки  та  піклування - влаштування дітей-сиріт,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дітей,  позбавлених батьківського  піклування,  в  сім'ї  громадян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України,   які   перебувають,   переважно,  у  сімейних,  родинних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відносинах  з  цими  дітьми-сиротами  або   дітьми,   позбавленими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батьківського  піклування,  з  метою  забезпечення  їх  виховання,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освіти, розвитку і захисту їх прав та інтересів;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2" w:name="o22"/>
      <w:bookmarkEnd w:id="22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передача до прийомної сім'ї - добровільне прийняття за  плату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сім'єю або окремою особою,  яка не перебуває у шлюбі,  із закладів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для дітей-сиріт і дітей, позбавлених батьківського піклування, від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одного до чотирьох дітей на виховання та для спільного проживання;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3" w:name="o23"/>
      <w:bookmarkEnd w:id="23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передача до  дитячого  будинку  сімейного  типу - прийняття в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окрему сім'ю,  яка створюється за бажанням  подружжя  або  окремої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особи,  яка  не  перебуває у шлюбі,  на виховання та для спільного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проживання не менш як п'яти дітей-сиріт та/або дітей,  позбавлених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батьківського  піклування.  Загальна  кількість  дітей,  включаючи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рідних, у такій сім'ї не може перевищувати десяти осіб;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4" w:name="o24"/>
      <w:bookmarkEnd w:id="24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діти-вихованці -    діти-сироти    та    діти,     позбавлені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батьківського піклування, влаштовані до дитячого будинку сімейного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типу;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5" w:name="o25"/>
      <w:bookmarkEnd w:id="25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     батьки-вихователі -  подружжя  або   окрема    особа,     яка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не перебуває у шлюбі, які  взяли  на  виховання  та  для спільного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проживання не менш як п'ять дітей-сиріт та/або дітей,  позбавлених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батьківського  піклування,  та яким,  за рішенням органів опіки та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піклування, надано статус батьків-вихователів;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6" w:name="o26"/>
      <w:bookmarkEnd w:id="26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прийомні діти - діти-сироти і діти,  позбавлені батьківського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піклування, влаштовані до прийомної сім'ї;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7" w:name="o27"/>
      <w:bookmarkEnd w:id="27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прийомні батьки - подружжя або окрема особа, яка не перебуває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 шлюбі,  які взяли  на  виховання  та  для  спільного  проживання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дітей-сиріт та/або дітей, позбавлених батьківського піклування;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8" w:name="o28"/>
      <w:bookmarkEnd w:id="28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заклади для  дітей-сиріт  і дітей,  позбавлених батьківського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піклування, - медичні, навчальні, виховні заклади, інші заклади та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установи,   в  яких  проживають  діти-сироти  і  діти,  позбавлені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батьківського   піклування;  {  Абзац  п'ятнадцятий  статті  1  із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змінами,  внесеними  згідно  із  Законами  N  230-V ( </w:t>
      </w:r>
      <w:hyperlink r:id="rId25" w:tgtFrame="_blank" w:history="1">
        <w:r w:rsidRPr="000D5B4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05.10.2006, N 5462-VI ( </w:t>
      </w:r>
      <w:hyperlink r:id="rId26" w:tgtFrame="_blank" w:history="1">
        <w:r w:rsidRPr="000D5B4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5462-17</w:t>
        </w:r>
      </w:hyperlink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16.10.2012 }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9" w:name="o29"/>
      <w:bookmarkEnd w:id="29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випускники закладів  для  дітей-сиріт  і  дітей,  позбавлених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батьківського  піклування,  -  особи,  які  перебували  на повному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державному  забезпеченні  у  закладі  для  дітей-сиріт  і   дітей,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позбавлених батьківського піклування, і закінчили своє перебування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 зазначеному закладі у зв'язку із закінченням навчання;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0" w:name="o30"/>
      <w:bookmarkEnd w:id="30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місце походження   дитини-сироти   і   дитини,    позбавленої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батьківського  піклування,  -  місце проживання або перебування її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біологічних батьків на момент їх смерті або  виникнення  обставин,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що  призвели  до  позбавлення  дитини батьківського    піклування.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  разі,  якщо  батьки  та  їх  місце  проживання  чи  перебування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невідомі,  місцем  походження дитини визначається місце, де дитину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знайшли,  або  місце  розташування  медичного  закладу,  де дитину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залишили;  {  Абзац  сімнадцятий  статті  1  із змінами, внесеними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згідно із Законом N 1276-VI ( </w:t>
      </w:r>
      <w:hyperlink r:id="rId27" w:tgtFrame="_blank" w:history="1">
        <w:r w:rsidRPr="000D5B4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1276-17</w:t>
        </w:r>
      </w:hyperlink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16.04.2009 }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1" w:name="o31"/>
      <w:bookmarkEnd w:id="31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місце проживання    дітей-сиріт    і    дітей,    позбавлених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батьківського   піклування,   -   місцезнаходження   закладу   для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дітей-сиріт та дітей,  позбавлених батьківського піклування,  жиле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приміщення  дитячого  будинку  сімейного  типу,  прийомної  сім'ї,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опікунів або піклувальників,  житло, в якому дитина проживає, інше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житло;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2" w:name="o32"/>
      <w:bookmarkEnd w:id="32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державні соціальні   стандарти   для  дітей-сиріт  та  дітей,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позбавлених  батьківського піклування, а також осіб із їх числа, -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встановлені    законами,    іншими   нормативно-правовими   актами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мінімальні  норми і нормативи забезпечення дітей-сиріт, дітей, які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залишилися  без  батьківського  піклування,  та  осіб  з їх числа;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{  Абзац  дев'ятнадцятий  статті 1 із змінами, внесеними згідно із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Законом N 230-V ( </w:t>
      </w:r>
      <w:hyperlink r:id="rId28" w:tgtFrame="_blank" w:history="1">
        <w:r w:rsidRPr="000D5B4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05.10.2006 }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3" w:name="o33"/>
      <w:bookmarkEnd w:id="33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державне    утримання    дітей-сиріт,    дітей,   позбавлених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батьківського піклування, та осіб із їх числа - повне забезпечення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відповідно  до  державних  соціальних  стандартів матеріальними та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грошовими  ресурсами дітей-сиріт, дітей, позбавлених батьківського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піклування,  та  осіб  із  їх  числа  для  задоволення  їх життєво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необхідних    потреб    та    створення    умов   для   нормальної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життєдіяльності;  {  Абзац  двадцятий  статті  1 в редакції Закону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N 230-V ( </w:t>
      </w:r>
      <w:hyperlink r:id="rId29" w:tgtFrame="_blank" w:history="1">
        <w:r w:rsidRPr="000D5B4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05.10.2006 }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4" w:name="o34"/>
      <w:bookmarkEnd w:id="34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соціальний супровід   -   робота,  спрямована  на  здійснення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соціальних опіки,  допомоги  та  патронажу  соціально  незахищених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категорій  дітей  та  молоді з метою подолання життєвих труднощів,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збереження, підвищення їх соціального статусу;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5" w:name="o35"/>
      <w:bookmarkEnd w:id="35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соціальне житло  -  жила  площа,  яка  надається  за  нормами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державних  соціальних  стандартів  відповідно  до законодавства за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рахунок державного та/або комунального житлового фонду.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6" w:name="o36"/>
      <w:bookmarkEnd w:id="36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2.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Законодавство України про соціальний захист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дітей-сиріт, дітей, позбавлених батьківського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піклування, а також осіб із числа дітей-сиріт та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дітей, позбавлених батьківського піклування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7" w:name="o37"/>
      <w:bookmarkEnd w:id="37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Законодавство України   про  соціальний  захист  дітей-сиріт,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дітей, позбавлених батьківського піклування, а також осіб із числа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дітей-сиріт   та   дітей,  позбавлених  батьківського  піклування,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складається з Конституції України ( </w:t>
      </w:r>
      <w:hyperlink r:id="rId30" w:tgtFrame="_blank" w:history="1">
        <w:r w:rsidRPr="000D5B4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254к/96-ВР</w:t>
        </w:r>
      </w:hyperlink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),  цього Закону та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інших законодавчих актів, що регулюють правовідносини, пов'язані з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наданням   матеріальної,   соціальної   та    правової    допомоги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дітям-сиротам,  дітям,  позбавленим  батьківського  піклування,  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також  особам  із  числа   дітей-сиріт   та   дітей,   позбавлених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батьківського піклування.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8" w:name="o38"/>
      <w:bookmarkEnd w:id="38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3.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Засади державної політики щодо соціального захисту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дітей-сиріт та дітей, позбавлених батьківського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піклування, а також осіб із їх числа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9" w:name="o39"/>
      <w:bookmarkEnd w:id="39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Назва  статті 3 із змінами, внесеними згідно із Законом N 230-V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( </w:t>
      </w:r>
      <w:hyperlink r:id="rId31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05.10.2006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0" w:name="o40"/>
      <w:bookmarkEnd w:id="40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Основними засадами   державної   політики   щодо  соціального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захисту дітей-сиріт і дітей, позбавлених батьківського піклування,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а  також  осіб  із їх числа є: { Абзац перший статті 3 із змінами,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внесеними згідно із Законом N 230-V ( </w:t>
      </w:r>
      <w:hyperlink r:id="rId32" w:tgtFrame="_blank" w:history="1">
        <w:r w:rsidRPr="000D5B4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05.10.2006 }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1" w:name="o41"/>
      <w:bookmarkEnd w:id="41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створення умов   для   реалізації   права  кожної  дитини  на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виховання в сім'ї;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2" w:name="o42"/>
      <w:bookmarkEnd w:id="42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виховання та утримання дітей за принципом родинності;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3" w:name="o43"/>
      <w:bookmarkEnd w:id="43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сприяння усиновленню дітей,  створення системи заохочення  та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підтримки усиновлювачів;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4" w:name="o44"/>
      <w:bookmarkEnd w:id="44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забезпечення пріоритету форм влаштування;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5" w:name="o45"/>
      <w:bookmarkEnd w:id="45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захист майнових,  житлових  та  інших прав та інтересів таких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6" w:name="o46"/>
      <w:bookmarkEnd w:id="46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створення належних умов для їх фізичного,  інтелектуального і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духовного розвитку, підготовки дітей до самостійного життя;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7" w:name="o47"/>
      <w:bookmarkEnd w:id="47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забезпечення права на здоровий розвиток;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8" w:name="o48"/>
      <w:bookmarkEnd w:id="48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забезпечення соціально-правових гарантій;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49" w:name="o49"/>
      <w:bookmarkEnd w:id="49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створення умов   для   надання   психологічної,  медичної  та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педагогічної допомоги;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0" w:name="o50"/>
      <w:bookmarkEnd w:id="50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формування системи соціальної адаптації;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1" w:name="o51"/>
      <w:bookmarkEnd w:id="51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забезпечення вільним вибором  сфери  професійної  діяльності,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яка  б  оптимально  відповідала  потребам  та бажанням особистості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дитини-сироти,  дитини,  позбавленої  батьківського  піклування, 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також   особи  із  їх  числа  та  запитам  ринку  праці;  {  Абзац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дванадцятий  статті  3  із  змінами,  внесеними  згідно із Законом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N 230-V ( </w:t>
      </w:r>
      <w:hyperlink r:id="rId33" w:tgtFrame="_blank" w:history="1">
        <w:r w:rsidRPr="000D5B4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05.10.2006 }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2" w:name="o52"/>
      <w:bookmarkEnd w:id="52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     належне матеріально-технічне забезпечення незалежно від форми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влаштування   та   утримання   дітей-сиріт,   дітей,   позбавлених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батьківського  піклування,  а  також  осіб із їх числа, сприяння в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наданні  реальної  допомоги і підтримки підприємствами, установами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 організаціями  різних форм власності, банківськими установами,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культурно-освітніми,    громадськими,    спортивними   та   іншими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організаціями;  { Абзац тринадцятий статті 3 із змінами, внесеними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згідно із Законом N 230-V ( </w:t>
      </w:r>
      <w:hyperlink r:id="rId34" w:tgtFrame="_blank" w:history="1">
        <w:r w:rsidRPr="000D5B4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05.10.2006 }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3" w:name="o53"/>
      <w:bookmarkEnd w:id="53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вжиття   вичерпних   заходів  щодо  забезпечення  доступу  до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безоплатної   правової   допомоги   на  підставах  та  в  порядку,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встановлених  законом,  що  регулює  надання  безоплатної правової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допомоги.  {  Статтю  3  доповнено абзацом чотирнадцятим згідно із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Законом  N  5477-VI  (  </w:t>
      </w:r>
      <w:hyperlink r:id="rId35" w:tgtFrame="_blank" w:history="1">
        <w:r w:rsidRPr="000D5B4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5477-17</w:t>
        </w:r>
      </w:hyperlink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)  від 06.11.2012 - зміна набирає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чинності  поетапно  після  початку  діяльності  центрів  з надання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безоплатної  вторинної  правової  допомоги - див. розділ II Закону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N 5477-VI ( </w:t>
      </w:r>
      <w:hyperlink r:id="rId36" w:tgtFrame="_blank" w:history="1">
        <w:r w:rsidRPr="000D5B4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5477-17</w:t>
        </w:r>
      </w:hyperlink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06.11.2012 }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4" w:name="o54"/>
      <w:bookmarkEnd w:id="54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4.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Заходи соціального захисту дітей-сиріт та дітей,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позбавлених батьківського піклування, а також осіб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із їх числа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5" w:name="o55"/>
      <w:bookmarkEnd w:id="55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Назва  статті 4 із змінами, внесеними згідно із Законом N 230-V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( </w:t>
      </w:r>
      <w:hyperlink r:id="rId37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05.10.2006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6" w:name="o56"/>
      <w:bookmarkEnd w:id="56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Заходи соціального захисту дітей-сиріт та дітей,  позбавлених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батьківського  піклування,  а також осіб із їх числа гарантуються,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забезпечуються та охороняються державою.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7" w:name="o57"/>
      <w:bookmarkEnd w:id="57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 перша статті 4 із змінами, внесеними згідно із Законом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230-V ( </w:t>
      </w:r>
      <w:hyperlink r:id="rId38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05.10.2006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8" w:name="o58"/>
      <w:bookmarkEnd w:id="58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Державні соціальні  стандарти  для  дітей-сиріт   та   дітей,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позбавлених  батьківського  піклування,  а  також осіб із їх числа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встановлюються  незалежно  від  того,  де  така  дитина  або особа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перебуває  на  утриманні  та  вихованні,  на  рівні, не меншому за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встановлений прожитковий мінімум для осіб відповідного віку.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59" w:name="o59"/>
      <w:bookmarkEnd w:id="59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 друга статті 4 із змінами, внесеними згідно із Законом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230-V ( </w:t>
      </w:r>
      <w:hyperlink r:id="rId39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05.10.2006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0" w:name="o60"/>
      <w:bookmarkEnd w:id="60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Державні соціальні стандарти і нормативи встановлюються щодо: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1" w:name="o61"/>
      <w:bookmarkEnd w:id="61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мінімального матеріального    забезпечення,     витрат     на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харчування, одяг та взуття;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2" w:name="o62"/>
      <w:bookmarkEnd w:id="62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житлового забезпечення на рівні,  не нижчому за встановлені у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Житловому кодексі Української РСР ( </w:t>
      </w:r>
      <w:hyperlink r:id="rId40" w:tgtFrame="_blank" w:history="1">
        <w:r w:rsidRPr="000D5B4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5464-10</w:t>
        </w:r>
      </w:hyperlink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нормативи;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3" w:name="o63"/>
      <w:bookmarkEnd w:id="63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житлового забезпечення  таких  дітей  після   завершення   їх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виховання  в  різних  формах  влаштування  після  досягнення  ними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18-річного віку,  якщо вони не мають  свого  житла  відповідно  до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житлових нормативів або мають житло з характеристиками, нижчими за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встановлені житлові нормативи;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4" w:name="o64"/>
      <w:bookmarkEnd w:id="64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мінімального стандарту   щодо   забезпечення    гарантованого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першого  робочого  місця,  яке  не  може  бути змінено за бажанням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роботодавця протягом трьох років з моменту початку такої роботи, 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  разі  неможливості надання такого робочого місця - встановлення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грошової компенсації на цей період, яка виплачується особі з числа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дітей-сиріт  та  дітей,  позбавлених батьківського піклування,  за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рахунок коштів державного або місцевих бюджетів;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5" w:name="o65"/>
      <w:bookmarkEnd w:id="65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мінімального стандарту разової державної фінансової  допомоги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при закінченні такими дітьми виховного, навчального закладу чи при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закінченні перебування таких дітей  у  різних  формах  влаштування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після досягнення ними 18-річного віку;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6" w:name="o66"/>
      <w:bookmarkEnd w:id="66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мінімального стандарту  щомісячного  утримання таких дітей та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осіб із їх числа за умови навчання їх у вищих навчальних  закладах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до  досягнення  ними 23-річного віку або до закінчення відповідних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навчальних  закладів;  {  Абзац сьомий частини третьої статті 4 із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змінами,  внесеними  згідно  із  Законом  N  230-V  ( </w:t>
      </w:r>
      <w:hyperlink r:id="rId41" w:tgtFrame="_blank" w:history="1">
        <w:r w:rsidRPr="000D5B4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05.10.2006 }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7" w:name="o67"/>
      <w:bookmarkEnd w:id="67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мінімального стандарту медичного обслуговування;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8" w:name="o68"/>
      <w:bookmarkEnd w:id="68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мінімального стандарту забезпечення таких дітей іграшками, що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сприяють розвитку,  спортивним інвентарем,  газетами  і  журналами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відповідно дитячого, юнацького, загальнопізнавального та виховного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спрямування;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69" w:name="o69"/>
      <w:bookmarkEnd w:id="69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мінімального стандарту  забезпечення  дитини  до  надання  їй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статусу   дитини-сироти   або  дитини,  позбавленої  батьківського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піклування;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0" w:name="o70"/>
      <w:bookmarkEnd w:id="70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мінімального стандарту         грошового         забезпечення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батьків-вихователів, прийомних батьків.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1" w:name="o71"/>
      <w:bookmarkEnd w:id="71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Кабінет Міністрів  України  може встановлювати інші додаткові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мінімальні соціальні стандарти,  нормативи споживання та нормативи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забезпечення  для  дітей-сиріт,  дітей,  позбавлених батьківського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піклування, а також осіб із їх числа.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2" w:name="o72"/>
      <w:bookmarkEnd w:id="72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 четверта  статті  4  із  змінами,  внесеними згідно із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Законом N 230-V ( </w:t>
      </w:r>
      <w:hyperlink r:id="rId42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05.10.2006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3" w:name="o73"/>
      <w:bookmarkEnd w:id="73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5.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Статус дитини-сироти та дитини, позбавленої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батьківського піклування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4" w:name="o74"/>
      <w:bookmarkEnd w:id="74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 умови втрати дитиною батьківського  піклування  відповідна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служба   у   справах   дітей  зобов'язана  протягом  двох  місяців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підготувати  комплект документів, який підтверджує набуття дитиною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статусу    дитини-сироти,    дитини,   позбавленої   батьківського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піклування.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5" w:name="o75"/>
      <w:bookmarkEnd w:id="75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Статус дитини-сироти або  дитини,  позбавленої  батьківського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піклування, надається відповідно до законодавства.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6" w:name="o76"/>
      <w:bookmarkEnd w:id="76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6.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Пріоритети форм влаштування дітей-сиріт та дітей,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позбавлених батьківського піклування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7" w:name="o77"/>
      <w:bookmarkEnd w:id="77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 умови втрати дитиною батьківського піклування  відповідний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   опіки   та   піклування   вживає  вичерпних  заходів  щодо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влаштування дитини в сім'ї громадян України - на усиновлення,  під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опіку або піклування,  у прийомні сім'ї,  дитячі будинки сімейного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типу.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8" w:name="o78"/>
      <w:bookmarkEnd w:id="78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До закладів   для   дітей-сиріт   та    дітей,    позбавлених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батьківського   піклування,   незалежно  від  форми  власності  та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підпорядкування, дитина може бути влаштована в разі, якщо з певних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причин немає можливості влаштувати її на виховання в сім'ю.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79" w:name="o79"/>
      <w:bookmarkEnd w:id="79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Влаштування дитини  до  закладу  для  дітей-сиріт  та  дітей,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позбавлених батьківського піклування, не позбавляє органи опіки та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піклування  за  місцем  походження та за місцем перебування дитини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 обов'язку продовжувати діяльність щодо реалізації  права  цієї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дитини на сімейне виховання.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0" w:name="o80"/>
      <w:bookmarkEnd w:id="80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Порядок передачі  дітей на усиновлення,  виховання та спільне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проживання в прийомні сім'ї  або  дитячі  будинки  сімейного  типу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затверджується Кабінетом Міністрів України.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1" w:name="o81"/>
      <w:bookmarkEnd w:id="81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7.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Розробка і виконання цільових програм з охорони та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соціального захисту дітей-сиріт та дітей,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позбавлених батьківського піклування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2" w:name="o82"/>
      <w:bookmarkEnd w:id="82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Органи державної  влади  та  органи  місцевого самоврядування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відповідно до їх  компетенції,  визначеної  законом,  забезпечують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вирішення  питань щодо встановлення опіки і піклування,  створення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інших передбачених законодавством умов для  виховання  дітей,  які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внаслідок  смерті батьків,  позбавлення батьків батьківських прав,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хвороби батьків чи з інших  причин  залишилися  без  батьківського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піклування,  а  також  для захисту особистих,  житлових і майнових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прав та інтересів дітей та осіб  із  числа  дітей-сиріт та  дітей,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позбавлених батьківського піклування.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3" w:name="o83"/>
      <w:bookmarkEnd w:id="83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Кабінет  Міністрів  України,  уповноважені  органи виконавчої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влади,   органи   місцевого   самоврядування  здійснюють  у  межах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бюджетних  асигнувань  розробку  і виконання цільових програм щодо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поліпшення  соціального  захисту  дітей-сиріт,  дітей, позбавлених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батьківського піклування, та осіб з їх числа.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4" w:name="o84"/>
      <w:bookmarkEnd w:id="84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 друга статті 7 із змінами, внесеними згідно із Законом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5462-VI ( </w:t>
      </w:r>
      <w:hyperlink r:id="rId43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5462-17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5" w:name="o85"/>
      <w:bookmarkEnd w:id="85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8.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Повне державне забезпечення дітей-сиріт та дітей,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позбавлених батьківського піклування, а також осіб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із їх числа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6" w:name="o86"/>
      <w:bookmarkEnd w:id="86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Назва  статті 8 із змінами, внесеними згідно із Законом N 230-V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( </w:t>
      </w:r>
      <w:hyperlink r:id="rId44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05.10.2006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7" w:name="o87"/>
      <w:bookmarkEnd w:id="87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Держава здійснює повне  забезпечення  дітей-сиріт  та  дітей,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позбавлених батьківського піклування, а також осіб із їх числа.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8" w:name="o88"/>
      <w:bookmarkEnd w:id="88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 перша статті 8 із змінами, внесеними згідно із Законом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230-V ( </w:t>
      </w:r>
      <w:hyperlink r:id="rId45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05.10.2006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89" w:name="o89"/>
      <w:bookmarkEnd w:id="89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Допомога та  утримання  таких дітей не можуть бути нижчими за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встановлені мінімальні стандарти,  що забезпечують  кожній  дитині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рівень  життя,  необхідний для фізичного,  розумового,  духовного,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морального  та  соціального  розвитку  на  рівні,  не  нижчому  за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встановлений прожитковий мінімум для таких осіб.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0" w:name="o90"/>
      <w:bookmarkEnd w:id="90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Право на  повне  державне  забезпечення в навчальних закладах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мають діти-сироти та діти,  позбавлені  батьківського  піклування,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віком до вісімнадцяти років та особи з числа дітей-сиріт та дітей,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позбавлених батьківського піклування,  при продовженні навчання до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23 років або до закінчення відповідних навчальних закладів.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1" w:name="o91"/>
      <w:bookmarkEnd w:id="91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 третя статті 8 із змінами, внесеними згідно із Законом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230-V ( </w:t>
      </w:r>
      <w:hyperlink r:id="rId46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05.10.2006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2" w:name="o92"/>
      <w:bookmarkEnd w:id="92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Особам із    числа    дітей-сиріт   та   дітей,   позбавлених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батьківського піклування,  які навчаються, крім повного державного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забезпечення   виплачується   стипендія  в  розмірі,    який    на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50 відсотків перевищує розмір стипендії у відповідному навчальному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закладі,  а також виплачується 100 відсотків заробітної плати, яка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нарахована в період виробничого навчання та виробничої практики.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3" w:name="o93"/>
      <w:bookmarkEnd w:id="93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Особам із   числа   дітей-сиріт   та    дітей,    позбавлених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батьківського піклування,  які навчаються,  до завершення навчання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виплачується щорічна допомога для придбання навчальної  літератури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  розмірі  трьох місячних стипендій.  Виплата зазначеної допомоги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здійснюється протягом 30 днів після початку  навчального  року  за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рахунок  коштів,  що  передбачаються  для  навчальних  закладів  у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відповідних бюджетах.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4" w:name="o94"/>
      <w:bookmarkEnd w:id="94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     При наданні особам із числа дітей-сиріт та дітей, позбавлених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батьківського піклування, які навчаються, академічної відпустки за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медичним висновком за ними зберігається на весь період академічної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відпустки  повне  державне забезпечення та виплачується стипендія.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Навчальний заклад сприяє організації їх лікування.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5" w:name="o95"/>
      <w:bookmarkEnd w:id="95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Випускники навчальних закладів із числа дітей-сиріт та дітей,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позбавлених  батьківського  піклування,  забезпечуються за рахунок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навчального   закладу   або   відповідної   установи   у  порядку,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встановленому  Кабінетом  Міністрів  України,  одягом і взуттям, 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також  одноразовою  грошовою  допомогою  в  розмірі не менше шести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прожиткових   мінімумів  для  осіб  відповідного  віку.  Нормативи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забезпечення  одягом  і взуттям затверджуються Кабінетом Міністрів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України.  За бажанням випускників навчальних закладів їм може бути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видана  грошова  компенсація  в розмірі, необхідному для придбання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одягу і взуття.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6" w:name="o96"/>
      <w:bookmarkEnd w:id="96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сьома статті 8 із змінами, внесеними згідно із Законами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 230-V  (  </w:t>
      </w:r>
      <w:hyperlink r:id="rId47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)  від  05.10.2006, N 4675-VI ( </w:t>
      </w:r>
      <w:hyperlink r:id="rId48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4675-17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15.05.2012, N 5462-VI ( </w:t>
      </w:r>
      <w:hyperlink r:id="rId49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5462-17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7" w:name="o97"/>
      <w:bookmarkEnd w:id="97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Вартість повного    державного   забезпечення   у   грошовому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еквіваленті для дітей віком від народження  до  трьох  років,  від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трьох  до  семи  років,  від  семи до десяти років,  від десяти до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чотирнадцяти років, від чотирнадцяти до вісімнадцяти років та осіб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із   числа   дітей-сиріт   та   дітей,  позбавлених  батьківського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піклування,  до двадцяти трьох років  визначається  відповідно  до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Закону України "Про прожитковий мінімум" ( </w:t>
      </w:r>
      <w:hyperlink r:id="rId50" w:tgtFrame="_blank" w:history="1">
        <w:r w:rsidRPr="000D5B4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966-14</w:t>
        </w:r>
      </w:hyperlink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8" w:name="o98"/>
      <w:bookmarkEnd w:id="98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Державні соціальні стандарти, нормативи споживання, нормативи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забезпечення  є  однаковими  для  всіх   дітей-сиріт   та   дітей,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позбавлених  батьківського  піклування,  а також осіб із їх числа,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незалежно  від форми їх влаштування та утримання, і затверджуються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відповідно до законодавства.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99" w:name="o99"/>
      <w:bookmarkEnd w:id="99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Частина дев'ята статті 8 із змінами, внесеними згідно із Законом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230-V ( </w:t>
      </w:r>
      <w:hyperlink r:id="rId51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05.10.2006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0" w:name="o100"/>
      <w:bookmarkEnd w:id="100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9.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Фінансування заходів щодо забезпечення соціального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захисту дітей-сиріт та дітей, позбавлених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батьківського піклування, а також осіб із їх числа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{  Назва  статті 9 із змінами, внесеними згідно із Законом N 230-V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( </w:t>
      </w:r>
      <w:hyperlink r:id="rId52" w:tgtFrame="_blank" w:history="1">
        <w:r w:rsidRPr="000D5B4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05.10.2006 }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1" w:name="o101"/>
      <w:bookmarkEnd w:id="101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Витрати   на  утримання  дітей-сиріт  та  дітей,  позбавлених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батьківського  піклування,  а  також  осіб  із  їх  числа у сім'ях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опікунів,  прийомних  сім'ях,  дитячих  будинках сімейного типу, у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державних  закладах  фінансуються з державного, обласних бюджетів,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бюджету  Автономної  Республіки Крим, інших джерел, не заборонених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законодавством.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2" w:name="o102"/>
      <w:bookmarkEnd w:id="102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перша статті 9 в редакції Закону N 230-V ( </w:t>
      </w:r>
      <w:hyperlink r:id="rId53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05.10.2006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3" w:name="o103"/>
      <w:bookmarkEnd w:id="103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Витрати на фінансування заходів щодо соціального забезпечення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дітей-сиріт,  дітей, позбавлених батьківського піклування, та осіб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із  їх  числа  передбачаються в Державному бюджеті України окремим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рядком.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4" w:name="o104"/>
      <w:bookmarkEnd w:id="104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Статтю 9 доповнено частиною згідно із Законом N 230-V ( </w:t>
      </w:r>
      <w:hyperlink r:id="rId54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від 05.10.2006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5" w:name="o105"/>
      <w:bookmarkEnd w:id="105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У разі   зміни   форми   влаштування  дітей-сиріт  та  дітей,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позбавлених батьківського піклування,  а також  осіб  з  їх  числа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дозволяються трансферти між бюджетами різних рівнів.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6" w:name="o106"/>
      <w:bookmarkEnd w:id="106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10.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Розмежування повноважень центральних органів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виконавчої влади стосовно соціального захисту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                дітей-сиріт, дітей, позбавлених батьківського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піклування, а також осіб із їх числа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7" w:name="o107"/>
      <w:bookmarkEnd w:id="107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Центральний  орган виконавчої влади, що забезпечує формування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державної  політики  з питань сім'ї та дітей, здійснює координацію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 методологічне  забезпечення діяльності центральних та місцевих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органів  виконавчої  влади  та  органів  місцевого  самоврядування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стосовно   соціального  захисту  дітей-сиріт,  дітей,  позбавлених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батьківського  піклування,  осіб  із  їх числа, а також забезпечує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додержання  законодавства щодо встановлення опіки і піклування над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дітьми-сиротами  та дітьми, позбавленими батьківського піклування,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їх  усиновлення,  застосування  інших  передбачених законодавством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форм влаштування дітей.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8" w:name="o108"/>
      <w:bookmarkEnd w:id="108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Стаття  10 в редакції Закону N 230-V ( </w:t>
      </w:r>
      <w:hyperlink r:id="rId55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05.10.2006;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із  змінами,  внесеними  згідно  із Законом N 609-V ( </w:t>
      </w:r>
      <w:hyperlink r:id="rId56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609-16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07.02.2007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09" w:name="o109"/>
      <w:bookmarkEnd w:id="109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11.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Органи опіки та піклування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0" w:name="o110"/>
      <w:bookmarkEnd w:id="110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Органами  опіки  та  піклування  є  районні, районні у містах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Києві  та  Севастополі  місцеві  державні адміністрації, виконавчі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органи міських чи районних у містах, сільських, селищних рад.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1" w:name="o111"/>
      <w:bookmarkEnd w:id="111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перша статті 11 із змінами, внесеними згідно із Законом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5462-VI ( </w:t>
      </w:r>
      <w:hyperlink r:id="rId57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5462-17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2" w:name="o112"/>
      <w:bookmarkEnd w:id="112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Органи опіки  та  піклування  забезпечують  вирішення  питань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щодо: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3" w:name="o113"/>
      <w:bookmarkEnd w:id="113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встановлення статусу  дитини-сироти  та  дитини,  позбавленої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батьківського піклування;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4" w:name="o114"/>
      <w:bookmarkEnd w:id="114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надання опіки  та  піклування  над дітьми-сиротами та дітьми,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позбавленими батьківського піклування,  та застосування інших форм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влаштування   дітей-сиріт   та  дітей,  позбавлених  батьківського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піклування;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5" w:name="o115"/>
      <w:bookmarkEnd w:id="115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соціального захисту і захисту особистих,  майнових,  житлових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прав та інтересів дітей;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6" w:name="o116"/>
      <w:bookmarkEnd w:id="116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забезпечення пріоритетних  форм  влаштування  дітей-сиріт  та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дітей, позбавлених батьківського піклування;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7" w:name="o117"/>
      <w:bookmarkEnd w:id="117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притягнення до відповідальності  осіб,  які  порушують  права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дитини;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8" w:name="o118"/>
      <w:bookmarkEnd w:id="118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надання письмової   згоди   або   заперечення  на  відчуження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нерухомого майна (у тому числі житла) та іншого  майна,  власником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якого є дитина;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19" w:name="o119"/>
      <w:bookmarkEnd w:id="119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подання заяв,  клопотань, позовів про захист прав дітей-сиріт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дітей, позбавлених батьківського піклування.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0" w:name="o120"/>
      <w:bookmarkEnd w:id="120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Соціальний захист  та  захист  прав  дітей  у   межах   своєї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компетенції   здійснюють   районні,  районні  у  містах  Києві  та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Севастополі  місцеві  державні  адміністрації,  виконавчих органів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міських, районних у містах, сільських, селищних рад.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1" w:name="o121"/>
      <w:bookmarkEnd w:id="121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третя статті 11 із змінами, внесеними згідно із Законом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5462-VI ( </w:t>
      </w:r>
      <w:hyperlink r:id="rId58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5462-17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2" w:name="o122"/>
      <w:bookmarkEnd w:id="122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Органи опіки  та  піклування  мають  право  перевіряти  умови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влаштування,  утримання, виховання, навчання дітей-сиріт та дітей,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позбавлених  батьківського  піклування,  можуть  переводити дітей,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життю  та  здоров'ю  (у  тому  числі  психічному)  яких   загрожує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небезпека, до інших форм влаштування дітей.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3" w:name="o123"/>
      <w:bookmarkEnd w:id="123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Присутність представника   органів  опіки  та  піклування  на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судових засіданнях  є  обов'язковою  в  разі,  якщо  розглядається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справа стосовно дитини або з питань, що зачіпають права дитини.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4" w:name="o124"/>
      <w:bookmarkEnd w:id="124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12.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Функції служби у справах дітей щодо опіки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та піклування над дітьми-сиротами та дітьми,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позбавленими батьківського піклування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5" w:name="o125"/>
      <w:bookmarkEnd w:id="125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Безпосереднє ведення справ та координація діяльності стосовно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дітей-сиріт та  дітей,   позбавлених   батьківського   піклування,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покладаються на служби у справах дітей.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6" w:name="o126"/>
      <w:bookmarkEnd w:id="126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Служба у справах дітей: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7" w:name="o127"/>
      <w:bookmarkEnd w:id="127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бере участь  у  здійсненні заходів щодо соціального захисту і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захисту  прав  та  інтересів  дітей-сиріт  та  дітей,  позбавлених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батьківського   піклування,   і   несе   відповідальність   за  їх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дотримання, а також координує здійснення таких заходів;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8" w:name="o128"/>
      <w:bookmarkEnd w:id="128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оформляє документи на усиновлення і застосування  інших  форм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влаштування   дітей-сиріт   та  дітей,  позбавлених  батьківського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піклування, визначених цим Законом;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29" w:name="o129"/>
      <w:bookmarkEnd w:id="129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оформляє клопотання щодо переведення  дітей-сиріт  та  дітей,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позбавлених  батьківського  піклування,  на інші форми влаштування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дітей-сиріт та дітей, позбавлених батьківського піклування;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0" w:name="o130"/>
      <w:bookmarkEnd w:id="130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здійснює контроль  за   умовами   влаштування   і   утримання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дітей-сиріт та дітей, позбавлених батьківського піклування;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1" w:name="o131"/>
      <w:bookmarkEnd w:id="131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здійснює моніторинг діяльності стосовно дітей-сиріт та дітей,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позбавлених батьківського піклування;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2" w:name="o132"/>
      <w:bookmarkEnd w:id="132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здійснює інші   заходи   стосовно   дітей-сиріт   та   дітей,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позбавлених батьківського піклування.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3" w:name="o133"/>
      <w:bookmarkEnd w:id="133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Для здійснення   функцій   щодо   опіки   та  піклування  над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дітьми-сиротами та дітьми,  позбавленими батьківського піклування,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  складі  служби  у  справах дітей створюється окремий підрозділ,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діяльність  якого  визначається  в  установленому  порядку. Штатна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чисельність такого підрозділу встановлюється залежно від кількості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дітей-сиріт  та  дітей,  позбавлених батьківського піклування, але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має становити не менше двох осіб.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4" w:name="o134"/>
      <w:bookmarkEnd w:id="134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13.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Банк даних про дітей-сиріт та дітей, позбавлених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батьківського піклування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5" w:name="o135"/>
      <w:bookmarkEnd w:id="135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Служба  у  справах дітей забезпечує створення і ведення банку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даних   про   дітей-сиріт   та  дітей,  позбавлених  батьківського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піклування.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6" w:name="o136"/>
      <w:bookmarkEnd w:id="136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Порядок ведення  банку  даних  про  дітей-сиріт   та   дітей,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позбавлених  батьківського піклування ( </w:t>
      </w:r>
      <w:hyperlink r:id="rId59" w:tgtFrame="_blank" w:history="1">
        <w:r w:rsidRPr="000D5B4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z1200-08</w:t>
        </w:r>
      </w:hyperlink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), затверджується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центральним  органом  виконавчої  влади,  що забезпечує формування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державної політики з питань сім'ї та дітей.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7" w:name="o137"/>
      <w:bookmarkEnd w:id="137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Основна мета  створення і ведення банку даних про дітей-сиріт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дітей,  позбавлених батьківського піклування,  -  удосконалення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соціального   захисту  таких  дітей,  перш  за  все  щодо  процесу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вилучення  та  влаштування  таких  дітей  та  осіб  з  їх   числа,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реалізації  їх  права  на  здоровий розвиток та сімейне виховання,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підвищення  ефективності  діяльності  органів  виконавчої   влади,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удосконалення  статистичного  обліку таких дітей в інтересах самих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8" w:name="o138"/>
      <w:bookmarkEnd w:id="138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Банк даних   про   дітей-сиріт    та    дітей,    позбавлених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батьківського    піклування,    формується   на   підставі   даних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обліково-статистичних карток, порядок ведення та використання яких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визначається відповідно до законодавства.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39" w:name="o139"/>
      <w:bookmarkEnd w:id="139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14.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Банк даних про сім'ї потенційних усиновителів,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опікунів, піклувальників, прийомних батьків,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батьків-вихователів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0" w:name="o140"/>
      <w:bookmarkEnd w:id="140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Центральний  орган виконавчої влади, що забезпечує формування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державної   політики   з   питань   сім’ї   та   дітей,   здійснює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нормативно-правове   регулювання,   координацію  та  методологічне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забезпечення діяльності центральних та місцевих органів виконавчої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влади,   органів  місцевого  самоврядування  стосовно  соціального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захисту  дітей-сиріт, дітей, позбавлених батьківського піклування,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осіб із їх числа, а також забезпечує додержання законодавства щодо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встановлення  опіки  і  піклування  над дітьми-сиротами та дітьми,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позбавленими    батьківського    піклування,    їх    усиновлення,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застосування  інших  передбачених  законодавством форм влаштування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дітей.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1" w:name="o141"/>
      <w:bookmarkEnd w:id="141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перша статті 14 в редакції Закону N 5462-VI ( </w:t>
      </w:r>
      <w:hyperlink r:id="rId60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5462-17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від 16.10.2012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2" w:name="o142"/>
      <w:bookmarkEnd w:id="142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Ведення банку   даних  про  сім'ї  потенційних  усиновителів,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опікунів,  піклувальників,  прийомних батьків, батьків-вихователів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покладається  на  відповідні  місцеві  органи  виконавчої влади та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органи місцевого самоврядування.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3" w:name="o143"/>
      <w:bookmarkEnd w:id="143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Потенційні опікуни,    піклувальники,    прийомні     батьки,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батьки-вихователі  в  разі  необхідності  зобов'язані  пройти курс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підготовки з проблем виховання дітей-сиріт та  дітей,  позбавлених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батьківського  піклування,  за програмою, затвердженою центральним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органом  виконавчої  влади,  що  забезпечує  формування  державної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політики  з питань сім’ї та дітей, до моменту передачі їм дітей на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виховання та для спільного проживання.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4" w:name="o144"/>
      <w:bookmarkEnd w:id="144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третя статті 14 із змінами, внесеними згідно із Законом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5462-VI ( </w:t>
      </w:r>
      <w:hyperlink r:id="rId61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5462-17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5" w:name="o145"/>
      <w:bookmarkEnd w:id="145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15.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Соціальний супровід дітей-сиріт та дітей,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позбавлених батьківського піклування,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а також осіб із їх числа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6" w:name="o146"/>
      <w:bookmarkEnd w:id="146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Назва статті 15 із змінами, внесеними згідно із Законом N 230-V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( </w:t>
      </w:r>
      <w:hyperlink r:id="rId62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05.10.2006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7" w:name="o147"/>
      <w:bookmarkEnd w:id="147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Соціальний супровід    здійснюється   стосовно   дітей,   які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перебувають  на  вихованні  в  сім'ях  опікунів,   піклувальників,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прийомних  сім'ях,  дитячих  будинках сімейного типу, а також щодо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осіб  із  числа  дітей-сиріт  та  дітей, позбавлених батьківського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піклування.   Соціальний   супровід   дієздатних   осіб  із  числа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дітей-сиріт   та   дітей,  позбавлених  батьківського  піклування,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здійснюється за їх письмовою заявою.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8" w:name="o148"/>
      <w:bookmarkEnd w:id="148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перша статті 15 із змінами, внесеними згідно із Законом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230-V ( </w:t>
      </w:r>
      <w:hyperlink r:id="rId63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05.10.2006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49" w:name="o149"/>
      <w:bookmarkEnd w:id="149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Соціальний супровід  може  здійснюватися стосовно усиновленої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дитини,  якщо ця діяльність  не  порушує  таємницю  усиновлення  і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виконується за згодою або на прохання усиновлювача або дитини.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0" w:name="o150"/>
      <w:bookmarkEnd w:id="150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Завдання соціального  супроводу  - сприяти адаптації дитини в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новій сім'ї, створенню позитивного психологічного клімату в сім'ї,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умов  розвитку  дітей  з  урахуванням індивідуальних потреб кожної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дитини, забезпеченню оптимальних умов життя дитини-сироти, дитини,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позбавленої  батьківського  піклування,  та  особи  із їх числа та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захисту їх прав.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1" w:name="o151"/>
      <w:bookmarkEnd w:id="151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третя статті 15 із змінами, внесеними згідно із Законом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230-V ( </w:t>
      </w:r>
      <w:hyperlink r:id="rId64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05.10.2006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2" w:name="o152"/>
      <w:bookmarkEnd w:id="152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Соціальний працівник здійснює соціальне обслуговування дитини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сім'ї,  соціальну опіку, є посередником між усиновлювачами, які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висловили  таке бажання,  опікунами,  піклувальниками,  прийомними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батьками,  батьками-вихователями та державними структурами, на які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покладено   вирішення  питань  життєзабезпечення  дітей,  і  не  є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представником органів контролю.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3" w:name="o153"/>
      <w:bookmarkEnd w:id="153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Соціальний   супровід   дитини-сироти,   дитини,  позбавленої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батьківського  піклування,  та  особи  із їх числа здійснюється за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спеціальним  планом,  який  складається  для кожної дитини-сироти,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дитини, позбавленої батьківського піклування, та особи із їх числа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і коригується раз на рік.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4" w:name="o154"/>
      <w:bookmarkEnd w:id="154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п'ята статті 15 із змінами, внесеними згідно із Законом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230-V ( </w:t>
      </w:r>
      <w:hyperlink r:id="rId65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05.10.2006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5" w:name="o155"/>
      <w:bookmarkEnd w:id="155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16.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Обліково-статистична картка дитини-сироти та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дитини, позбавленої батьківського піклування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6" w:name="o156"/>
      <w:bookmarkEnd w:id="156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Центральний  орган виконавчої влади, що забезпечує формування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державної   політики   з  питань  сім'ї  та  дітей,  розробляє  та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затверджує  зразок  обліково-статистичної  картки дитини-сироти та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дитини,      позбавленої      батьківського      піклування.     В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обліково-статистичній   картці   містяться  дані  про  дитину,  її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спадковість,  здоров'я,  місце  походження, місце проживання, дані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  батьків,  братів,  сестер і близьких родичів, дані про майно,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  житло,  в якому проживала така дитина, або яке належить їй на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праві власності, або яке закріплене за дитиною на інших підставах,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інформація про заклади та сім'ї, де дитина перебувала на утриманні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 вихованні,  план  та  результати соціального супроводу дитини,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інформація про розвиток дитини, результати навчання тощо.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7" w:name="o157"/>
      <w:bookmarkEnd w:id="157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Порядок заповнення,  захисту   та   доступу   до   інформації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персонального  характеру,  що  міститься  в  обліково-статистичних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картках  дитини-сироти  та   дитини,   позбавленої   батьківського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піклування,  визначається центральним органом виконавчої влади, що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забезпечує формування державної політики з питань сім'ї та дітей.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8" w:name="o158"/>
      <w:bookmarkEnd w:id="158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Після досягнення  дитиною-сиротою  або  дитиною,  позбавленою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батьківського піклування,  повноліття інформація,  яка міститься в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її  обліково-статистичній  картці,  надається  органом  опіки   та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піклування  на  вимогу  такої  дитини  протягом трьох днів від дня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звернення.  У   разі   всиновлення   дитини-сироти   або   дитини,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позбавленої батьківського піклування,  інформація, яка міститься в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її обліково-статистичній  картці,  видається  усиновлювачам  після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винесення відповідного рішення судом.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59" w:name="o159"/>
      <w:bookmarkEnd w:id="159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17.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Соціальна та психологічна адаптація дітей-сиріт та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дітей, позбавлених батьківського піклування,  осіб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із їх числа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0" w:name="o160"/>
      <w:bookmarkEnd w:id="160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Назва статті 17 із змінами, внесеними згідно із Законом N 230-V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( </w:t>
      </w:r>
      <w:hyperlink r:id="rId66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05.10.2006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1" w:name="o161"/>
      <w:bookmarkEnd w:id="161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 метою  підготовки   дітей-сиріт   та   дітей,   позбавлених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батьківського  піклування,  осіб із їх числа до самостійного життя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їх  соціальна  та  психологічна  адаптація  покладається на центри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соціальних служб для молоді.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2" w:name="o162"/>
      <w:bookmarkEnd w:id="162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     Центральний  орган виконавчої влади, що забезпечує формування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державної  політики  з питань сім'ї та дітей, разом із центральним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органом  виконавчої  влади,  що  забезпечує  формування  державної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політики   у   сфері   охорони   здоров'я,  забезпечують  розробку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комплексних  програм індивідуальної психологічної, реабілітаційної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  корекційної  допомоги  дітям-сиротам  та  дітям,  позбавленим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батьківського  піклування,  особам із їх числа, а також дітям, які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перебувають   в   особливо   скрутних  і  надзвичайних  умовах  та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потребують такої допомоги.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3" w:name="o163"/>
      <w:bookmarkEnd w:id="163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друга статті 17 із змінами, внесеними згідно із Законом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5462-VI ( </w:t>
      </w:r>
      <w:hyperlink r:id="rId67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5462-17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4" w:name="o164"/>
      <w:bookmarkEnd w:id="164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Центри соціальних  служб   для   молоді   надають   юридичну,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психологічну   та   соціальну  допомогу  дітям-сиротам  та  дітям,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позбавленим  батьківського піклування, особам із їх числа, а також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їх   біологічним   батькам,  опікунам,  піклувальникам,  прийомним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батькам, батькам-вихователям та усиновлювачам.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5" w:name="o165"/>
      <w:bookmarkEnd w:id="165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Стаття  17  із  змінами,  внесеними  згідно  із Законом N 230-V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( </w:t>
      </w:r>
      <w:hyperlink r:id="rId68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05.10.2006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6" w:name="o166"/>
      <w:bookmarkEnd w:id="166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18.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Створення і функціонування закладів для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дітей-сиріт та дітей, позбавлених батьківського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піклування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7" w:name="o167"/>
      <w:bookmarkEnd w:id="167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Створення і функціонування закладів для дітей-сиріт та дітей,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позбавлених     батьківського     піклування,     незалежно    від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підпорядкування   таких   закладів,   здійснюються   в    порядку,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встановленому цим Законом та іншими нормативно-правовими актами.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8" w:name="o168"/>
      <w:bookmarkEnd w:id="168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 метою   недопущення   дискримінації   дітей  за  соціальним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походженням  в  офіційних  назвах  таких  закладів   забороняється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зазначати  категорію  осіб,  які  утримуються  і виховуються в цих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закладах.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69" w:name="o169"/>
      <w:bookmarkEnd w:id="169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  {  Частину  третю  статті  18  виключено  на  підставі Закону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  107-VI   (   </w:t>
      </w:r>
      <w:hyperlink r:id="rId69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107-17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)   від   28.12.2007   -  зміну  визнано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неконституційною    згідно   з   Рішенням   Конституційного   Суду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10-рп/2008 ( </w:t>
      </w:r>
      <w:hyperlink r:id="rId70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v010p710-08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22.05.2008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0" w:name="o170"/>
      <w:bookmarkEnd w:id="170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Порядок створення,  реорганізації,  ліквідації  закладів  для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дітей-сиріт  та  дітей,  позбавлених  батьківського піклування,  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також  положення  (  </w:t>
      </w:r>
      <w:hyperlink r:id="rId71" w:tgtFrame="_blank" w:history="1">
        <w:r w:rsidRPr="000D5B4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878-2005-п</w:t>
        </w:r>
      </w:hyperlink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)  про  ці заклади затверджуються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Кабінетом Міністрів України.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1" w:name="o171"/>
      <w:bookmarkEnd w:id="171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Забезпечення умов   утримання  та  виховання  дітей  у  таких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закладах  здійснюється  відповідно   до   мінімальних   соціальних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стандартів та прожиткового мінімуму згідно із законодавством та за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рахунок коштів відповідних бюджетів.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2" w:name="o172"/>
      <w:bookmarkEnd w:id="172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Контроль за дотриманням  прав  та  інтересів  дітей  у  таких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закладах здійснюють служби у справах дітей.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3" w:name="o173"/>
      <w:bookmarkEnd w:id="173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19.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Забезпечення навчально-виховних закладів для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дітей-сиріт та дітей, позбавлених батьківського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піклування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4" w:name="o174"/>
      <w:bookmarkEnd w:id="174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Забезпечення навчально-виховних  закладів  для дітей-сиріт та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дітей,        позбавлених        батьківського         піклування,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матеріально-технічними   ресурсами,   обладнанням,   транспортними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засобами,    товарами    культурно-побутового    та    спортивного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призначення,  господарського  вжитку здійснюється в першочерговому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порядку   на   рівні,   встановленому   відповідними    державними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соціальними стандартами та нормативами.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5" w:name="o175"/>
      <w:bookmarkEnd w:id="175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20.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Сприяння у створенні підсобних господарств і цехів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6" w:name="o176"/>
      <w:bookmarkEnd w:id="176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Кабінет  Міністрів  України  через  уповноважені  Президентом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України   органи,   Рада  міністрів  Автономної  Республіки  Крим,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обласні,  районні,  Київська  та  Севастопольська  міські державні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адміністрації   сприяють   створенню   при   дитячих   будинках  і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школах-інтернатах,   інших   формах  влаштування  дітей  підсобних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господарств і цехів та їх розвитку.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7" w:name="o177"/>
      <w:bookmarkEnd w:id="177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Стаття  20  із  змінами,  внесеними згідно із Законом N 2592-VI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( </w:t>
      </w:r>
      <w:hyperlink r:id="rId72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2592-17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07.10.2010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8" w:name="o178"/>
      <w:bookmarkEnd w:id="178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21.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Програми психологічної і практичної підготовки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дітей-сиріт та дітей, позбавлених батьківського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піклування, до праці та професійного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самовизначення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79" w:name="o179"/>
      <w:bookmarkEnd w:id="179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У закладах   для   дітей-сиріт    та    дітей,    позбавлених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батьківського  піклування,  запроваджуються програми психологічної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практичної підготовки  до  праці,  професійного  самовизначення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вихованців  з  урахуванням  здібностей,  інтересів дитини і потреб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регіонів.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80" w:name="o180"/>
      <w:bookmarkEnd w:id="180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Такі  програми  розробляються  центральним органом виконавчої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влади,  що забезпечує формування державної політики у сфері освіти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  науки,  разом  із  центральним  органом  виконавчої  влади,  що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забезпечує  формування державної політики з питань сім’ї та дітей,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службами у справах дітей.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81" w:name="o181"/>
      <w:bookmarkEnd w:id="181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друга статті 21 із змінами, внесеними згідно із Законом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5462-VI ( </w:t>
      </w:r>
      <w:hyperlink r:id="rId73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5462-17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82" w:name="o182"/>
      <w:bookmarkEnd w:id="182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Положення про типову  програму  психологічної  та  практичної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підготовки   дітей-сиріт   та   дітей,  позбавлених  батьківського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піклування,  до праці  та  професійного  самовизначення  розробляє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центральний  орган  виконавчої  влади,  що  забезпечує  формування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державної політики у сфері освіти і науки.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83" w:name="o183"/>
      <w:bookmarkEnd w:id="183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третя статті 21 із змінами, внесеними згідно із Законом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5462-VI ( </w:t>
      </w:r>
      <w:hyperlink r:id="rId74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5462-17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84" w:name="o184"/>
      <w:bookmarkEnd w:id="184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22.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Виявлення обдарованих дітей з числа дітей-сиріт та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дітей, позбавлених батьківського піклування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85" w:name="o185"/>
      <w:bookmarkEnd w:id="185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Органи опіки та піклування систематично,  але не рідше одного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разу на рік,  забезпечують роботу по виявленню обдарованих дітей з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числа дітей-сиріт та дітей,  позбавлених батьківського піклування,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а   також   сприяють   їх   подальшому  безоплатному  навчанню  та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працевлаштуванню відповідно до їх здібностей.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86" w:name="o186"/>
      <w:bookmarkEnd w:id="186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23.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Працевлаштування дітей-сиріт, дітей, позбавлених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батьківського піклування, та осіб з їх числа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87" w:name="o187"/>
      <w:bookmarkEnd w:id="187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Місцеві  державні  адміністрації, виконавчі органи міських чи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районних   у   містах,   сільських,   селищних   рад   згідно   із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законодавством   бронюють   робочі   місця   для  працевлаштування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дітей-сиріт,  дітей, позбавлених батьківського піклування, а також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осіб  з їх числа, забезпечують їх першочергове працевлаштування на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наявні вакантні робочі місця.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88" w:name="o188"/>
      <w:bookmarkEnd w:id="188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перша статті 23 із змінами, внесеними згідно із Законом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5462-VI ( </w:t>
      </w:r>
      <w:hyperlink r:id="rId75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5462-17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89" w:name="o189"/>
      <w:bookmarkEnd w:id="189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Місцеві  державні  адміністрації, виконавчі органи міських чи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районних  у  містах,  сільських,  селищних  рад  за участю центрів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зайнятості   населення   для  забезпечення  тимчасової  зайнятості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залучають    дітей-сиріт,    дітей,    позбавлених   батьківського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піклування, та осіб з їх числа до оплачуваних громадських робіт на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підприємствах, в установах і організаціях комунальної власності та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   договорами   -   на   інших   підприємствах,  в  установах  і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організаціях.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90" w:name="o190"/>
      <w:bookmarkEnd w:id="190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друга статті 23 із змінами, внесеними згідно із Законом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5462-VI ( </w:t>
      </w:r>
      <w:hyperlink r:id="rId76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5462-17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91" w:name="o191"/>
      <w:bookmarkEnd w:id="191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Відповідальність за  працевлаштування вихованців закладів для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дітей-сиріт, дітей,  позбавлених батьківського піклування, та осіб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  їх  числа  покладається  на місцеві державні адміністрації і на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керівника закладу, де перебувала дитина.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92" w:name="o192"/>
      <w:bookmarkEnd w:id="192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третя статті 23 із змінами, внесеними згідно із Законом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5462-VI ( </w:t>
      </w:r>
      <w:hyperlink r:id="rId77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5462-17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93" w:name="o193"/>
      <w:bookmarkEnd w:id="193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Держава забезпечує працевлаштування осіб із числа дітей-сиріт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дітей, позбавлених батьківського піклування, надання їм першого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робочого  місця,  інформації,  професійної  консультації, послуг з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професійної    підготовки    і    перепідготовки   відповідно   до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законодавства.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94" w:name="o194"/>
      <w:bookmarkEnd w:id="194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Статтю 23 доповнено частиною четвертою згідно із Законом N 230-V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( </w:t>
      </w:r>
      <w:hyperlink r:id="rId78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05.10.2006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95" w:name="o195"/>
      <w:bookmarkEnd w:id="195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24.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Заходи додаткового матеріального забезпечення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96" w:name="o196"/>
      <w:bookmarkEnd w:id="196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 метою поліпшення матеріального забезпечення дітей-сиріт  та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дітей,  позбавлених  батьківського  піклування,  органи  доходів і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зборів   зобов'язані   безоплатно   передавати  закладам,  в  яких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виховуються   діти-сироти   та   діти,   позбавлені  батьківського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піклування,  дитячим  будинкам  сімейного  типу,  прийомним сім'ям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дитячі  речі,  м'який інвентар, транспортні засоби тощо, затримані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органами  доходів і зборів і конфісковані в установленому порядку,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а також ті, за якими не звернувся власник до закінчення терміну їх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зберігання  під  митним  контролем,  у  кількості, що не перевищує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необхідних  річних  потреб  відповідного  закладу  або  сім'ї,  за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зверненням служби у справах дітей.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97" w:name="o197"/>
      <w:bookmarkEnd w:id="197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Стаття  24  із  змінами,  внесеними згідно із Законом N 406-VII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( </w:t>
      </w:r>
      <w:hyperlink r:id="rId79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406-18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04.07.2013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98" w:name="o198"/>
      <w:bookmarkEnd w:id="198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25.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Порядок відшкодування витрат на утримання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дітей-сиріт та дітей, позбавлених батьківського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піклування, та осіб з їх числа, здійснення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їм інших виплат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199" w:name="o199"/>
      <w:bookmarkEnd w:id="199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Порядок відшкодування   витрат,   пов'язаних   з   утриманням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дітей-сиріт,  дітей, позбавлених батьківського піклування, та осіб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 їх числа,  у тому числі  на  харчування,  одяг,  взуття,  м'який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інвентар  на  одну  фізичну особу,  здійснення грошових виплат при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працевлаштуванні та вступі до навчального закладу,  а також  інших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виплат,   передбачених   цим   Законом,  встановлюється  Кабінетом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Міністрів України відповідно до державних соціальних стандартів.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00" w:name="o200"/>
      <w:bookmarkEnd w:id="200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26.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Оздоровлення дітей-сиріт та дітей, позбавлених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батьківського піклування, а також осіб із їх числа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{  Назва статті 26 із змінами, внесеними згідно із Законом N 230-V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( </w:t>
      </w:r>
      <w:hyperlink r:id="rId80" w:tgtFrame="_blank" w:history="1">
        <w:r w:rsidRPr="000D5B4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05.10.2006 }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01" w:name="o201"/>
      <w:bookmarkEnd w:id="201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Кабінет  Міністрів  України  через  уповноважені  Президентом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України   органи,   Рада  міністрів  Автономної  Республіки  Крим,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обласні,  районні,  Київська  та  Севастопольська  міські державні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адміністрації   забезпечують   щорічне   безоплатне   оздоровлення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дітей-сиріт та дітей, позбавлених батьківського піклування, у віці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до 18 років. Рідні діти батьків-вихователів або прийомних батьків,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які  проживають  в  одній  прийомній  сім'ї  або в одному дитячому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будинку  сімейного типу, мають право на безоплатне оздоровлення до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досягнення  ними  18-річного  віку.  Особи  із  числа дітей-сиріт,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дітей,   позбавлених  батьківського  піклування,  мають  право  на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оздоровлення на пільгових умовах.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02" w:name="o202"/>
      <w:bookmarkEnd w:id="202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Частина перша статті 26 із змінами, внесеними згідно із Законами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 230-V  (  </w:t>
      </w:r>
      <w:hyperlink r:id="rId81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)  від  05.10.2006, N 2592-VI ( </w:t>
      </w:r>
      <w:hyperlink r:id="rId82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2592-17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07.10.2010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03" w:name="o203"/>
      <w:bookmarkEnd w:id="203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Кошти   на   оздоровлення   дітей-сиріт,  дітей,  позбавлених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батьківського  піклування, та осіб із їх числа виділяються щорічно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із   державного,  місцевих  бюджетів,  коштів  підприємств,  Фонду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соціального  страхування  з  тимчасової  втрати  працездатності та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інших джерел, не заборонених законодавством.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04" w:name="o204"/>
      <w:bookmarkEnd w:id="204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Частина друга статті 26 в редакції Закону N 230-V ( </w:t>
      </w:r>
      <w:hyperlink r:id="rId83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05.10.2006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05" w:name="o205"/>
      <w:bookmarkEnd w:id="205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27.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Соціально-трудова реабілітація дітей-сиріт, дітей,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позбавлених батьківського піклування,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осіб із їх числа, які є інвалідами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06" w:name="o206"/>
      <w:bookmarkEnd w:id="206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Назва статті 27 із змінами, внесеними згідно із Законом N 230-V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( </w:t>
      </w:r>
      <w:hyperlink r:id="rId84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05.10.2006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07" w:name="o207"/>
      <w:bookmarkEnd w:id="207"/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  Кабінет Міністрів України, місцеві державні адміністрації: </w:t>
      </w:r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08" w:name="o208"/>
      <w:bookmarkEnd w:id="208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забезпечують створення   мережі   спеціалізованих  навчальних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закладів  для  дітей-сиріт  та  дітей,  позбавлених  батьківського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піклування, що є інвалідами;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09" w:name="o209"/>
      <w:bookmarkEnd w:id="209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забезпечують умови    для   здійснення   освітньо-професійної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підготовки за обраними спеціальностями дітьми-сиротами та  дітьми,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позбавленими батьківського піклування;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10" w:name="o210"/>
      <w:bookmarkEnd w:id="210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забезпечують   умови   для   здійснення   особами   із  числа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дітей-сиріт,  дітей,  позбавлених  батьківського піклування, які є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інвалідами, трудової діяльності або продовження навчання; { Статтю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27  доповнено  абзацом  згідно  із  Законом N 230-V ( </w:t>
      </w:r>
      <w:hyperlink r:id="rId85" w:tgtFrame="_blank" w:history="1">
        <w:r w:rsidRPr="000D5B4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05.10.2006 }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11" w:name="o211"/>
      <w:bookmarkEnd w:id="211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розробляють заходи і гарантії медичної,  трудової, соціальної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реабілітації   та   адаптації   дітей-сиріт,   дітей,  позбавлених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батьківського  піклування,  та осіб із їх числа, які є інвалідами,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  - жертв екологічних і техногенних катастроф. { Абзац п'ятий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із  змінами,  внесеними  згідно  із Законом N 230-V ( </w:t>
      </w:r>
      <w:hyperlink r:id="rId86" w:tgtFrame="_blank" w:history="1">
        <w:r w:rsidRPr="000D5B4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05.10.2006 }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12" w:name="o212"/>
      <w:bookmarkEnd w:id="212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28.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Влаштування дітей, залишених батьками в медичних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закладах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13" w:name="o213"/>
      <w:bookmarkEnd w:id="213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У разі відсутності відомостей про батьків та родичів  дитини,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залишеної  в  пологовому  будинку  чи  іншому  медичному  закладі,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адміністрацією медичного закладу складається відповідний  акт,  на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підставі   якого  служба  у  справах  дітей  за  місцезнаходженням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медичного  закладу  приймає рішення про передачу її на усиновлення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після  досягнення  дитиною  двомісячного  віку або влаштування під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опіку,  у  прийомну  сім'ю,  дитячий  будинок  сімейного  типу, до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закладу   для  дітей-сиріт  та  дітей,  позбавлених  батьківського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піклування.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14" w:name="o214"/>
      <w:bookmarkEnd w:id="214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29.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Тимчасове влаштування дітей-сиріт та дітей,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позбавлених батьківського піклування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15" w:name="o215"/>
      <w:bookmarkEnd w:id="215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У разі    встановлення    факту   відсутності   батьківського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піклування щодо дитини  орган  опіки  та  піклування  зобов'язаний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протягом одного дня забезпечити тимчасове влаштування такої дитини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до вирішення питання про форму влаштування дитини.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16" w:name="o216"/>
      <w:bookmarkEnd w:id="216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Тимчасове влаштування дитини в разі відсутності батьківського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піклування   здійснюється   в   порядку,  затвердженому  Кабінетом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Міністрів України.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17" w:name="o217"/>
      <w:bookmarkEnd w:id="217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30.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Повідомлення про дітей-сиріт та дітей, позбавлених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батьківського піклування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18" w:name="o218"/>
      <w:bookmarkEnd w:id="218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Особа, якій  стало  відомо  про  дитину,  яка  залишилася без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батьківського піклування,  зобов'язана негайно повідомити про таку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дитину службу у справах дітей або орган внутрішніх справ за місцем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її перебування.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19" w:name="o219"/>
      <w:bookmarkEnd w:id="219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Служба у справах дітей разом з органом внутрішніх справ після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одержання   відомостей   про   дитину,   позбавлену  батьківського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піклування,   зобов'язані   негайно   провести   обстеження   умов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перебування   дитини   та   обставин   відсутності   батьківського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піклування  і  протягом  двох  місяців  вжити заходів щодо надання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дитині статусу дитини-сироти або дитини, позбавленої батьківського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піклування.    Встановлення   фактів   відсутності   батьківського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піклування  реєструється  у книзі первинного обліку дітей-сиріт та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дітей, позбавлених батьківського піклування.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20" w:name="o220"/>
      <w:bookmarkEnd w:id="220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31.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Права та обов'язки батьків-вихователів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21" w:name="o221"/>
      <w:bookmarkEnd w:id="221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Батьки-вихователі є особами, які заміняють батьків, законними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представниками своїх вихованців і захищають їхні права та інтереси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 органах державної влади,  у тому числі судових,  як опікуни  або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піклувальники  без  спеціальних на те повноважень.  Вони не можуть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використовувати надані їм права всупереч інтересам дитини.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22" w:name="o222"/>
      <w:bookmarkEnd w:id="222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Набуття статусу    батьків-вихователів    дитячих    будинків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сімейного типу не може обмежувати громадянських прав цих осіб.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23" w:name="o223"/>
      <w:bookmarkEnd w:id="223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Батьки-вихователі мають право: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24" w:name="o224"/>
      <w:bookmarkEnd w:id="224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захищати дитину,   її   права  та  інтереси  як  опікуни  або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піклувальники без спеціальних на те повноважень;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25" w:name="o225"/>
      <w:bookmarkEnd w:id="225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на звернення до суду з позовом про  позбавлення  батьківських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прав батьків дітей-вихованців;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26" w:name="o226"/>
      <w:bookmarkEnd w:id="226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на звернення  до суду з позовом про скасування усиновлення чи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визнання його недійсним щодо дітей,  які проживали разом з ними та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передані на усиновлення;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27" w:name="o227"/>
      <w:bookmarkEnd w:id="227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на усиновлення   дітей,   які  перебувають  на  вихованні  та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утриманні в їхніх сім'ях;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28" w:name="o228"/>
      <w:bookmarkEnd w:id="228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брати участь у вирішенні органом опіки та піклування  питання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 управління майном дитини;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29" w:name="o229"/>
      <w:bookmarkEnd w:id="229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вимагати повернення дитини від будь-якої особи, яка тримає її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 себе не на підставі закону або рішення суду;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30" w:name="o230"/>
      <w:bookmarkEnd w:id="230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вимагати надання  їм  органами  опіки  та  піклування  повної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інформації про дитину та її батьків,  стан її здоров'я,  рівень та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особливості розвитку дитини;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31" w:name="o231"/>
      <w:bookmarkEnd w:id="231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самостійно визначати способи виховання дитини  з  урахуванням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думки дитини та рекомендацій органу опіки та піклування.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32" w:name="o232"/>
      <w:bookmarkEnd w:id="232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     Батьки-вихователі зобов'язані: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33" w:name="o233"/>
      <w:bookmarkEnd w:id="233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захищати права та інтереси дітей,  бути їхніми представниками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 установах і організаціях;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34" w:name="o234"/>
      <w:bookmarkEnd w:id="234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створити належні умови для всебічного  гармонійного  розвитку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35" w:name="o235"/>
      <w:bookmarkEnd w:id="235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піклуватися про  здоров'я,  фізичний,  психічний та моральний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розвиток, навчання дітей, готувати їх до праці;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36" w:name="o236"/>
      <w:bookmarkEnd w:id="236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забезпечувати проведення двічі на  рік  медичного  обстеження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 лікарями-спеціалістами та виконувати їх рекомендації;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37" w:name="o237"/>
      <w:bookmarkEnd w:id="237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забезпечити здобуття  дітьми  освіти,  стежити за навчанням і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розвитком  дітей  у  навчально-виховних   закладах,   підтримувати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зв'язки з учителями та вихователями;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38" w:name="o238"/>
      <w:bookmarkEnd w:id="238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займатися розвитком  здібностей дітей,  у тому числі залучати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їх до занять у позашкільних навчальних закладах;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39" w:name="o239"/>
      <w:bookmarkEnd w:id="239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не перешкоджати спілкуванню дитини з її рідними  батьками  та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поверненню  дитини  в  разі  поновлення  їх у батьківських правах,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звільнення з місць позбавлення волі та в інших випадках,  якщо  це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не суперечить інтересам дитини і не заборонено рішенням суду;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40" w:name="o240"/>
      <w:bookmarkEnd w:id="240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співпрацювати з    місцевими    державними   адміністраціями,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органами місцевого  самоврядування  та  соціальними  працівниками,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залучати спеціалістів до вирішення проблемних питань;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41" w:name="o241"/>
      <w:bookmarkEnd w:id="241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повідомляти відповідні  служби  опіки  та  піклування  в разі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виникнення в дитячому будинку сімейного  типу  несприятливих  умов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для утримання, виховання та навчання дітей.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42" w:name="o242"/>
      <w:bookmarkEnd w:id="242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Батьки-вихователі виконують  свої обов'язки стосовно дітей до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досягнення ними вісімнадцяти років або до закінчення ними навчання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 відповідних закладах навіть у разі їх окремого проживання.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43" w:name="o243"/>
      <w:bookmarkEnd w:id="243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32.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Збереження права дітей-сиріт та дітей, позбавлених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батьківського піклування, а також осіб із їх числа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на житло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44" w:name="o244"/>
      <w:bookmarkEnd w:id="244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Назва статті 32 із змінами, внесеними згідно із Законом N 230-V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( </w:t>
      </w:r>
      <w:hyperlink r:id="rId87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05.10.2006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45" w:name="o245"/>
      <w:bookmarkEnd w:id="245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  дітьми-сиротами  та  дітьми,  позбавленими  батьківського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піклування,  а  також  особами  з  їх  числа зберігається право на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житло,  в якому вони проживали з батьками, рідними до встановлення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опіки,  піклування,  влаштування в прийомні сім'ї,  дитячі будинки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сімейного типу,  заклади для  дітей-сиріт  та  дітей,  позбавлених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батьківського   піклування,  у  порядку,  встановленому  Кабінетом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Міністрів України.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46" w:name="o246"/>
      <w:bookmarkEnd w:id="246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перша статті 32 із змінами, внесеними згідно із Законом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 230-V  ( </w:t>
      </w:r>
      <w:hyperlink r:id="rId88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05.10.2006; в редакції  Закону  N 2394-VI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( </w:t>
      </w:r>
      <w:hyperlink r:id="rId89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2394-17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01.07.2010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47" w:name="o247"/>
      <w:bookmarkEnd w:id="247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Місцеві державні     адміністрації,     органи      місцевого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самоврядування   за   місцем   знаходження   житла   дітей  несуть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відповідальність за збереження зазначеного у частині  першій  цієї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статті житла і повернення його дітям-сиротам та дітям, позбавленим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батьківського  піклування,  а  також  особам  з  їх  числа   після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завершення  терміну  перебування у сім'ї опікуна чи піклувальника,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прийомній сім'ї,  дитячому будинку  сімейного  типу,  закладі  для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дітей-сиріт та дітей, позбавлених батьківського піклування.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48" w:name="o248"/>
      <w:bookmarkEnd w:id="248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lastRenderedPageBreak/>
        <w:t xml:space="preserve">{  Частина друга статті 32 із змінами, внесеними згідно із Законом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230-V ( </w:t>
      </w:r>
      <w:hyperlink r:id="rId90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05.10.2006;  в  редакції  Закону  N 2394-VI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( </w:t>
      </w:r>
      <w:hyperlink r:id="rId91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2394-17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01.07.2010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49" w:name="o249"/>
      <w:bookmarkEnd w:id="249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Жилі приміщення,  в  яких  проживали  діти-сироти  та   діти,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позбавлені  батьківського  піклування,  до  влаштування їх у сім'ї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громадян України,  заклади для дітей-сиріт та  дітей,  позбавлених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батьківського  піклування,  а  також щодо яких  є  рішення   суду,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не можуть бути відчужені без отримання згоди на таке  від  органів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опіки та піклування,  яка може надаватися лише в разі гарантування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збереження права на житло таких дітей.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50" w:name="o250"/>
      <w:bookmarkEnd w:id="250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Діти-сироти та  діти,  позбавлені  батьківського  піклування,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мають  право  проживати  в  дитячих  будинках  сімейного  типу  до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повернення  їм  зазначеного  житла  або  надання  житла  місцевими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державними адміністраціями та органами місцевого самоврядування.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51" w:name="o251"/>
      <w:bookmarkEnd w:id="251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До  працевлаштування  випускників закладів для дітей-сиріт та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дітей,  позбавлених  батьківського  піклування, які перебувають на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обліку  в  державній службі зайнятості як такі, що шукають роботу,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квартирна  плата  та  плата  за  комунальні  послуги  здійснюються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місцевими державними адміністраціями за місцезнаходженням житла.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{  Статтю  32  доповнено частиною п'ятою згідно із Законом N 230-V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( </w:t>
      </w:r>
      <w:hyperlink r:id="rId92" w:tgtFrame="_blank" w:history="1">
        <w:r w:rsidRPr="000D5B4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05.10.2006; із змінами, внесеними згідно із Законом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N 5462-VI ( </w:t>
      </w:r>
      <w:hyperlink r:id="rId93" w:tgtFrame="_blank" w:history="1">
        <w:r w:rsidRPr="000D5B4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5462-17</w:t>
        </w:r>
      </w:hyperlink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16.10.2012 }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52" w:name="o252"/>
      <w:bookmarkEnd w:id="252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33.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Забезпечення дітей-сиріт, дітей, позбавлених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батьківського піклування, та осіб з їх числа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житлом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53" w:name="o253"/>
      <w:bookmarkEnd w:id="253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Діти-сироти та діти, позбавлені батьківського піклування, які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досягли  16  років,  у  разі відсутності в таких дітей житла мають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право  зараховуватися на квартирний облік та соціальний квартирний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облік  за  місцем  їх  походження  або  проживання до встановлення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опіки,  піклування,  влаштування  в прийомні сім'ї, дитячі будинки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сімейного  типу,  заклади  для  дітей-сиріт  та дітей, позбавлених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батьківського  піклування,  за  заявою  опікуна  чи піклувальника,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прийомних  батьків, батьків-вихователів, адміністрації закладу, де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проживає  дитина, або органу опіки та піклування. Після досягнення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18  років  такі  діти  протягом  місяця  забезпечуються соціальним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житлом  до  надання  їм  благоустроєного  житлового приміщення для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постійного проживання.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54" w:name="o254"/>
      <w:bookmarkEnd w:id="254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Статтю 33 доповнено частиною першою згідно із Законом N 2394-VI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( </w:t>
      </w:r>
      <w:hyperlink r:id="rId94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2394-17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01.07.2010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55" w:name="o255"/>
      <w:bookmarkEnd w:id="255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Перебування дітей-сиріт  та дітей,  позбавлених батьківського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піклування,  які досягли  16  років,  на  соціальному  квартирному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обліку  не є підставою для відмови їм у взятті на квартирний облік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або зняття з квартирного обліку осіб,  які  потребують  поліпшення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житлових умов,  чи обліку осіб, які мають право на отримання житла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(пільгових  кредитів  на  будівництво  і   придбання   житла)   за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державними  житловими  програмами  для окремих категорій громадян,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визначених законодавством.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56" w:name="o256"/>
      <w:bookmarkEnd w:id="256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Статтю 33 доповнено частиною другою згідно із Законом N 2394-VI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( </w:t>
      </w:r>
      <w:hyperlink r:id="rId95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2394-17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01.07.2010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57" w:name="o257"/>
      <w:bookmarkEnd w:id="257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Після завершення    перебування    дітей-сиріт    та   дітей,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позбавлених батьківського піклування,  у відповідних закладах  для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таких дітей,  дитячому будинку сімейного типу, прийомній сім'ї або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завершення  терміну  піклування  над  такими  дітьми  та  в   разі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відсутності  в  таких  дітей  права на житло обласні,  Київська та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Севастопольська міські,  районні  державні  адміністрації,  органи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місцевого   самоврядування   забезпечують  дітей-сиріт  та  дітей,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позбавлених батьківського піклування,  а також  осіб  з  їх  числа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протягом  місяця  у позачерговому порядку впорядкованим соціальним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житлом.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58" w:name="o258"/>
      <w:bookmarkEnd w:id="258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Порядок забезпечення соціальним житлом дітей-сиріт та  дітей,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позбавлених  батьківського  піклування,  а  також  осіб з їх числа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затверджується Кабінетом Міністрів України.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59" w:name="o259"/>
      <w:bookmarkEnd w:id="259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Соціальне житло,  що  надається   дітям-сиротам   та   дітям,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позбавленим  батьківського  піклування,  особам  з  їх  числа  для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проживання, має відповідати санітарним і технічним вимогам.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60" w:name="o260"/>
      <w:bookmarkEnd w:id="260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34.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Забезпечення медичного обслуговування дітей-сиріт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та дітей, позбавлених  батьківського  піклування,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а  також  осіб із їх числа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61" w:name="o261"/>
      <w:bookmarkEnd w:id="261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Назва статті 34 із змінами, внесеними згідно із Законом N 230-V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( </w:t>
      </w:r>
      <w:hyperlink r:id="rId96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05.10.2006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62" w:name="o262"/>
      <w:bookmarkEnd w:id="262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Центральний  орган  виконавчої  влади,  що  реалізує державну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політику    у   сфері   охорони   здоров'я,   забезпечує   медичне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обслуговування (у тому числі стоматологами-ортопедами) дітей-сиріт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дітей, позбавлених батьківського піклування, а також осіб із їх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числа у межах, не нижчих за мінімальні соціальні стандарти.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63" w:name="o263"/>
      <w:bookmarkEnd w:id="263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Частина перша статті 34 із змінами, внесеними згідно із Законами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 230-V  (  </w:t>
      </w:r>
      <w:hyperlink r:id="rId97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)  від  05.10.2006, N 5462-VI ( </w:t>
      </w:r>
      <w:hyperlink r:id="rId98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5462-17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16.10.2012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64" w:name="o264"/>
      <w:bookmarkEnd w:id="264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Обов'язкові медичні   огляди   всіх   дітей-сиріт  та  дітей,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позбавлених  батьківського  піклування,  а  також осіб із їх числа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здійснюються двічі на рік.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65" w:name="o265"/>
      <w:bookmarkEnd w:id="265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друга статті 34 із змінами, внесеними згідно із Законом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230-V ( </w:t>
      </w:r>
      <w:hyperlink r:id="rId99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05.10.2006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66" w:name="o266"/>
      <w:bookmarkEnd w:id="266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У разі потреби  здійснюються  взяття  дітей  на  диспансерний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облік, постійний медичний нагляд за ними і своєчасне лікування.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67" w:name="o267"/>
      <w:bookmarkEnd w:id="267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Навчально-виховним закладам     забезпечується    пріоритетне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постачання  необхідних   медикаментів,   медичної   апаратури   та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обладнання, засобів корекції фізичного розвитку.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68" w:name="o268"/>
      <w:bookmarkEnd w:id="268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35.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Державна статистична звітність щодо дітей-сиріт та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дітей, позбавлених батьківського піклування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69" w:name="o269"/>
      <w:bookmarkEnd w:id="269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Центральний  орган  виконавчої  влади,  що  реалізує державну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політику   у   сфері  статистики,  здійснює  систематичне  ведення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державної    статистичної   (неперсоніфікованої)   звітності   про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дітей-сиріт  та  дітей,  позбавлених батьківського піклування, яка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підлягає   постійному   оприлюдненню   через  відповідні  державні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друковані засоби масової інформації.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70" w:name="o270"/>
      <w:bookmarkEnd w:id="270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Стаття  35  із  змінами,  внесеними згідно із Законом N 5462-VI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( </w:t>
      </w:r>
      <w:hyperlink r:id="rId100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5462-17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71" w:name="o271"/>
      <w:bookmarkEnd w:id="271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36.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Підготовка спеціалістів для роботи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з дітьми-сиротами та дітьми, позбавленими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батьківського піклування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72" w:name="o272"/>
      <w:bookmarkEnd w:id="272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Центральний  орган  виконавчої  влади,  що  реалізує державну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політику  у  сфері  освіти  і  науки,  забезпечує  за спеціальними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програмами  підготовку  спеціалістів-педагогів  і  вихователів для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державних  і  недержавних закладів для роботи з дітьми-сиротами та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дітьми,  позбавленими батьківського піклування, а також підготовку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працівників органів опіки та піклування.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73" w:name="o273"/>
      <w:bookmarkEnd w:id="273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Стаття  36  із  змінами,  внесеними згідно із Законом N 5462-VI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( </w:t>
      </w:r>
      <w:hyperlink r:id="rId101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5462-17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74" w:name="o274"/>
      <w:bookmarkEnd w:id="274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     </w:t>
      </w:r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37.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Забезпечення виховання правової культури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дітей-сиріт та дітей, позбавлених батьківського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піклування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75" w:name="o275"/>
      <w:bookmarkEnd w:id="275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 метою  профілактики  правопорушень  серед  дітей-сиріт   та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дітей,   позбавлених   батьківського  піклування,  і  забезпечення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правової  освіти  в  базові  навчальні  плани   навчально-виховних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закладів   для   цієї  категорії  дітей  вводиться  курс  "Правова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культура".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76" w:name="o276"/>
      <w:bookmarkEnd w:id="276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Розробка  такого  курсу  покладається  на  центральний  орган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виконавчої  влади,  що  забезпечує формування державної політики у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сфері освіти і науки.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77" w:name="o277"/>
      <w:bookmarkEnd w:id="277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друга статті 37 із змінами, внесеними згідно із Законом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5462-VI ( </w:t>
      </w:r>
      <w:hyperlink r:id="rId102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5462-17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78" w:name="o278"/>
      <w:bookmarkEnd w:id="278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38.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Інформування громадськості про проблеми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дітей-сиріт та дітей, позбавлених батьківського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піклування, а також осіб із їх числа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79" w:name="o279"/>
      <w:bookmarkEnd w:id="279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Назва статті 38 із змінами, внесеними згідно із Законом N 230-V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( </w:t>
      </w:r>
      <w:hyperlink r:id="rId103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05.10.2006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80" w:name="o280"/>
      <w:bookmarkEnd w:id="280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 метою    привернення   уваги   громадськості   до   проблем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дітей-сиріт  та  дітей,  позбавлених   батьківського   піклування,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а  також  осіб  із їх числа центральний орган виконавчої влади, що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реалізує  державну  політику  у сфері телебачення і радіомовлення: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{  Абзац перший статті 38 із змінами, внесеними згідно із Законами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N  230-V  (  </w:t>
      </w:r>
      <w:hyperlink r:id="rId104" w:tgtFrame="_blank" w:history="1">
        <w:r w:rsidRPr="000D5B4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)  від  05.10.2006, N 5462-VI ( </w:t>
      </w:r>
      <w:hyperlink r:id="rId105" w:tgtFrame="_blank" w:history="1">
        <w:r w:rsidRPr="000D5B4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5462-17</w:t>
        </w:r>
      </w:hyperlink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16.10.2012 }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81" w:name="o281"/>
      <w:bookmarkEnd w:id="281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забезпечує систематичний  випуск  теле-  і  радіопередач   за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спеціальними   сюжетами  для  висвітлення  питань  соціального  та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правового  захисту,  фінансової  підтримки,   працевлаштування   і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забезпечення    житлом    дітей-сиріт    та   дітей,   позбавлених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батьківського  піклування,  а  також осіб із їх числа, висвітлення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проблем,  що  стоять  перед такими дітьми, перед закладами, в яких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вони  перебувають на утриманні та вихованні; { Абзац другий статті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38  із змінами, внесеними згідно із Законом N 230-V ( </w:t>
      </w:r>
      <w:hyperlink r:id="rId106" w:tgtFrame="_blank" w:history="1">
        <w:r w:rsidRPr="000D5B4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05.10.2006 }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82" w:name="o282"/>
      <w:bookmarkEnd w:id="282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сприяє поширенню реклами щодо соціального захисту дітей-сиріт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дітей, позбавлених батьківського піклування, а також осіб із їх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числа;  {  Абзац  третій статті 38 із змінами, внесеними згідно із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Законом N 230-V ( </w:t>
      </w:r>
      <w:hyperlink r:id="rId107" w:tgtFrame="_blank" w:history="1">
        <w:r w:rsidRPr="000D5B4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05.10.2006 }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83" w:name="o283"/>
      <w:bookmarkEnd w:id="283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пропагує усиновлення   і   виховання  дітей-сиріт  та  дітей,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позбавлених   батьківського   піклування,   громадянами   України,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виконання   регіональних   програм   надання  практичної  допомоги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дітям-сиротам  та  дітям,  позбавленим  батьківського  піклування,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а  також особам із їх числа, запровадження шефства над ними з боку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трудових  колективів,  громадських організацій, благодійних фондів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тощо.  { Абзац четвертий статті 38 із змінами, внесеними згідно із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Законом N 230-V ( </w:t>
      </w:r>
      <w:hyperlink r:id="rId108" w:tgtFrame="_blank" w:history="1">
        <w:r w:rsidRPr="000D5B4A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) від 05.10.2006 }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84" w:name="o284"/>
      <w:bookmarkEnd w:id="284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39.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Організація благодійних акцій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85" w:name="o285"/>
      <w:bookmarkEnd w:id="285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Центральний  орган  виконавчої  влади,  що  реалізує державну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політику  з  питань  сім’ї  та  дітей,  органи опіки та піклування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сприяють  організації  та  проведенню благодійних акцій, кошти від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яких  спрямовуються  на  матеріальне  забезпечення  дітей-сиріт та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дітей,  позбавлених  батьківського  піклування, а також осіб із їх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числа,   які   потребують  першочергової  допомоги,  зокрема  щодо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лікування, оздоровлення тощо.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86" w:name="o286"/>
      <w:bookmarkEnd w:id="286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lastRenderedPageBreak/>
        <w:t xml:space="preserve">{  Стаття  39  із  змінами,  внесеними  згідно із Законами N 230-V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( </w:t>
      </w:r>
      <w:hyperlink r:id="rId109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05.10.2006, N 5462-VI ( </w:t>
      </w:r>
      <w:hyperlink r:id="rId110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5462-17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87" w:name="o287"/>
      <w:bookmarkEnd w:id="287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39-1.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Звільнення дітей-сиріт та дітей, позбавлених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 батьківського піклування, а також осіб із їх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 числа від плати за навчання в державних і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 комунальних навчальних закладах усіх рівнів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88" w:name="o288"/>
      <w:bookmarkEnd w:id="288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Діти-сироти та діти,  позбавлені батьківського піклування,  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також особи із їх числа  звільняються  від  плати  за  навчання  в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державних і комунальних навчальних закладах усіх рівнів.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89" w:name="o289"/>
      <w:bookmarkEnd w:id="289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 Закон  доповнено  статтею  39-1  згідно  із  Законом  N  230-V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( </w:t>
      </w:r>
      <w:hyperlink r:id="rId111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05.10.2006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90" w:name="o290"/>
      <w:bookmarkEnd w:id="290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39-2.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Надання шефської допомоги дітям-сиротам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 та дітям, позбавленим батьківського піклування,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 а також особам із їх числа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91" w:name="o291"/>
      <w:bookmarkEnd w:id="291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Органи виконавчої  влади,  органи  місцевого  самоврядування,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підприємства, установи і організації незалежно від форм власності,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профспілкові   та  інші  громадські  організації  можуть  надавати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шефську допомогу  закладам  для  дітей-сиріт,  дітей,  позбавлених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батьківського   піклування,  дитячим  будинкам  сімейного  типу  у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зміцненні  матеріальної  бази,  організації  трудового   навчання,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проведенні  масових  заходів,  організації індивідуальної роботи з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вихованцями  цих  закладів,  а  також   у   подальшому   навчанні,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працевлаштуванні,   розвитку   спортивних  і  творчих  здібностей,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забезпеченні  житлом  осіб  із   числа   дітей-сиріт   та   дітей,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позбавлених батьківського піклування.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92" w:name="o292"/>
      <w:bookmarkEnd w:id="292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 Закон  доповнено  статтею  39-2  згідно  із  Законом  N  230-V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( </w:t>
      </w:r>
      <w:hyperlink r:id="rId112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05.10.2006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93" w:name="o293"/>
      <w:bookmarkEnd w:id="293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39-3.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Установлення спеціальних стипендій для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 обдарованих осіб із числа дітей-сиріт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 та дітей, позбавлених батьківського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 піклування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94" w:name="o294"/>
      <w:bookmarkEnd w:id="294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Місцеві органи    виконавчої    влади,    органи    місцевого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самоврядування  можуть  встановлювати  разом  із  заінтересованими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центральними органами виконавчої влади,  науковими товариствами та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творчими  спілками,  молодіжними  фондами спеціальні стипендії для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обдарованих  осіб  із  числа  дітей-сиріт  та  дітей,  позбавлених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батьківського  піклування, - студентів вищих навчальних закладів і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передбачати  виділення  коштів  на  їх  стажування   у   провідних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вітчизняних наукових установах і за кордоном.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95" w:name="o295"/>
      <w:bookmarkEnd w:id="295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 Закон  доповнено  статтею  39-3  згідно  із  Законом  N  230-V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( </w:t>
      </w:r>
      <w:hyperlink r:id="rId113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05.10.2006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96" w:name="o296"/>
      <w:bookmarkEnd w:id="296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39-4.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Залучення обдарованих осіб із числа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 випускників закладів для дітей-сиріт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 та дітей, позбавлених батьківського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 піклування до позашкільних виховних закладів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97" w:name="o297"/>
      <w:bookmarkEnd w:id="297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Органи виконавчої  влади,  органи  місцевого   самоврядування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разом  із  підприємствами,  організаціями,  науковими  установами,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вищими навчальними закладами,  об'єднаннями громадян, що створюють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позашкільні навчально-виховні заклади для задоволення потреб дітей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 додатковій  освіті,  розвитку  творчих  здібностей,  організації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змістовного  дозвілля  та відпочинку молоді,  а також заклади,  що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забезпечують пошук,  підтримку та розвиток  талановитої  молоді  в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різних сферах життя, залучають до таких закладів обдаровану молодь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із  числа  випускників  закладів   для   дітей-сиріт   та   дітей,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позбавлених батьківського піклування.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98" w:name="o298"/>
      <w:bookmarkEnd w:id="298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lastRenderedPageBreak/>
        <w:t xml:space="preserve">{   Закон  доповнено  статтею  39-4  згідно  із  Законом  N  230-V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( </w:t>
      </w:r>
      <w:hyperlink r:id="rId114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05.10.2006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299" w:name="o299"/>
      <w:bookmarkEnd w:id="299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39-5.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Удосконалення умов для розвитку, виховання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 та освіти випускників закладів для дітей-сиріт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 та дітей, позбавлених батьківського піклування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00" w:name="o300"/>
      <w:bookmarkEnd w:id="300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Центральні   органи   виконавчої   влади,   що   забезпечують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формування  державної  політики  у  сферах  культури  та мистецтв,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освіти і науки, місцеві державні адміністрації та органи місцевого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самоврядування  забезпечують постійне удосконалення форм і методів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індивідуальної  виховної  роботи  по підготовці до самостійного та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сімейного  життя  випускників  закладів  для дітей-сиріт та дітей,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позбавлених    батьківського   піклування,   забезпечують   участь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випускників   закладів   для  дітей-сиріт  та  дітей,  позбавлених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батьківського   піклування,  в  самодіяльних  творчих  колективах,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гуртках  образотворчого  та  декоративно-прикладного  мистецтва  з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метою їх морально-естетичного та фізичного розвитку.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01" w:name="o301"/>
      <w:bookmarkEnd w:id="301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 Закон  доповнено  статтею  39-5  згідно  із  Законом  N  230-V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( </w:t>
      </w:r>
      <w:hyperlink r:id="rId115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05.10.2006; із змінами, внесеними згідно із Законом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5462-VI ( </w:t>
      </w:r>
      <w:hyperlink r:id="rId116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5462-17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02" w:name="o302"/>
      <w:bookmarkEnd w:id="302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39-6.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Сприяння розвиткові молодіжного туризму,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 молодіжним міжнародним обмінам серед випускників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 закладів для дітей-сиріт та дітей, позбавлених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 батьківського піклування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03" w:name="o303"/>
      <w:bookmarkEnd w:id="303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Держава сприяє  розвиткові  молодіжного  туризму,  молодіжним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міжнародним обмінам серед випускників закладів для дітей-сиріт  та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дітей, позбавлених батьківського піклування.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04" w:name="o304"/>
      <w:bookmarkEnd w:id="304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Органи виконавчої  влади  та  органи місцевого самоврядування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встановлюють для туристичних груп із  числа  випускників  закладів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для  дітей-сиріт  та дітей,  позбавлених батьківського піклування,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пільги у користуванні транспортними,  готельними,  культурними  та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іншими  послугами.  Відповідні  кошти  передбачаються  в  місцевих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бюджетах.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05" w:name="o305"/>
      <w:bookmarkEnd w:id="305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Порядок надання  зазначених  пільг  встановлюється  Кабінетом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Міністрів України,  місцевими органами виконавчої влади,  органами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місцевого самоврядування.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06" w:name="o306"/>
      <w:bookmarkEnd w:id="306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 Закон  доповнено  статтею  39-6  згідно  із  Законом  N  230-V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( </w:t>
      </w:r>
      <w:hyperlink r:id="rId117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05.10.2006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07" w:name="o307"/>
      <w:bookmarkEnd w:id="307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39-7.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Допомога випускникам закладів для дітей-сиріт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 та дітей, позбавлених батьківського піклування,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 а також іншим особам із числа дітей-сиріт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 та дітей, позбавлених батьківського піклування,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 в працевлаштуванні у позанавчальний час,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 в отриманні послуг, пов'язаних із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 профорієнтацією та  підготовкою до роботи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 за новою професією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08" w:name="o308"/>
      <w:bookmarkEnd w:id="308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Державна служба   зайнятості   разом   з  місцевими  органами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виконавчої влади,  центрами соціальних служб для сім'ї,  дітей  та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молоді надає учням,  студентам та аспірантам денної форми навчання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із  числа  випускників  закладів   для   дітей-сиріт   та   дітей,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позбавлених  батьківського  піклування,  а  також  іншим особам із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числа дітей-сиріт та дітей,  позбавлених батьківського піклування,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допомогу в працевлаштуванні у позанавчальний час.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09" w:name="o309"/>
      <w:bookmarkEnd w:id="309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Молодіжні центри   праці,   а   також   молодіжні  громадські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організації з  питань  працевлаштування  (агентства,  біржі,  бюро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тощо)   сприяють   працевлаштуванню   випускників   закладів   для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дітей-сиріт  та  дітей,  позбавлених   батьківського піклування, 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також інших осіб із числа   дітей-сиріт   та   дітей,  позбавлених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батьківського  піклування,  у   тому   числі   учнів,   студентів,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аспірантів,  у  позанавчальний час,  надають послуги,  пов'язані з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профорієнтацією та підготовкою до роботи за новою професією.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10" w:name="o310"/>
      <w:bookmarkEnd w:id="310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 Закон  доповнено  статтею  39-7  згідно  із  Законом  N  230-V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( </w:t>
      </w:r>
      <w:hyperlink r:id="rId118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05.10.2006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11" w:name="o311"/>
      <w:bookmarkEnd w:id="311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39-8.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Користування випускниками закладів для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 дітей-сиріт та дітей, позбавлених батьківського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 піклування, фізкультурно-оздоровчими і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 спортивними об'єктами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12" w:name="o312"/>
      <w:bookmarkEnd w:id="312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Випускники закладів  для  дітей-сиріт  та дітей,  позбавлених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батьківського піклування,  користуються фізкультурно-оздоровчими і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спортивними об'єктами безоплатно або на пільгових умовах.  Порядок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надання  цих  пільг,  компенсації  вартості  послуг   визначається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органами місцевого самоврядування.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13" w:name="o313"/>
      <w:bookmarkEnd w:id="313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 Закон  доповнено  статтею  39-8  згідно  із  Законом  N  230-V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( </w:t>
      </w:r>
      <w:hyperlink r:id="rId119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05.10.2006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14" w:name="o314"/>
      <w:bookmarkEnd w:id="314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39-9.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Порядок відшкодування витрат на  виплату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 допомоги випускникам закладів для дітей-сиріт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 та дітей, позбавлених батьківського піклування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15" w:name="o315"/>
      <w:bookmarkEnd w:id="315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Порядок відшкодування  витрат на виплату допомоги випускникам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закладів  для  дітей-сиріт  та  дітей,  позбавлених  батьківського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піклування,  повне  державне  забезпечення  відповідно до статті 8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цього Закону при працевлаштуванні та вступі до навчального закладу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відповідно   до   норм   забезпечення   випускників  закладів  для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дітей-сиріт та  дітей,   позбавлених   батьківського   піклування,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затверджується Кабінетом Міністрів України.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16" w:name="o316"/>
      <w:bookmarkEnd w:id="316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 Закон  доповнено  статтею  39-9  згідно  із  Законом  N  230-V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( </w:t>
      </w:r>
      <w:hyperlink r:id="rId120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05.10.2006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17" w:name="o317"/>
      <w:bookmarkEnd w:id="317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39-10.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Профілактика і ліквідація безпритульності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  серед дітей-сиріт та дітей, позбавлених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  батьківського піклування, а також осіб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  із їх числа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18" w:name="o318"/>
      <w:bookmarkEnd w:id="318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Кабінет Міністрів   України   може   створювати   відповідний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допоміжний  орган для сприяння виявленню безпритульних дітей-сиріт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дітей, позбавлених батьківського піклування, а також осіб із їх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числа,   які  не  мають  повної  загальної  середньої  освіти,  не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навчаються і не працюють.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19" w:name="o319"/>
      <w:bookmarkEnd w:id="319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 перша  статті  39-10  із  змінами, внесеними згідно із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Законом N 5462-VI ( </w:t>
      </w:r>
      <w:hyperlink r:id="rId121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5462-17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20" w:name="o320"/>
      <w:bookmarkEnd w:id="320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Зазначений  орган  сприяє влаштуванню таких дітей до закладів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для  дітей-сиріт та дітей, позбавлених батьківського піклування, 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при випуску із таких закладів організовує забезпечення таких дітей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  осіб  із  їх  числа  соціальним житлом, залучення до навчання,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професійної   підготовки   і  сприяє  їх  подальшому  навчанню  та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працевлаштуванню.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21" w:name="o321"/>
      <w:bookmarkEnd w:id="321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Частина  друга  статті  39-10  із  змінами, внесеними згідно із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Законом N 5462-VI ( </w:t>
      </w:r>
      <w:hyperlink r:id="rId122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5462-17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{  Закон  доповнено  статтею  39-10  згідно  із  Законом  N  230-V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( </w:t>
      </w:r>
      <w:hyperlink r:id="rId123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05.10.2006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22" w:name="o322"/>
      <w:bookmarkEnd w:id="322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39-11.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Забезпечення осіб із числа дітей-сиріт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  та дітей, позбавлених батьківського піклування,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  під час канікул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23" w:name="o323"/>
      <w:bookmarkEnd w:id="323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lastRenderedPageBreak/>
        <w:t xml:space="preserve">     У період  канікул  особам  із  числа  дітей-сиріт  та  дітей,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позбавлених   батьківського   піклування,   які    навчаються    в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професійно-технічних,  вищих навчальних закладах, виплачуються (за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нормами службових відряджень) добові за час перебування  у  дорозі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(туди і назад) та вартість проїзду залізничним, водним, міжміським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автомобільним  транспортом  до  закладів   чи   сімей,   де   вони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виховувалися,  чи  у  місця  відпочинку за рахунок асигнувань,  що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виділяються для цієї мети центральним органом виконавчої влади, що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забезпечує  формування державної політики з питань сім’ї та дітей,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із  коштів,  передбачених  у  державному бюджеті окремим рядком на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утримання  та  соціальне забезпечення осіб із числа дітей-сиріт та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дітей, позбавлених батьківського піклування.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24" w:name="o324"/>
      <w:bookmarkEnd w:id="324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Закон  доповнено  статтею  39-11  згідно  із  Законом  N  230-V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( </w:t>
      </w:r>
      <w:hyperlink r:id="rId124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05.10.2006; із змінами, внесеними згідно із Законом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N 5462-VI ( </w:t>
      </w:r>
      <w:hyperlink r:id="rId125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5462-17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16.10.2012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25" w:name="o325"/>
      <w:bookmarkEnd w:id="325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39-12.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Фінансування перебування осіб із числа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  дітей-сиріт та дітей, позбавлених батьківського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  піклування, під час канікул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26" w:name="o326"/>
      <w:bookmarkEnd w:id="326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Особи із    числа    дітей-сиріт    та   дітей,   позбавлених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батьківського  піклування,  що   є   учнями   професійно-технічних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навчальних  закладів  або студентами вищих навчальних закладів,  -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колишні вихованці закладів для дітей-сиріт та  дітей,  позбавлених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батьківського піклування,  дитячих будинків сімейного типу під час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своїх канікул можуть перебувати у зазначених закладах  за  рахунок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коштів,  визначених  частинами  першою  та  другою  статті 9 цього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Закону.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27" w:name="o327"/>
      <w:bookmarkEnd w:id="327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Закон  доповнено  статтею  39-12  згідно  із  Законом  N  230-V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( </w:t>
      </w:r>
      <w:hyperlink r:id="rId126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05.10.2006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28" w:name="o328"/>
      <w:bookmarkEnd w:id="328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39-13.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Забезпечення осіб із числа дітей-сиріт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  та дітей, позбавлених батьківського піклування,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  які не виїжджають до місць організованого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  відпочинку в дні канікул, а також під час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   їх хвороби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29" w:name="o329"/>
      <w:bookmarkEnd w:id="329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Зарахованим на повне державне утримання випускникам  закладів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для дітей-сиріт та дітей,  позбавлених батьківського піклування, 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також іншим особам із  числа  дітей-сиріт  та  дітей,  позбавлених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батьківського  піклування,  що  стали учнями і студентами і які не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виїжджають до місць організованого відпочинку  в  дні  канікул,  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також  під  час  їх  хвороби  видаються кошти в межах установленої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грошової норми на харчування й інші побутові потреби.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30" w:name="o330"/>
      <w:bookmarkEnd w:id="330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Закон  доповнено  статтею  39-13  згідно  із  Законом  N  230-V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( </w:t>
      </w:r>
      <w:hyperlink r:id="rId127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05.10.2006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31" w:name="o331"/>
      <w:bookmarkEnd w:id="331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    {   Статтю  39-14  виключено  на  підставі  Закону  N  107-VI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(  </w:t>
      </w:r>
      <w:hyperlink r:id="rId128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107-17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28.12.2007 - зміну визнано неконституційною згідно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з  Рішенням  Конституційного Суду N 10-рп/2008 ( </w:t>
      </w:r>
      <w:hyperlink r:id="rId129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v010p710-08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22.05.2008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32" w:name="o332"/>
      <w:bookmarkEnd w:id="332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</w:t>
      </w:r>
      <w:r w:rsidRPr="000D5B4A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val="ru-RU" w:eastAsia="ru-RU"/>
        </w:rPr>
        <w:t>Стаття 40.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Відповідальність за порушення законодавства щодо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дітей-сиріт та дітей, позбавлених батьківського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      піклування, а також осіб із їх числа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33" w:name="o333"/>
      <w:bookmarkEnd w:id="333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{  Назва статті 40 із змінами, внесеними згідно із Законом N 230-V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( </w:t>
      </w:r>
      <w:hyperlink r:id="rId130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05.10.2006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34" w:name="o334"/>
      <w:bookmarkEnd w:id="334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Особи, винні  в  порушенні  законодавства щодо дітей-сиріт та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дітей,  позбавлених  батьківського  піклування, а також осіб із їх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>числа несуть відповідальність відповідно до закону.</w:t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35" w:name="o335"/>
      <w:bookmarkEnd w:id="335"/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lastRenderedPageBreak/>
        <w:t xml:space="preserve">{  Стаття  40  із  змінами,  внесеними  згідно  із Законом N 230-V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  <w:t xml:space="preserve">( </w:t>
      </w:r>
      <w:hyperlink r:id="rId131" w:tgtFrame="_blank" w:history="1">
        <w:r w:rsidRPr="000D5B4A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bdr w:val="none" w:sz="0" w:space="0" w:color="auto" w:frame="1"/>
            <w:lang w:val="ru-RU" w:eastAsia="ru-RU"/>
          </w:rPr>
          <w:t>230-16</w:t>
        </w:r>
      </w:hyperlink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t xml:space="preserve"> ) від 05.10.2006 } </w:t>
      </w:r>
      <w:r w:rsidRPr="000D5B4A">
        <w:rPr>
          <w:rFonts w:ascii="Courier New" w:eastAsia="Times New Roman" w:hAnsi="Courier New" w:cs="Courier New"/>
          <w:i/>
          <w:iCs/>
          <w:color w:val="000000"/>
          <w:sz w:val="20"/>
          <w:szCs w:val="20"/>
          <w:bdr w:val="none" w:sz="0" w:space="0" w:color="auto" w:frame="1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36" w:name="o336"/>
      <w:bookmarkEnd w:id="336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Прикінцеві положення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37" w:name="o337"/>
      <w:bookmarkEnd w:id="337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1. Цей Закон набирає чинності з дня його опублікування,  крім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частини третьої статті 18,  яка набирає чинності через три роки  з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дня його опублікування.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38" w:name="o338"/>
      <w:bookmarkEnd w:id="338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2. Закони  України та інші нормативно-правові акти,  прийняті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до  набрання  чинності  цим  Законом,  діють   у    частині,    що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не суперечить цьому Закону.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39" w:name="o339"/>
      <w:bookmarkEnd w:id="339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3. Кабінету  Міністрів  України  в шестимісячний термін з дня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набрання чинності цим Законом: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40" w:name="o340"/>
      <w:bookmarkEnd w:id="340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підготувати і  подати  на  розгляд  Верховної  Ради   України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пропозиції  щодо приведення законів України у відповідність із цим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Законом;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41" w:name="o341"/>
      <w:bookmarkEnd w:id="341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привести свої нормативно-правові акти у відповідність із  цим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Законом;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42" w:name="o342"/>
      <w:bookmarkEnd w:id="342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забезпечити прийняття  нормативно-правових актів,  необхідних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для реалізації цього Закону;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43" w:name="o343"/>
      <w:bookmarkEnd w:id="343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    забезпечити приведення  міністерствами,  іншими  центральними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органами   виконавчої   влади   їх   нормативно-правових  актів  у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відповідність із цим Законом.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44" w:name="o344"/>
      <w:bookmarkEnd w:id="344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Президент України                                         Л.КУЧМА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</w:r>
    </w:p>
    <w:p w:rsidR="000D5B4A" w:rsidRPr="000D5B4A" w:rsidRDefault="000D5B4A" w:rsidP="000D5B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</w:pPr>
      <w:bookmarkStart w:id="345" w:name="o345"/>
      <w:bookmarkEnd w:id="345"/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t xml:space="preserve"> м. Київ, 13 січня 2005 року </w:t>
      </w:r>
      <w:r w:rsidRPr="000D5B4A">
        <w:rPr>
          <w:rFonts w:ascii="Courier New" w:eastAsia="Times New Roman" w:hAnsi="Courier New" w:cs="Courier New"/>
          <w:color w:val="000000"/>
          <w:sz w:val="20"/>
          <w:szCs w:val="20"/>
          <w:lang w:val="ru-RU" w:eastAsia="ru-RU"/>
        </w:rPr>
        <w:br/>
        <w:t xml:space="preserve">          N 2342-IV </w:t>
      </w:r>
    </w:p>
    <w:p w:rsidR="000D5B4A" w:rsidRPr="000D5B4A" w:rsidRDefault="000D5B4A" w:rsidP="000D5B4A">
      <w:pPr>
        <w:shd w:val="clear" w:color="auto" w:fill="F0F0F0"/>
        <w:spacing w:after="150" w:line="300" w:lineRule="atLeast"/>
        <w:textAlignment w:val="baseline"/>
        <w:outlineLvl w:val="1"/>
        <w:rPr>
          <w:rFonts w:ascii="Verdana" w:eastAsia="Times New Roman" w:hAnsi="Verdana" w:cs="Times New Roman"/>
          <w:b/>
          <w:bCs/>
          <w:color w:val="000000"/>
          <w:sz w:val="23"/>
          <w:szCs w:val="23"/>
          <w:lang w:val="ru-RU" w:eastAsia="ru-RU"/>
        </w:rPr>
      </w:pPr>
      <w:r w:rsidRPr="000D5B4A">
        <w:rPr>
          <w:rFonts w:ascii="Verdana" w:eastAsia="Times New Roman" w:hAnsi="Verdana" w:cs="Times New Roman"/>
          <w:b/>
          <w:bCs/>
          <w:color w:val="000000"/>
          <w:sz w:val="23"/>
          <w:szCs w:val="23"/>
          <w:lang w:val="ru-RU" w:eastAsia="ru-RU"/>
        </w:rPr>
        <w:t>Публікації документа</w:t>
      </w:r>
    </w:p>
    <w:p w:rsidR="000D5B4A" w:rsidRPr="000D5B4A" w:rsidRDefault="000D5B4A" w:rsidP="000D5B4A">
      <w:pPr>
        <w:numPr>
          <w:ilvl w:val="0"/>
          <w:numId w:val="1"/>
        </w:numPr>
        <w:shd w:val="clear" w:color="auto" w:fill="FFFFFF"/>
        <w:spacing w:after="0" w:line="300" w:lineRule="atLeast"/>
        <w:ind w:left="0"/>
        <w:textAlignment w:val="baseline"/>
        <w:rPr>
          <w:rFonts w:ascii="Verdana" w:eastAsia="Times New Roman" w:hAnsi="Verdana" w:cs="Times New Roman"/>
          <w:color w:val="000000"/>
          <w:sz w:val="17"/>
          <w:szCs w:val="17"/>
          <w:lang w:val="ru-RU" w:eastAsia="ru-RU"/>
        </w:rPr>
      </w:pPr>
      <w:r w:rsidRPr="000D5B4A">
        <w:rPr>
          <w:rFonts w:ascii="Verdana" w:eastAsia="Times New Roman" w:hAnsi="Verdana" w:cs="Times New Roman"/>
          <w:b/>
          <w:bCs/>
          <w:color w:val="000000"/>
          <w:sz w:val="17"/>
          <w:szCs w:val="17"/>
          <w:bdr w:val="none" w:sz="0" w:space="0" w:color="auto" w:frame="1"/>
          <w:lang w:val="ru-RU" w:eastAsia="ru-RU"/>
        </w:rPr>
        <w:t>Урядовий кур'єр</w:t>
      </w:r>
      <w:r w:rsidRPr="000D5B4A">
        <w:rPr>
          <w:rFonts w:ascii="Verdana" w:eastAsia="Times New Roman" w:hAnsi="Verdana" w:cs="Times New Roman"/>
          <w:color w:val="000000"/>
          <w:sz w:val="17"/>
          <w:szCs w:val="17"/>
          <w:lang w:val="ru-RU" w:eastAsia="ru-RU"/>
        </w:rPr>
        <w:t> від 02.02.2005 — № 19</w:t>
      </w:r>
    </w:p>
    <w:p w:rsidR="000D5B4A" w:rsidRPr="000D5B4A" w:rsidRDefault="000D5B4A" w:rsidP="000D5B4A">
      <w:pPr>
        <w:numPr>
          <w:ilvl w:val="0"/>
          <w:numId w:val="1"/>
        </w:numPr>
        <w:shd w:val="clear" w:color="auto" w:fill="FFFFFF"/>
        <w:spacing w:after="0" w:line="300" w:lineRule="atLeast"/>
        <w:ind w:left="0"/>
        <w:textAlignment w:val="baseline"/>
        <w:rPr>
          <w:rFonts w:ascii="Verdana" w:eastAsia="Times New Roman" w:hAnsi="Verdana" w:cs="Times New Roman"/>
          <w:color w:val="000000"/>
          <w:sz w:val="17"/>
          <w:szCs w:val="17"/>
          <w:lang w:val="ru-RU" w:eastAsia="ru-RU"/>
        </w:rPr>
      </w:pPr>
      <w:r w:rsidRPr="000D5B4A">
        <w:rPr>
          <w:rFonts w:ascii="Verdana" w:eastAsia="Times New Roman" w:hAnsi="Verdana" w:cs="Times New Roman"/>
          <w:b/>
          <w:bCs/>
          <w:color w:val="000000"/>
          <w:sz w:val="17"/>
          <w:szCs w:val="17"/>
          <w:bdr w:val="none" w:sz="0" w:space="0" w:color="auto" w:frame="1"/>
          <w:lang w:val="ru-RU" w:eastAsia="ru-RU"/>
        </w:rPr>
        <w:t>Голос України</w:t>
      </w:r>
      <w:r w:rsidRPr="000D5B4A">
        <w:rPr>
          <w:rFonts w:ascii="Verdana" w:eastAsia="Times New Roman" w:hAnsi="Verdana" w:cs="Times New Roman"/>
          <w:color w:val="000000"/>
          <w:sz w:val="17"/>
          <w:szCs w:val="17"/>
          <w:lang w:val="ru-RU" w:eastAsia="ru-RU"/>
        </w:rPr>
        <w:t> від 08.02.2005 — № 23</w:t>
      </w:r>
    </w:p>
    <w:p w:rsidR="000D5B4A" w:rsidRPr="000D5B4A" w:rsidRDefault="000D5B4A" w:rsidP="000D5B4A">
      <w:pPr>
        <w:numPr>
          <w:ilvl w:val="0"/>
          <w:numId w:val="1"/>
        </w:numPr>
        <w:shd w:val="clear" w:color="auto" w:fill="FFFFFF"/>
        <w:spacing w:after="0" w:line="300" w:lineRule="atLeast"/>
        <w:ind w:left="0"/>
        <w:textAlignment w:val="baseline"/>
        <w:rPr>
          <w:rFonts w:ascii="Verdana" w:eastAsia="Times New Roman" w:hAnsi="Verdana" w:cs="Times New Roman"/>
          <w:color w:val="000000"/>
          <w:sz w:val="17"/>
          <w:szCs w:val="17"/>
          <w:lang w:val="ru-RU" w:eastAsia="ru-RU"/>
        </w:rPr>
      </w:pPr>
      <w:r w:rsidRPr="000D5B4A">
        <w:rPr>
          <w:rFonts w:ascii="Verdana" w:eastAsia="Times New Roman" w:hAnsi="Verdana" w:cs="Times New Roman"/>
          <w:b/>
          <w:bCs/>
          <w:color w:val="000000"/>
          <w:sz w:val="17"/>
          <w:szCs w:val="17"/>
          <w:bdr w:val="none" w:sz="0" w:space="0" w:color="auto" w:frame="1"/>
          <w:lang w:val="ru-RU" w:eastAsia="ru-RU"/>
        </w:rPr>
        <w:t>Відомості Верховної Ради України</w:t>
      </w:r>
      <w:r w:rsidRPr="000D5B4A">
        <w:rPr>
          <w:rFonts w:ascii="Verdana" w:eastAsia="Times New Roman" w:hAnsi="Verdana" w:cs="Times New Roman"/>
          <w:color w:val="000000"/>
          <w:sz w:val="17"/>
          <w:szCs w:val="17"/>
          <w:lang w:val="ru-RU" w:eastAsia="ru-RU"/>
        </w:rPr>
        <w:t> від 11.02.2005 — 2005 р., № 6, стор. 267, стаття 147</w:t>
      </w:r>
    </w:p>
    <w:p w:rsidR="000D5B4A" w:rsidRPr="000D5B4A" w:rsidRDefault="000D5B4A" w:rsidP="000D5B4A">
      <w:pPr>
        <w:numPr>
          <w:ilvl w:val="0"/>
          <w:numId w:val="1"/>
        </w:numPr>
        <w:shd w:val="clear" w:color="auto" w:fill="FFFFFF"/>
        <w:spacing w:after="0" w:line="300" w:lineRule="atLeast"/>
        <w:ind w:left="0"/>
        <w:textAlignment w:val="baseline"/>
        <w:rPr>
          <w:rFonts w:ascii="Verdana" w:eastAsia="Times New Roman" w:hAnsi="Verdana" w:cs="Times New Roman"/>
          <w:color w:val="000000"/>
          <w:sz w:val="17"/>
          <w:szCs w:val="17"/>
          <w:lang w:val="ru-RU" w:eastAsia="ru-RU"/>
        </w:rPr>
      </w:pPr>
      <w:r w:rsidRPr="000D5B4A">
        <w:rPr>
          <w:rFonts w:ascii="Verdana" w:eastAsia="Times New Roman" w:hAnsi="Verdana" w:cs="Times New Roman"/>
          <w:b/>
          <w:bCs/>
          <w:color w:val="000000"/>
          <w:sz w:val="17"/>
          <w:szCs w:val="17"/>
          <w:bdr w:val="none" w:sz="0" w:space="0" w:color="auto" w:frame="1"/>
          <w:lang w:val="ru-RU" w:eastAsia="ru-RU"/>
        </w:rPr>
        <w:t>Офіційний вісник України</w:t>
      </w:r>
      <w:r w:rsidRPr="000D5B4A">
        <w:rPr>
          <w:rFonts w:ascii="Verdana" w:eastAsia="Times New Roman" w:hAnsi="Verdana" w:cs="Times New Roman"/>
          <w:color w:val="000000"/>
          <w:sz w:val="17"/>
          <w:szCs w:val="17"/>
          <w:lang w:val="ru-RU" w:eastAsia="ru-RU"/>
        </w:rPr>
        <w:t> від 11.02.2005 — 2005 р., № 4, стор. 22, стаття 189, код акту 31470/2005</w:t>
      </w:r>
    </w:p>
    <w:p w:rsidR="000D5B4A" w:rsidRPr="000D5B4A" w:rsidRDefault="000D5B4A" w:rsidP="000D5B4A">
      <w:pPr>
        <w:numPr>
          <w:ilvl w:val="0"/>
          <w:numId w:val="1"/>
        </w:numPr>
        <w:shd w:val="clear" w:color="auto" w:fill="FFFFFF"/>
        <w:spacing w:after="0" w:line="300" w:lineRule="atLeast"/>
        <w:ind w:left="0"/>
        <w:textAlignment w:val="baseline"/>
        <w:rPr>
          <w:rFonts w:ascii="Verdana" w:eastAsia="Times New Roman" w:hAnsi="Verdana" w:cs="Times New Roman"/>
          <w:color w:val="000000"/>
          <w:sz w:val="17"/>
          <w:szCs w:val="17"/>
          <w:lang w:val="ru-RU" w:eastAsia="ru-RU"/>
        </w:rPr>
      </w:pPr>
      <w:r w:rsidRPr="000D5B4A">
        <w:rPr>
          <w:rFonts w:ascii="Verdana" w:eastAsia="Times New Roman" w:hAnsi="Verdana" w:cs="Times New Roman"/>
          <w:b/>
          <w:bCs/>
          <w:color w:val="000000"/>
          <w:sz w:val="17"/>
          <w:szCs w:val="17"/>
          <w:bdr w:val="none" w:sz="0" w:space="0" w:color="auto" w:frame="1"/>
          <w:lang w:val="ru-RU" w:eastAsia="ru-RU"/>
        </w:rPr>
        <w:t>Президентський вісник</w:t>
      </w:r>
      <w:r w:rsidRPr="000D5B4A">
        <w:rPr>
          <w:rFonts w:ascii="Verdana" w:eastAsia="Times New Roman" w:hAnsi="Verdana" w:cs="Times New Roman"/>
          <w:color w:val="000000"/>
          <w:sz w:val="17"/>
          <w:szCs w:val="17"/>
          <w:lang w:val="ru-RU" w:eastAsia="ru-RU"/>
        </w:rPr>
        <w:t> від 23.02.2005 — № 11</w:t>
      </w:r>
    </w:p>
    <w:p w:rsidR="00035B29" w:rsidRDefault="000D5B4A"/>
    <w:sectPr w:rsidR="00035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230D12"/>
    <w:multiLevelType w:val="multilevel"/>
    <w:tmpl w:val="456A3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DEB"/>
    <w:rsid w:val="000C2613"/>
    <w:rsid w:val="000D5B4A"/>
    <w:rsid w:val="001316DB"/>
    <w:rsid w:val="00336BE4"/>
    <w:rsid w:val="00397DEB"/>
    <w:rsid w:val="00B7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paragraph" w:styleId="2">
    <w:name w:val="heading 2"/>
    <w:basedOn w:val="a"/>
    <w:link w:val="20"/>
    <w:uiPriority w:val="9"/>
    <w:qFormat/>
    <w:rsid w:val="000D5B4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D5B4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D5B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5B4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D5B4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5B4A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0D5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0D5B4A"/>
  </w:style>
  <w:style w:type="paragraph" w:styleId="a6">
    <w:name w:val="Balloon Text"/>
    <w:basedOn w:val="a"/>
    <w:link w:val="a7"/>
    <w:uiPriority w:val="99"/>
    <w:semiHidden/>
    <w:unhideWhenUsed/>
    <w:rsid w:val="000D5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5B4A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paragraph" w:styleId="2">
    <w:name w:val="heading 2"/>
    <w:basedOn w:val="a"/>
    <w:link w:val="20"/>
    <w:uiPriority w:val="9"/>
    <w:qFormat/>
    <w:rsid w:val="000D5B4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D5B4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D5B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5B4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D5B4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5B4A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0D5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0D5B4A"/>
  </w:style>
  <w:style w:type="paragraph" w:styleId="a6">
    <w:name w:val="Balloon Text"/>
    <w:basedOn w:val="a"/>
    <w:link w:val="a7"/>
    <w:uiPriority w:val="99"/>
    <w:semiHidden/>
    <w:unhideWhenUsed/>
    <w:rsid w:val="000D5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5B4A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1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55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89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zakon4.rada.gov.ua/laws/show/230-16" TargetMode="External"/><Relationship Id="rId21" Type="http://schemas.openxmlformats.org/officeDocument/2006/relationships/hyperlink" Target="http://zakon4.rada.gov.ua/laws/show/609-16" TargetMode="External"/><Relationship Id="rId42" Type="http://schemas.openxmlformats.org/officeDocument/2006/relationships/hyperlink" Target="http://zakon4.rada.gov.ua/laws/show/230-16" TargetMode="External"/><Relationship Id="rId63" Type="http://schemas.openxmlformats.org/officeDocument/2006/relationships/hyperlink" Target="http://zakon4.rada.gov.ua/laws/show/230-16" TargetMode="External"/><Relationship Id="rId84" Type="http://schemas.openxmlformats.org/officeDocument/2006/relationships/hyperlink" Target="http://zakon4.rada.gov.ua/laws/show/230-16" TargetMode="External"/><Relationship Id="rId16" Type="http://schemas.openxmlformats.org/officeDocument/2006/relationships/hyperlink" Target="http://zakon4.rada.gov.ua/laws/show/5462-17" TargetMode="External"/><Relationship Id="rId107" Type="http://schemas.openxmlformats.org/officeDocument/2006/relationships/hyperlink" Target="http://zakon4.rada.gov.ua/laws/show/230-16" TargetMode="External"/><Relationship Id="rId11" Type="http://schemas.openxmlformats.org/officeDocument/2006/relationships/hyperlink" Target="http://zakon4.rada.gov.ua/laws/show/1276-17" TargetMode="External"/><Relationship Id="rId32" Type="http://schemas.openxmlformats.org/officeDocument/2006/relationships/hyperlink" Target="http://zakon4.rada.gov.ua/laws/show/230-16" TargetMode="External"/><Relationship Id="rId37" Type="http://schemas.openxmlformats.org/officeDocument/2006/relationships/hyperlink" Target="http://zakon4.rada.gov.ua/laws/show/230-16" TargetMode="External"/><Relationship Id="rId53" Type="http://schemas.openxmlformats.org/officeDocument/2006/relationships/hyperlink" Target="http://zakon4.rada.gov.ua/laws/show/230-16" TargetMode="External"/><Relationship Id="rId58" Type="http://schemas.openxmlformats.org/officeDocument/2006/relationships/hyperlink" Target="http://zakon4.rada.gov.ua/laws/show/5462-17" TargetMode="External"/><Relationship Id="rId74" Type="http://schemas.openxmlformats.org/officeDocument/2006/relationships/hyperlink" Target="http://zakon4.rada.gov.ua/laws/show/5462-17" TargetMode="External"/><Relationship Id="rId79" Type="http://schemas.openxmlformats.org/officeDocument/2006/relationships/hyperlink" Target="http://zakon4.rada.gov.ua/laws/show/406-18" TargetMode="External"/><Relationship Id="rId102" Type="http://schemas.openxmlformats.org/officeDocument/2006/relationships/hyperlink" Target="http://zakon4.rada.gov.ua/laws/show/5462-17" TargetMode="External"/><Relationship Id="rId123" Type="http://schemas.openxmlformats.org/officeDocument/2006/relationships/hyperlink" Target="http://zakon4.rada.gov.ua/laws/show/230-16" TargetMode="External"/><Relationship Id="rId128" Type="http://schemas.openxmlformats.org/officeDocument/2006/relationships/hyperlink" Target="http://zakon4.rada.gov.ua/laws/show/107-17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zakon4.rada.gov.ua/laws/show/230-16" TargetMode="External"/><Relationship Id="rId95" Type="http://schemas.openxmlformats.org/officeDocument/2006/relationships/hyperlink" Target="http://zakon4.rada.gov.ua/laws/show/2394-17" TargetMode="External"/><Relationship Id="rId22" Type="http://schemas.openxmlformats.org/officeDocument/2006/relationships/hyperlink" Target="http://zakon4.rada.gov.ua/laws/show/5462-17" TargetMode="External"/><Relationship Id="rId27" Type="http://schemas.openxmlformats.org/officeDocument/2006/relationships/hyperlink" Target="http://zakon4.rada.gov.ua/laws/show/1276-17" TargetMode="External"/><Relationship Id="rId43" Type="http://schemas.openxmlformats.org/officeDocument/2006/relationships/hyperlink" Target="http://zakon4.rada.gov.ua/laws/show/5462-17" TargetMode="External"/><Relationship Id="rId48" Type="http://schemas.openxmlformats.org/officeDocument/2006/relationships/hyperlink" Target="http://zakon4.rada.gov.ua/laws/show/4675-17" TargetMode="External"/><Relationship Id="rId64" Type="http://schemas.openxmlformats.org/officeDocument/2006/relationships/hyperlink" Target="http://zakon4.rada.gov.ua/laws/show/230-16" TargetMode="External"/><Relationship Id="rId69" Type="http://schemas.openxmlformats.org/officeDocument/2006/relationships/hyperlink" Target="http://zakon4.rada.gov.ua/laws/show/107-17" TargetMode="External"/><Relationship Id="rId113" Type="http://schemas.openxmlformats.org/officeDocument/2006/relationships/hyperlink" Target="http://zakon4.rada.gov.ua/laws/show/230-16" TargetMode="External"/><Relationship Id="rId118" Type="http://schemas.openxmlformats.org/officeDocument/2006/relationships/hyperlink" Target="http://zakon4.rada.gov.ua/laws/show/230-16" TargetMode="External"/><Relationship Id="rId80" Type="http://schemas.openxmlformats.org/officeDocument/2006/relationships/hyperlink" Target="http://zakon4.rada.gov.ua/laws/show/230-16" TargetMode="External"/><Relationship Id="rId85" Type="http://schemas.openxmlformats.org/officeDocument/2006/relationships/hyperlink" Target="http://zakon4.rada.gov.ua/laws/show/230-16" TargetMode="External"/><Relationship Id="rId12" Type="http://schemas.openxmlformats.org/officeDocument/2006/relationships/hyperlink" Target="http://zakon4.rada.gov.ua/laws/show/2394-17" TargetMode="External"/><Relationship Id="rId17" Type="http://schemas.openxmlformats.org/officeDocument/2006/relationships/hyperlink" Target="http://zakon4.rada.gov.ua/laws/show/5477-17" TargetMode="External"/><Relationship Id="rId33" Type="http://schemas.openxmlformats.org/officeDocument/2006/relationships/hyperlink" Target="http://zakon4.rada.gov.ua/laws/show/230-16" TargetMode="External"/><Relationship Id="rId38" Type="http://schemas.openxmlformats.org/officeDocument/2006/relationships/hyperlink" Target="http://zakon4.rada.gov.ua/laws/show/230-16" TargetMode="External"/><Relationship Id="rId59" Type="http://schemas.openxmlformats.org/officeDocument/2006/relationships/hyperlink" Target="http://zakon4.rada.gov.ua/laws/show/z1200-08" TargetMode="External"/><Relationship Id="rId103" Type="http://schemas.openxmlformats.org/officeDocument/2006/relationships/hyperlink" Target="http://zakon4.rada.gov.ua/laws/show/230-16" TargetMode="External"/><Relationship Id="rId108" Type="http://schemas.openxmlformats.org/officeDocument/2006/relationships/hyperlink" Target="http://zakon4.rada.gov.ua/laws/show/230-16" TargetMode="External"/><Relationship Id="rId124" Type="http://schemas.openxmlformats.org/officeDocument/2006/relationships/hyperlink" Target="http://zakon4.rada.gov.ua/laws/show/230-16" TargetMode="External"/><Relationship Id="rId129" Type="http://schemas.openxmlformats.org/officeDocument/2006/relationships/hyperlink" Target="http://zakon4.rada.gov.ua/laws/show/v010p710-08" TargetMode="External"/><Relationship Id="rId54" Type="http://schemas.openxmlformats.org/officeDocument/2006/relationships/hyperlink" Target="http://zakon4.rada.gov.ua/laws/show/230-16" TargetMode="External"/><Relationship Id="rId70" Type="http://schemas.openxmlformats.org/officeDocument/2006/relationships/hyperlink" Target="http://zakon4.rada.gov.ua/laws/show/v010p710-08" TargetMode="External"/><Relationship Id="rId75" Type="http://schemas.openxmlformats.org/officeDocument/2006/relationships/hyperlink" Target="http://zakon4.rada.gov.ua/laws/show/5462-17" TargetMode="External"/><Relationship Id="rId91" Type="http://schemas.openxmlformats.org/officeDocument/2006/relationships/hyperlink" Target="http://zakon4.rada.gov.ua/laws/show/2394-17" TargetMode="External"/><Relationship Id="rId96" Type="http://schemas.openxmlformats.org/officeDocument/2006/relationships/hyperlink" Target="http://zakon4.rada.gov.ua/laws/show/230-16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23" Type="http://schemas.openxmlformats.org/officeDocument/2006/relationships/hyperlink" Target="http://zakon4.rada.gov.ua/laws/show/230-16" TargetMode="External"/><Relationship Id="rId28" Type="http://schemas.openxmlformats.org/officeDocument/2006/relationships/hyperlink" Target="http://zakon4.rada.gov.ua/laws/show/230-16" TargetMode="External"/><Relationship Id="rId49" Type="http://schemas.openxmlformats.org/officeDocument/2006/relationships/hyperlink" Target="http://zakon4.rada.gov.ua/laws/show/5462-17" TargetMode="External"/><Relationship Id="rId114" Type="http://schemas.openxmlformats.org/officeDocument/2006/relationships/hyperlink" Target="http://zakon4.rada.gov.ua/laws/show/230-16" TargetMode="External"/><Relationship Id="rId119" Type="http://schemas.openxmlformats.org/officeDocument/2006/relationships/hyperlink" Target="http://zakon4.rada.gov.ua/laws/show/230-16" TargetMode="External"/><Relationship Id="rId44" Type="http://schemas.openxmlformats.org/officeDocument/2006/relationships/hyperlink" Target="http://zakon4.rada.gov.ua/laws/show/230-16" TargetMode="External"/><Relationship Id="rId60" Type="http://schemas.openxmlformats.org/officeDocument/2006/relationships/hyperlink" Target="http://zakon4.rada.gov.ua/laws/show/5462-17" TargetMode="External"/><Relationship Id="rId65" Type="http://schemas.openxmlformats.org/officeDocument/2006/relationships/hyperlink" Target="http://zakon4.rada.gov.ua/laws/show/230-16" TargetMode="External"/><Relationship Id="rId81" Type="http://schemas.openxmlformats.org/officeDocument/2006/relationships/hyperlink" Target="http://zakon4.rada.gov.ua/laws/show/230-16" TargetMode="External"/><Relationship Id="rId86" Type="http://schemas.openxmlformats.org/officeDocument/2006/relationships/hyperlink" Target="http://zakon4.rada.gov.ua/laws/show/230-16" TargetMode="External"/><Relationship Id="rId130" Type="http://schemas.openxmlformats.org/officeDocument/2006/relationships/hyperlink" Target="http://zakon4.rada.gov.ua/laws/show/230-16" TargetMode="External"/><Relationship Id="rId13" Type="http://schemas.openxmlformats.org/officeDocument/2006/relationships/hyperlink" Target="http://zakon4.rada.gov.ua/laws/show/2592-17" TargetMode="External"/><Relationship Id="rId18" Type="http://schemas.openxmlformats.org/officeDocument/2006/relationships/hyperlink" Target="http://zakon4.rada.gov.ua/laws/show/406-18" TargetMode="External"/><Relationship Id="rId39" Type="http://schemas.openxmlformats.org/officeDocument/2006/relationships/hyperlink" Target="http://zakon4.rada.gov.ua/laws/show/230-16" TargetMode="External"/><Relationship Id="rId109" Type="http://schemas.openxmlformats.org/officeDocument/2006/relationships/hyperlink" Target="http://zakon4.rada.gov.ua/laws/show/230-16" TargetMode="External"/><Relationship Id="rId34" Type="http://schemas.openxmlformats.org/officeDocument/2006/relationships/hyperlink" Target="http://zakon4.rada.gov.ua/laws/show/230-16" TargetMode="External"/><Relationship Id="rId50" Type="http://schemas.openxmlformats.org/officeDocument/2006/relationships/hyperlink" Target="http://zakon4.rada.gov.ua/laws/show/966-14" TargetMode="External"/><Relationship Id="rId55" Type="http://schemas.openxmlformats.org/officeDocument/2006/relationships/hyperlink" Target="http://zakon4.rada.gov.ua/laws/show/230-16" TargetMode="External"/><Relationship Id="rId76" Type="http://schemas.openxmlformats.org/officeDocument/2006/relationships/hyperlink" Target="http://zakon4.rada.gov.ua/laws/show/5462-17" TargetMode="External"/><Relationship Id="rId97" Type="http://schemas.openxmlformats.org/officeDocument/2006/relationships/hyperlink" Target="http://zakon4.rada.gov.ua/laws/show/230-16" TargetMode="External"/><Relationship Id="rId104" Type="http://schemas.openxmlformats.org/officeDocument/2006/relationships/hyperlink" Target="http://zakon4.rada.gov.ua/laws/show/230-16" TargetMode="External"/><Relationship Id="rId120" Type="http://schemas.openxmlformats.org/officeDocument/2006/relationships/hyperlink" Target="http://zakon4.rada.gov.ua/laws/show/230-16" TargetMode="External"/><Relationship Id="rId125" Type="http://schemas.openxmlformats.org/officeDocument/2006/relationships/hyperlink" Target="http://zakon4.rada.gov.ua/laws/show/5462-17" TargetMode="External"/><Relationship Id="rId7" Type="http://schemas.openxmlformats.org/officeDocument/2006/relationships/hyperlink" Target="http://zakon4.rada.gov.ua/laws/show/230-16" TargetMode="External"/><Relationship Id="rId71" Type="http://schemas.openxmlformats.org/officeDocument/2006/relationships/hyperlink" Target="http://zakon4.rada.gov.ua/laws/show/878-2005-%D0%BF" TargetMode="External"/><Relationship Id="rId92" Type="http://schemas.openxmlformats.org/officeDocument/2006/relationships/hyperlink" Target="http://zakon4.rada.gov.ua/laws/show/230-16" TargetMode="External"/><Relationship Id="rId2" Type="http://schemas.openxmlformats.org/officeDocument/2006/relationships/styles" Target="styles.xml"/><Relationship Id="rId29" Type="http://schemas.openxmlformats.org/officeDocument/2006/relationships/hyperlink" Target="http://zakon4.rada.gov.ua/laws/show/230-16" TargetMode="External"/><Relationship Id="rId24" Type="http://schemas.openxmlformats.org/officeDocument/2006/relationships/hyperlink" Target="http://zakon4.rada.gov.ua/laws/show/5290-17" TargetMode="External"/><Relationship Id="rId40" Type="http://schemas.openxmlformats.org/officeDocument/2006/relationships/hyperlink" Target="http://zakon4.rada.gov.ua/laws/show/5464-10" TargetMode="External"/><Relationship Id="rId45" Type="http://schemas.openxmlformats.org/officeDocument/2006/relationships/hyperlink" Target="http://zakon4.rada.gov.ua/laws/show/230-16" TargetMode="External"/><Relationship Id="rId66" Type="http://schemas.openxmlformats.org/officeDocument/2006/relationships/hyperlink" Target="http://zakon4.rada.gov.ua/laws/show/230-16" TargetMode="External"/><Relationship Id="rId87" Type="http://schemas.openxmlformats.org/officeDocument/2006/relationships/hyperlink" Target="http://zakon4.rada.gov.ua/laws/show/230-16" TargetMode="External"/><Relationship Id="rId110" Type="http://schemas.openxmlformats.org/officeDocument/2006/relationships/hyperlink" Target="http://zakon4.rada.gov.ua/laws/show/5462-17" TargetMode="External"/><Relationship Id="rId115" Type="http://schemas.openxmlformats.org/officeDocument/2006/relationships/hyperlink" Target="http://zakon4.rada.gov.ua/laws/show/230-16" TargetMode="External"/><Relationship Id="rId131" Type="http://schemas.openxmlformats.org/officeDocument/2006/relationships/hyperlink" Target="http://zakon4.rada.gov.ua/laws/show/230-16" TargetMode="External"/><Relationship Id="rId61" Type="http://schemas.openxmlformats.org/officeDocument/2006/relationships/hyperlink" Target="http://zakon4.rada.gov.ua/laws/show/5462-17" TargetMode="External"/><Relationship Id="rId82" Type="http://schemas.openxmlformats.org/officeDocument/2006/relationships/hyperlink" Target="http://zakon4.rada.gov.ua/laws/show/2592-17" TargetMode="External"/><Relationship Id="rId19" Type="http://schemas.openxmlformats.org/officeDocument/2006/relationships/hyperlink" Target="http://zakon4.rada.gov.ua/laws/show/2592-17" TargetMode="External"/><Relationship Id="rId14" Type="http://schemas.openxmlformats.org/officeDocument/2006/relationships/hyperlink" Target="http://zakon4.rada.gov.ua/laws/show/4675-17" TargetMode="External"/><Relationship Id="rId30" Type="http://schemas.openxmlformats.org/officeDocument/2006/relationships/hyperlink" Target="http://zakon4.rada.gov.ua/laws/show/254%D0%BA/96-%D0%B2%D1%80" TargetMode="External"/><Relationship Id="rId35" Type="http://schemas.openxmlformats.org/officeDocument/2006/relationships/hyperlink" Target="http://zakon4.rada.gov.ua/laws/show/5477-17" TargetMode="External"/><Relationship Id="rId56" Type="http://schemas.openxmlformats.org/officeDocument/2006/relationships/hyperlink" Target="http://zakon4.rada.gov.ua/laws/show/609-16" TargetMode="External"/><Relationship Id="rId77" Type="http://schemas.openxmlformats.org/officeDocument/2006/relationships/hyperlink" Target="http://zakon4.rada.gov.ua/laws/show/5462-17" TargetMode="External"/><Relationship Id="rId100" Type="http://schemas.openxmlformats.org/officeDocument/2006/relationships/hyperlink" Target="http://zakon4.rada.gov.ua/laws/show/5462-17" TargetMode="External"/><Relationship Id="rId105" Type="http://schemas.openxmlformats.org/officeDocument/2006/relationships/hyperlink" Target="http://zakon4.rada.gov.ua/laws/show/5462-17" TargetMode="External"/><Relationship Id="rId126" Type="http://schemas.openxmlformats.org/officeDocument/2006/relationships/hyperlink" Target="http://zakon4.rada.gov.ua/laws/show/230-16" TargetMode="External"/><Relationship Id="rId8" Type="http://schemas.openxmlformats.org/officeDocument/2006/relationships/hyperlink" Target="http://zakon4.rada.gov.ua/laws/show/609-16" TargetMode="External"/><Relationship Id="rId51" Type="http://schemas.openxmlformats.org/officeDocument/2006/relationships/hyperlink" Target="http://zakon4.rada.gov.ua/laws/show/230-16" TargetMode="External"/><Relationship Id="rId72" Type="http://schemas.openxmlformats.org/officeDocument/2006/relationships/hyperlink" Target="http://zakon4.rada.gov.ua/laws/show/2592-17" TargetMode="External"/><Relationship Id="rId93" Type="http://schemas.openxmlformats.org/officeDocument/2006/relationships/hyperlink" Target="http://zakon4.rada.gov.ua/laws/show/5462-17" TargetMode="External"/><Relationship Id="rId98" Type="http://schemas.openxmlformats.org/officeDocument/2006/relationships/hyperlink" Target="http://zakon4.rada.gov.ua/laws/show/5462-17" TargetMode="External"/><Relationship Id="rId121" Type="http://schemas.openxmlformats.org/officeDocument/2006/relationships/hyperlink" Target="http://zakon4.rada.gov.ua/laws/show/5462-17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://zakon4.rada.gov.ua/laws/show/230-16" TargetMode="External"/><Relationship Id="rId46" Type="http://schemas.openxmlformats.org/officeDocument/2006/relationships/hyperlink" Target="http://zakon4.rada.gov.ua/laws/show/230-16" TargetMode="External"/><Relationship Id="rId67" Type="http://schemas.openxmlformats.org/officeDocument/2006/relationships/hyperlink" Target="http://zakon4.rada.gov.ua/laws/show/5462-17" TargetMode="External"/><Relationship Id="rId116" Type="http://schemas.openxmlformats.org/officeDocument/2006/relationships/hyperlink" Target="http://zakon4.rada.gov.ua/laws/show/5462-17" TargetMode="External"/><Relationship Id="rId20" Type="http://schemas.openxmlformats.org/officeDocument/2006/relationships/hyperlink" Target="http://zakon4.rada.gov.ua/laws/show/763-18" TargetMode="External"/><Relationship Id="rId41" Type="http://schemas.openxmlformats.org/officeDocument/2006/relationships/hyperlink" Target="http://zakon4.rada.gov.ua/laws/show/230-16" TargetMode="External"/><Relationship Id="rId62" Type="http://schemas.openxmlformats.org/officeDocument/2006/relationships/hyperlink" Target="http://zakon4.rada.gov.ua/laws/show/230-16" TargetMode="External"/><Relationship Id="rId83" Type="http://schemas.openxmlformats.org/officeDocument/2006/relationships/hyperlink" Target="http://zakon4.rada.gov.ua/laws/show/230-16" TargetMode="External"/><Relationship Id="rId88" Type="http://schemas.openxmlformats.org/officeDocument/2006/relationships/hyperlink" Target="http://zakon4.rada.gov.ua/laws/show/230-16" TargetMode="External"/><Relationship Id="rId111" Type="http://schemas.openxmlformats.org/officeDocument/2006/relationships/hyperlink" Target="http://zakon4.rada.gov.ua/laws/show/230-16" TargetMode="External"/><Relationship Id="rId132" Type="http://schemas.openxmlformats.org/officeDocument/2006/relationships/fontTable" Target="fontTable.xml"/><Relationship Id="rId15" Type="http://schemas.openxmlformats.org/officeDocument/2006/relationships/hyperlink" Target="http://zakon4.rada.gov.ua/laws/show/5290-17" TargetMode="External"/><Relationship Id="rId36" Type="http://schemas.openxmlformats.org/officeDocument/2006/relationships/hyperlink" Target="http://zakon4.rada.gov.ua/laws/show/5477-17" TargetMode="External"/><Relationship Id="rId57" Type="http://schemas.openxmlformats.org/officeDocument/2006/relationships/hyperlink" Target="http://zakon4.rada.gov.ua/laws/show/5462-17" TargetMode="External"/><Relationship Id="rId106" Type="http://schemas.openxmlformats.org/officeDocument/2006/relationships/hyperlink" Target="http://zakon4.rada.gov.ua/laws/show/230-16" TargetMode="External"/><Relationship Id="rId127" Type="http://schemas.openxmlformats.org/officeDocument/2006/relationships/hyperlink" Target="http://zakon4.rada.gov.ua/laws/show/230-16" TargetMode="External"/><Relationship Id="rId10" Type="http://schemas.openxmlformats.org/officeDocument/2006/relationships/hyperlink" Target="http://zakon4.rada.gov.ua/laws/show/v010p710-08" TargetMode="External"/><Relationship Id="rId31" Type="http://schemas.openxmlformats.org/officeDocument/2006/relationships/hyperlink" Target="http://zakon4.rada.gov.ua/laws/show/230-16" TargetMode="External"/><Relationship Id="rId52" Type="http://schemas.openxmlformats.org/officeDocument/2006/relationships/hyperlink" Target="http://zakon4.rada.gov.ua/laws/show/230-16" TargetMode="External"/><Relationship Id="rId73" Type="http://schemas.openxmlformats.org/officeDocument/2006/relationships/hyperlink" Target="http://zakon4.rada.gov.ua/laws/show/5462-17" TargetMode="External"/><Relationship Id="rId78" Type="http://schemas.openxmlformats.org/officeDocument/2006/relationships/hyperlink" Target="http://zakon4.rada.gov.ua/laws/show/230-16" TargetMode="External"/><Relationship Id="rId94" Type="http://schemas.openxmlformats.org/officeDocument/2006/relationships/hyperlink" Target="http://zakon4.rada.gov.ua/laws/show/2394-17" TargetMode="External"/><Relationship Id="rId99" Type="http://schemas.openxmlformats.org/officeDocument/2006/relationships/hyperlink" Target="http://zakon4.rada.gov.ua/laws/show/230-16" TargetMode="External"/><Relationship Id="rId101" Type="http://schemas.openxmlformats.org/officeDocument/2006/relationships/hyperlink" Target="http://zakon4.rada.gov.ua/laws/show/5462-17" TargetMode="External"/><Relationship Id="rId122" Type="http://schemas.openxmlformats.org/officeDocument/2006/relationships/hyperlink" Target="http://zakon4.rada.gov.ua/laws/show/5462-1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4.rada.gov.ua/laws/show/107-17" TargetMode="External"/><Relationship Id="rId26" Type="http://schemas.openxmlformats.org/officeDocument/2006/relationships/hyperlink" Target="http://zakon4.rada.gov.ua/laws/show/5462-17" TargetMode="External"/><Relationship Id="rId47" Type="http://schemas.openxmlformats.org/officeDocument/2006/relationships/hyperlink" Target="http://zakon4.rada.gov.ua/laws/show/230-16" TargetMode="External"/><Relationship Id="rId68" Type="http://schemas.openxmlformats.org/officeDocument/2006/relationships/hyperlink" Target="http://zakon4.rada.gov.ua/laws/show/230-16" TargetMode="External"/><Relationship Id="rId89" Type="http://schemas.openxmlformats.org/officeDocument/2006/relationships/hyperlink" Target="http://zakon4.rada.gov.ua/laws/show/2394-17" TargetMode="External"/><Relationship Id="rId112" Type="http://schemas.openxmlformats.org/officeDocument/2006/relationships/hyperlink" Target="http://zakon4.rada.gov.ua/laws/show/230-16" TargetMode="External"/><Relationship Id="rId13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13332</Words>
  <Characters>75997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2</cp:revision>
  <dcterms:created xsi:type="dcterms:W3CDTF">2014-08-12T11:07:00Z</dcterms:created>
  <dcterms:modified xsi:type="dcterms:W3CDTF">2014-08-12T11:07:00Z</dcterms:modified>
</cp:coreProperties>
</file>